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CE4" w:rsidRDefault="00187CE4" w:rsidP="00934C76">
      <w:pPr>
        <w:pStyle w:val="a6"/>
        <w:rPr>
          <w:sz w:val="28"/>
          <w:szCs w:val="28"/>
        </w:rPr>
      </w:pPr>
      <w:r>
        <w:rPr>
          <w:sz w:val="28"/>
          <w:szCs w:val="28"/>
        </w:rPr>
        <w:t>К</w:t>
      </w:r>
      <w:r w:rsidR="00AF70F3">
        <w:rPr>
          <w:sz w:val="28"/>
          <w:szCs w:val="28"/>
        </w:rPr>
        <w:t>РАСНОДАРСКИЙ КРАЙ</w:t>
      </w:r>
    </w:p>
    <w:p w:rsidR="00AF70F3" w:rsidRDefault="00AF70F3" w:rsidP="00934C76">
      <w:pPr>
        <w:pStyle w:val="a6"/>
        <w:rPr>
          <w:sz w:val="28"/>
          <w:szCs w:val="28"/>
        </w:rPr>
      </w:pPr>
      <w:r>
        <w:rPr>
          <w:sz w:val="28"/>
          <w:szCs w:val="28"/>
        </w:rPr>
        <w:t>ЛАБИНСКИЙ РАЙОН</w:t>
      </w:r>
    </w:p>
    <w:p w:rsidR="0091443F" w:rsidRPr="00934C76" w:rsidRDefault="0091443F" w:rsidP="00934C76">
      <w:pPr>
        <w:pStyle w:val="a6"/>
        <w:rPr>
          <w:sz w:val="28"/>
          <w:szCs w:val="28"/>
        </w:rPr>
      </w:pPr>
      <w:r w:rsidRPr="00934C76">
        <w:rPr>
          <w:sz w:val="28"/>
          <w:szCs w:val="28"/>
        </w:rPr>
        <w:t>СОВЕТ УПОРНЕНСКОГО СЕЛЬСКОГО ПОСЕЛЕНИЯ</w:t>
      </w:r>
    </w:p>
    <w:p w:rsidR="0091443F" w:rsidRPr="00934C76" w:rsidRDefault="0091443F" w:rsidP="00934C76">
      <w:pPr>
        <w:pStyle w:val="a6"/>
        <w:rPr>
          <w:sz w:val="28"/>
          <w:szCs w:val="28"/>
        </w:rPr>
      </w:pPr>
      <w:r w:rsidRPr="00934C76">
        <w:rPr>
          <w:sz w:val="28"/>
          <w:szCs w:val="28"/>
        </w:rPr>
        <w:t>ЛАБИНСКОГО МУНИЦИПАЛЬНОГО РАЙОНА</w:t>
      </w:r>
    </w:p>
    <w:p w:rsidR="0091443F" w:rsidRPr="00934C76" w:rsidRDefault="0091443F" w:rsidP="00934C76">
      <w:pPr>
        <w:pStyle w:val="a6"/>
        <w:rPr>
          <w:sz w:val="28"/>
          <w:szCs w:val="28"/>
        </w:rPr>
      </w:pPr>
      <w:r w:rsidRPr="00934C76">
        <w:rPr>
          <w:sz w:val="28"/>
          <w:szCs w:val="28"/>
        </w:rPr>
        <w:t>КРАСНОДАРСКОГО КРАЯ</w:t>
      </w:r>
    </w:p>
    <w:p w:rsidR="00187CE4" w:rsidRDefault="00187CE4" w:rsidP="00934C76">
      <w:pPr>
        <w:pStyle w:val="a6"/>
        <w:ind w:firstLine="709"/>
        <w:rPr>
          <w:sz w:val="28"/>
          <w:szCs w:val="28"/>
        </w:rPr>
      </w:pPr>
    </w:p>
    <w:p w:rsidR="00934C76" w:rsidRDefault="00934C76" w:rsidP="00934C76">
      <w:pPr>
        <w:pStyle w:val="a6"/>
        <w:ind w:firstLine="709"/>
        <w:rPr>
          <w:sz w:val="28"/>
          <w:szCs w:val="28"/>
        </w:rPr>
      </w:pPr>
      <w:r>
        <w:rPr>
          <w:sz w:val="28"/>
          <w:szCs w:val="28"/>
        </w:rPr>
        <w:t>РЕШЕНИЕ</w:t>
      </w:r>
    </w:p>
    <w:p w:rsidR="00187CE4" w:rsidRPr="00934C76" w:rsidRDefault="00187CE4" w:rsidP="00934C76">
      <w:pPr>
        <w:pStyle w:val="a6"/>
        <w:ind w:firstLine="709"/>
        <w:rPr>
          <w:sz w:val="28"/>
          <w:szCs w:val="28"/>
        </w:rPr>
      </w:pPr>
    </w:p>
    <w:p w:rsidR="00454BFD" w:rsidRDefault="00187CE4" w:rsidP="00187CE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23 апреля </w:t>
      </w:r>
      <w:r w:rsidR="0013229E" w:rsidRPr="0013229E">
        <w:rPr>
          <w:rFonts w:ascii="Times New Roman" w:hAnsi="Times New Roman" w:cs="Times New Roman"/>
          <w:sz w:val="28"/>
          <w:szCs w:val="28"/>
        </w:rPr>
        <w:t>2026</w:t>
      </w:r>
      <w:r>
        <w:rPr>
          <w:rFonts w:ascii="Times New Roman" w:hAnsi="Times New Roman" w:cs="Times New Roman"/>
          <w:sz w:val="28"/>
          <w:szCs w:val="28"/>
        </w:rPr>
        <w:t xml:space="preserve"> года</w:t>
      </w:r>
      <w:r>
        <w:rPr>
          <w:rFonts w:ascii="Times New Roman" w:hAnsi="Times New Roman" w:cs="Times New Roman"/>
          <w:sz w:val="28"/>
          <w:szCs w:val="28"/>
        </w:rPr>
        <w:tab/>
        <w:t xml:space="preserve">                         </w:t>
      </w:r>
      <w:r w:rsidR="00454BFD">
        <w:rPr>
          <w:rFonts w:ascii="Times New Roman" w:hAnsi="Times New Roman" w:cs="Times New Roman"/>
          <w:sz w:val="28"/>
          <w:szCs w:val="28"/>
        </w:rPr>
        <w:t xml:space="preserve">                                                </w:t>
      </w:r>
      <w:r w:rsidR="0013229E" w:rsidRPr="0013229E">
        <w:rPr>
          <w:rFonts w:ascii="Times New Roman" w:hAnsi="Times New Roman" w:cs="Times New Roman"/>
          <w:sz w:val="28"/>
          <w:szCs w:val="28"/>
        </w:rPr>
        <w:t>№ 6</w:t>
      </w:r>
      <w:r w:rsidR="0013229E">
        <w:rPr>
          <w:rFonts w:ascii="Times New Roman" w:hAnsi="Times New Roman" w:cs="Times New Roman"/>
          <w:sz w:val="28"/>
          <w:szCs w:val="28"/>
        </w:rPr>
        <w:t>8</w:t>
      </w:r>
      <w:r w:rsidR="0013229E" w:rsidRPr="0013229E">
        <w:rPr>
          <w:rFonts w:ascii="Times New Roman" w:hAnsi="Times New Roman" w:cs="Times New Roman"/>
          <w:sz w:val="28"/>
          <w:szCs w:val="28"/>
        </w:rPr>
        <w:t>/23</w:t>
      </w:r>
    </w:p>
    <w:p w:rsidR="00454BFD" w:rsidRPr="00187CE4" w:rsidRDefault="00454BFD" w:rsidP="00454BFD">
      <w:pPr>
        <w:spacing w:after="0" w:line="240" w:lineRule="auto"/>
        <w:jc w:val="center"/>
        <w:rPr>
          <w:rFonts w:ascii="Times New Roman" w:hAnsi="Times New Roman" w:cs="Times New Roman"/>
          <w:sz w:val="28"/>
          <w:szCs w:val="28"/>
        </w:rPr>
      </w:pPr>
      <w:r w:rsidRPr="0013229E">
        <w:rPr>
          <w:rFonts w:ascii="Times New Roman" w:hAnsi="Times New Roman" w:cs="Times New Roman"/>
          <w:sz w:val="24"/>
          <w:szCs w:val="24"/>
        </w:rPr>
        <w:t>ст-ца Упорная</w:t>
      </w:r>
    </w:p>
    <w:p w:rsidR="0091443F" w:rsidRPr="00454BFD" w:rsidRDefault="00187CE4" w:rsidP="00454BF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34C76" w:rsidRPr="00934C76">
        <w:rPr>
          <w:rFonts w:ascii="Times New Roman" w:eastAsia="Times New Roman" w:hAnsi="Times New Roman" w:cs="Times New Roman"/>
          <w:b/>
          <w:sz w:val="28"/>
          <w:szCs w:val="28"/>
          <w:lang w:eastAsia="ru-RU"/>
        </w:rPr>
        <w:t>О муниципальной службе в Упорненском сельском поселении Лабинского муниципального района Краснодарского края</w:t>
      </w:r>
    </w:p>
    <w:p w:rsidR="00934C76" w:rsidRDefault="00934C76" w:rsidP="00934C76">
      <w:pPr>
        <w:spacing w:after="0" w:line="240" w:lineRule="auto"/>
        <w:ind w:firstLine="720"/>
        <w:jc w:val="both"/>
        <w:rPr>
          <w:rFonts w:ascii="Times New Roman" w:eastAsia="Times New Roman" w:hAnsi="Times New Roman" w:cs="Times New Roman"/>
          <w:b/>
          <w:sz w:val="28"/>
          <w:szCs w:val="28"/>
          <w:lang w:eastAsia="ru-RU"/>
        </w:rPr>
      </w:pPr>
    </w:p>
    <w:p w:rsidR="00187CE4" w:rsidRDefault="00187CE4" w:rsidP="00934C76">
      <w:pPr>
        <w:spacing w:after="0" w:line="240" w:lineRule="auto"/>
        <w:ind w:firstLine="720"/>
        <w:jc w:val="both"/>
        <w:rPr>
          <w:rFonts w:ascii="Times New Roman" w:eastAsia="Times New Roman" w:hAnsi="Times New Roman" w:cs="Times New Roman"/>
          <w:b/>
          <w:sz w:val="28"/>
          <w:szCs w:val="28"/>
          <w:lang w:eastAsia="ru-RU"/>
        </w:rPr>
      </w:pPr>
    </w:p>
    <w:p w:rsidR="005A1008" w:rsidRPr="00934C76" w:rsidRDefault="005A1008" w:rsidP="00934C76">
      <w:pPr>
        <w:spacing w:after="0" w:line="240" w:lineRule="auto"/>
        <w:ind w:firstLine="720"/>
        <w:jc w:val="both"/>
        <w:rPr>
          <w:rFonts w:ascii="Times New Roman" w:eastAsia="Times New Roman" w:hAnsi="Times New Roman" w:cs="Times New Roman"/>
          <w:sz w:val="28"/>
          <w:szCs w:val="28"/>
          <w:lang w:eastAsia="ru-RU"/>
        </w:rPr>
      </w:pPr>
      <w:r w:rsidRPr="00934C76">
        <w:rPr>
          <w:rFonts w:ascii="Times New Roman" w:eastAsia="Times New Roman" w:hAnsi="Times New Roman" w:cs="Times New Roman"/>
          <w:sz w:val="28"/>
          <w:szCs w:val="28"/>
          <w:lang w:eastAsia="ru-RU"/>
        </w:rPr>
        <w:t>В соответствии Федеральным законом</w:t>
      </w:r>
      <w:r w:rsidR="0013229E">
        <w:rPr>
          <w:rFonts w:ascii="Times New Roman" w:eastAsia="Times New Roman" w:hAnsi="Times New Roman" w:cs="Times New Roman"/>
          <w:sz w:val="28"/>
          <w:szCs w:val="28"/>
          <w:lang w:eastAsia="ru-RU"/>
        </w:rPr>
        <w:t xml:space="preserve"> от 20 марта 2025 года № 33-ФЗ «</w:t>
      </w:r>
      <w:r w:rsidRPr="00934C76">
        <w:rPr>
          <w:rFonts w:ascii="Times New Roman" w:eastAsia="Times New Roman" w:hAnsi="Times New Roman" w:cs="Times New Roman"/>
          <w:sz w:val="28"/>
          <w:szCs w:val="28"/>
          <w:lang w:eastAsia="ru-RU"/>
        </w:rPr>
        <w:t xml:space="preserve">Об общих принципах организации местного самоуправления в </w:t>
      </w:r>
      <w:r w:rsidR="0013229E">
        <w:rPr>
          <w:rFonts w:ascii="Times New Roman" w:eastAsia="Times New Roman" w:hAnsi="Times New Roman" w:cs="Times New Roman"/>
          <w:sz w:val="28"/>
          <w:szCs w:val="28"/>
          <w:lang w:eastAsia="ru-RU"/>
        </w:rPr>
        <w:t>единой системе публичной власти»</w:t>
      </w:r>
      <w:r w:rsidRPr="00934C76">
        <w:rPr>
          <w:rFonts w:ascii="Times New Roman" w:eastAsia="Times New Roman" w:hAnsi="Times New Roman" w:cs="Times New Roman"/>
          <w:sz w:val="28"/>
          <w:szCs w:val="28"/>
          <w:lang w:eastAsia="ru-RU"/>
        </w:rPr>
        <w:t xml:space="preserve">, </w:t>
      </w:r>
      <w:hyperlink r:id="rId7" w:history="1">
        <w:r w:rsidRPr="007851E4">
          <w:rPr>
            <w:rFonts w:ascii="Times New Roman" w:eastAsia="Times New Roman" w:hAnsi="Times New Roman" w:cs="Times New Roman"/>
            <w:sz w:val="28"/>
            <w:szCs w:val="28"/>
            <w:lang w:eastAsia="ru-RU"/>
          </w:rPr>
          <w:t>Федеральным законом</w:t>
        </w:r>
      </w:hyperlink>
      <w:r w:rsidRPr="00934C76">
        <w:rPr>
          <w:rFonts w:ascii="Times New Roman" w:eastAsia="Times New Roman" w:hAnsi="Times New Roman" w:cs="Times New Roman"/>
          <w:sz w:val="28"/>
          <w:szCs w:val="28"/>
          <w:lang w:eastAsia="ru-RU"/>
        </w:rPr>
        <w:t xml:space="preserve"> от</w:t>
      </w:r>
      <w:r w:rsidR="0013229E">
        <w:rPr>
          <w:rFonts w:ascii="Times New Roman" w:eastAsia="Times New Roman" w:hAnsi="Times New Roman" w:cs="Times New Roman"/>
          <w:sz w:val="28"/>
          <w:szCs w:val="28"/>
          <w:lang w:eastAsia="ru-RU"/>
        </w:rPr>
        <w:t xml:space="preserve"> 28 декабря 2025 года № 505-ФЗ «</w:t>
      </w:r>
      <w:r w:rsidRPr="00934C76">
        <w:rPr>
          <w:rFonts w:ascii="Times New Roman" w:eastAsia="Times New Roman" w:hAnsi="Times New Roman" w:cs="Times New Roman"/>
          <w:sz w:val="28"/>
          <w:szCs w:val="28"/>
          <w:lang w:eastAsia="ru-RU"/>
        </w:rPr>
        <w:t>О внесении изменений в отдельные законодательные акты Российской Федерации</w:t>
      </w:r>
      <w:r w:rsidR="0013229E">
        <w:rPr>
          <w:rFonts w:ascii="Times New Roman" w:eastAsia="Times New Roman" w:hAnsi="Times New Roman" w:cs="Times New Roman"/>
          <w:sz w:val="28"/>
          <w:szCs w:val="28"/>
          <w:lang w:eastAsia="ru-RU"/>
        </w:rPr>
        <w:t>»</w:t>
      </w:r>
      <w:r w:rsidRPr="00934C76">
        <w:rPr>
          <w:rFonts w:ascii="Times New Roman" w:eastAsia="Times New Roman" w:hAnsi="Times New Roman" w:cs="Times New Roman"/>
          <w:sz w:val="28"/>
          <w:szCs w:val="28"/>
          <w:lang w:eastAsia="ru-RU"/>
        </w:rPr>
        <w:t xml:space="preserve">, </w:t>
      </w:r>
      <w:hyperlink r:id="rId8" w:history="1">
        <w:r w:rsidRPr="007851E4">
          <w:rPr>
            <w:rFonts w:ascii="Times New Roman" w:eastAsia="Times New Roman" w:hAnsi="Times New Roman" w:cs="Times New Roman"/>
            <w:sz w:val="28"/>
            <w:szCs w:val="28"/>
            <w:lang w:eastAsia="ru-RU"/>
          </w:rPr>
          <w:t>Законом</w:t>
        </w:r>
      </w:hyperlink>
      <w:r w:rsidRPr="00934C76">
        <w:rPr>
          <w:rFonts w:ascii="Times New Roman" w:eastAsia="Times New Roman" w:hAnsi="Times New Roman" w:cs="Times New Roman"/>
          <w:sz w:val="28"/>
          <w:szCs w:val="28"/>
          <w:lang w:eastAsia="ru-RU"/>
        </w:rPr>
        <w:t xml:space="preserve"> Краснодарского края от</w:t>
      </w:r>
      <w:r w:rsidR="0013229E">
        <w:rPr>
          <w:rFonts w:ascii="Times New Roman" w:eastAsia="Times New Roman" w:hAnsi="Times New Roman" w:cs="Times New Roman"/>
          <w:sz w:val="28"/>
          <w:szCs w:val="28"/>
          <w:lang w:eastAsia="ru-RU"/>
        </w:rPr>
        <w:t xml:space="preserve"> 2 декабря 2025 года № 5443-КЗ «</w:t>
      </w:r>
      <w:r w:rsidRPr="00934C76">
        <w:rPr>
          <w:rFonts w:ascii="Times New Roman" w:eastAsia="Times New Roman" w:hAnsi="Times New Roman" w:cs="Times New Roman"/>
          <w:sz w:val="28"/>
          <w:szCs w:val="28"/>
          <w:lang w:eastAsia="ru-RU"/>
        </w:rPr>
        <w:t>О внесении изменений в некоторые законодат</w:t>
      </w:r>
      <w:r w:rsidR="0013229E">
        <w:rPr>
          <w:rFonts w:ascii="Times New Roman" w:eastAsia="Times New Roman" w:hAnsi="Times New Roman" w:cs="Times New Roman"/>
          <w:sz w:val="28"/>
          <w:szCs w:val="28"/>
          <w:lang w:eastAsia="ru-RU"/>
        </w:rPr>
        <w:t>ельные акты Краснодарского края»</w:t>
      </w:r>
      <w:r w:rsidRPr="00934C76">
        <w:rPr>
          <w:rFonts w:ascii="Times New Roman" w:eastAsia="Times New Roman" w:hAnsi="Times New Roman" w:cs="Times New Roman"/>
          <w:sz w:val="28"/>
          <w:szCs w:val="28"/>
          <w:lang w:eastAsia="ru-RU"/>
        </w:rPr>
        <w:t xml:space="preserve">, Уставом </w:t>
      </w:r>
      <w:r w:rsidR="007C3EE7" w:rsidRPr="00934C76">
        <w:rPr>
          <w:rFonts w:ascii="Times New Roman" w:eastAsia="Times New Roman" w:hAnsi="Times New Roman" w:cs="Times New Roman"/>
          <w:sz w:val="28"/>
          <w:szCs w:val="28"/>
          <w:lang w:eastAsia="ru-RU"/>
        </w:rPr>
        <w:t>Упорненского сельского поселения Лабинского муниципального района</w:t>
      </w:r>
      <w:r w:rsidRPr="00934C76">
        <w:rPr>
          <w:rFonts w:ascii="Times New Roman" w:eastAsia="Times New Roman" w:hAnsi="Times New Roman" w:cs="Times New Roman"/>
          <w:sz w:val="28"/>
          <w:szCs w:val="28"/>
          <w:lang w:eastAsia="ru-RU"/>
        </w:rPr>
        <w:t>, Совет Упорненского сельского поселения Лабинского муниципального района решил:</w:t>
      </w:r>
    </w:p>
    <w:p w:rsidR="005A1008" w:rsidRPr="00934C76" w:rsidRDefault="00D14A45" w:rsidP="00934C76">
      <w:pPr>
        <w:spacing w:after="0" w:line="240" w:lineRule="auto"/>
        <w:ind w:firstLine="720"/>
        <w:jc w:val="both"/>
        <w:rPr>
          <w:rFonts w:ascii="Times New Roman" w:eastAsia="Times New Roman" w:hAnsi="Times New Roman" w:cs="Times New Roman"/>
          <w:sz w:val="28"/>
          <w:szCs w:val="28"/>
          <w:lang w:eastAsia="ru-RU"/>
        </w:rPr>
      </w:pPr>
      <w:r w:rsidRPr="00934C76">
        <w:rPr>
          <w:rFonts w:ascii="Times New Roman" w:eastAsia="Times New Roman" w:hAnsi="Times New Roman" w:cs="Times New Roman"/>
          <w:sz w:val="28"/>
          <w:szCs w:val="28"/>
          <w:lang w:eastAsia="ru-RU"/>
        </w:rPr>
        <w:t xml:space="preserve">1. Утвердить </w:t>
      </w:r>
      <w:r w:rsidR="005A1008" w:rsidRPr="00934C76">
        <w:rPr>
          <w:rFonts w:ascii="Times New Roman" w:eastAsia="Times New Roman" w:hAnsi="Times New Roman" w:cs="Times New Roman"/>
          <w:sz w:val="28"/>
          <w:szCs w:val="28"/>
          <w:lang w:eastAsia="ru-RU"/>
        </w:rPr>
        <w:t>Положение о муниципальной службе в Упорненском сельском поселении Лабинского муниципального района Краснодарского края согласно приложению к настоящему решению.</w:t>
      </w:r>
    </w:p>
    <w:p w:rsidR="00D14A45" w:rsidRPr="00934C76" w:rsidRDefault="005A1008" w:rsidP="00934C76">
      <w:pPr>
        <w:spacing w:after="0" w:line="240" w:lineRule="auto"/>
        <w:ind w:firstLine="720"/>
        <w:jc w:val="both"/>
        <w:rPr>
          <w:rFonts w:ascii="Times New Roman" w:eastAsia="Times New Roman" w:hAnsi="Times New Roman" w:cs="Times New Roman"/>
          <w:sz w:val="28"/>
          <w:szCs w:val="28"/>
          <w:lang w:eastAsia="ru-RU"/>
        </w:rPr>
      </w:pPr>
      <w:r w:rsidRPr="00934C76">
        <w:rPr>
          <w:rFonts w:ascii="Times New Roman" w:eastAsia="Times New Roman" w:hAnsi="Times New Roman" w:cs="Times New Roman"/>
          <w:sz w:val="28"/>
          <w:szCs w:val="28"/>
          <w:lang w:eastAsia="ru-RU"/>
        </w:rPr>
        <w:t>2. Признать утратившим</w:t>
      </w:r>
      <w:r w:rsidR="0013229E">
        <w:rPr>
          <w:rFonts w:ascii="Times New Roman" w:eastAsia="Times New Roman" w:hAnsi="Times New Roman" w:cs="Times New Roman"/>
          <w:sz w:val="28"/>
          <w:szCs w:val="28"/>
          <w:lang w:eastAsia="ru-RU"/>
        </w:rPr>
        <w:t>и</w:t>
      </w:r>
      <w:r w:rsidRPr="00934C76">
        <w:rPr>
          <w:rFonts w:ascii="Times New Roman" w:eastAsia="Times New Roman" w:hAnsi="Times New Roman" w:cs="Times New Roman"/>
          <w:sz w:val="28"/>
          <w:szCs w:val="28"/>
          <w:lang w:eastAsia="ru-RU"/>
        </w:rPr>
        <w:t xml:space="preserve"> силу решени</w:t>
      </w:r>
      <w:r w:rsidR="00D14A45" w:rsidRPr="00934C76">
        <w:rPr>
          <w:rFonts w:ascii="Times New Roman" w:eastAsia="Times New Roman" w:hAnsi="Times New Roman" w:cs="Times New Roman"/>
          <w:sz w:val="28"/>
          <w:szCs w:val="28"/>
          <w:lang w:eastAsia="ru-RU"/>
        </w:rPr>
        <w:t>я</w:t>
      </w:r>
      <w:r w:rsidRPr="00934C76">
        <w:rPr>
          <w:rFonts w:ascii="Times New Roman" w:eastAsia="Times New Roman" w:hAnsi="Times New Roman" w:cs="Times New Roman"/>
          <w:sz w:val="28"/>
          <w:szCs w:val="28"/>
          <w:lang w:eastAsia="ru-RU"/>
        </w:rPr>
        <w:t xml:space="preserve"> Совета Упорненского сельского поселения Лабинского района</w:t>
      </w:r>
      <w:r w:rsidR="00D14A45" w:rsidRPr="00934C76">
        <w:rPr>
          <w:rFonts w:ascii="Times New Roman" w:eastAsia="Times New Roman" w:hAnsi="Times New Roman" w:cs="Times New Roman"/>
          <w:sz w:val="28"/>
          <w:szCs w:val="28"/>
          <w:lang w:eastAsia="ru-RU"/>
        </w:rPr>
        <w:t>:</w:t>
      </w:r>
    </w:p>
    <w:p w:rsidR="005A1008" w:rsidRPr="00934C76" w:rsidRDefault="005A1008" w:rsidP="00934C76">
      <w:pPr>
        <w:spacing w:after="0" w:line="240" w:lineRule="auto"/>
        <w:ind w:firstLine="720"/>
        <w:jc w:val="both"/>
        <w:rPr>
          <w:rFonts w:ascii="Times New Roman" w:eastAsia="Times New Roman" w:hAnsi="Times New Roman" w:cs="Times New Roman"/>
          <w:sz w:val="28"/>
          <w:szCs w:val="28"/>
          <w:lang w:eastAsia="ru-RU"/>
        </w:rPr>
      </w:pPr>
      <w:r w:rsidRPr="00934C76">
        <w:rPr>
          <w:rFonts w:ascii="Times New Roman" w:eastAsia="Times New Roman" w:hAnsi="Times New Roman" w:cs="Times New Roman"/>
          <w:sz w:val="28"/>
          <w:szCs w:val="28"/>
          <w:lang w:eastAsia="ru-RU"/>
        </w:rPr>
        <w:t xml:space="preserve"> от </w:t>
      </w:r>
      <w:r w:rsidR="00D14A45" w:rsidRPr="00934C76">
        <w:rPr>
          <w:rFonts w:ascii="Times New Roman" w:eastAsia="Times New Roman" w:hAnsi="Times New Roman" w:cs="Times New Roman"/>
          <w:sz w:val="28"/>
          <w:szCs w:val="28"/>
          <w:lang w:eastAsia="ru-RU"/>
        </w:rPr>
        <w:t>30</w:t>
      </w:r>
      <w:r w:rsidRPr="00934C76">
        <w:rPr>
          <w:rFonts w:ascii="Times New Roman" w:eastAsia="Times New Roman" w:hAnsi="Times New Roman" w:cs="Times New Roman"/>
          <w:sz w:val="28"/>
          <w:szCs w:val="28"/>
          <w:lang w:eastAsia="ru-RU"/>
        </w:rPr>
        <w:t xml:space="preserve"> </w:t>
      </w:r>
      <w:r w:rsidR="00D14A45" w:rsidRPr="00934C76">
        <w:rPr>
          <w:rFonts w:ascii="Times New Roman" w:eastAsia="Times New Roman" w:hAnsi="Times New Roman" w:cs="Times New Roman"/>
          <w:sz w:val="28"/>
          <w:szCs w:val="28"/>
          <w:lang w:eastAsia="ru-RU"/>
        </w:rPr>
        <w:t>октября</w:t>
      </w:r>
      <w:r w:rsidRPr="00934C76">
        <w:rPr>
          <w:rFonts w:ascii="Times New Roman" w:eastAsia="Times New Roman" w:hAnsi="Times New Roman" w:cs="Times New Roman"/>
          <w:sz w:val="28"/>
          <w:szCs w:val="28"/>
          <w:lang w:eastAsia="ru-RU"/>
        </w:rPr>
        <w:t xml:space="preserve"> 20</w:t>
      </w:r>
      <w:r w:rsidR="00D14A45" w:rsidRPr="00934C76">
        <w:rPr>
          <w:rFonts w:ascii="Times New Roman" w:eastAsia="Times New Roman" w:hAnsi="Times New Roman" w:cs="Times New Roman"/>
          <w:sz w:val="28"/>
          <w:szCs w:val="28"/>
          <w:lang w:eastAsia="ru-RU"/>
        </w:rPr>
        <w:t>18</w:t>
      </w:r>
      <w:r w:rsidRPr="00934C76">
        <w:rPr>
          <w:rFonts w:ascii="Times New Roman" w:eastAsia="Times New Roman" w:hAnsi="Times New Roman" w:cs="Times New Roman"/>
          <w:sz w:val="28"/>
          <w:szCs w:val="28"/>
          <w:lang w:eastAsia="ru-RU"/>
        </w:rPr>
        <w:t xml:space="preserve"> года № </w:t>
      </w:r>
      <w:r w:rsidR="00D14A45" w:rsidRPr="00934C76">
        <w:rPr>
          <w:rFonts w:ascii="Times New Roman" w:eastAsia="Times New Roman" w:hAnsi="Times New Roman" w:cs="Times New Roman"/>
          <w:sz w:val="28"/>
          <w:szCs w:val="28"/>
          <w:lang w:eastAsia="ru-RU"/>
        </w:rPr>
        <w:t>155/62</w:t>
      </w:r>
      <w:r w:rsidR="0013229E">
        <w:rPr>
          <w:rFonts w:ascii="Times New Roman" w:eastAsia="Times New Roman" w:hAnsi="Times New Roman" w:cs="Times New Roman"/>
          <w:sz w:val="28"/>
          <w:szCs w:val="28"/>
          <w:lang w:eastAsia="ru-RU"/>
        </w:rPr>
        <w:t xml:space="preserve"> «</w:t>
      </w:r>
      <w:r w:rsidRPr="00934C76">
        <w:rPr>
          <w:rFonts w:ascii="Times New Roman" w:eastAsia="Times New Roman" w:hAnsi="Times New Roman" w:cs="Times New Roman"/>
          <w:sz w:val="28"/>
          <w:szCs w:val="28"/>
          <w:lang w:eastAsia="ru-RU"/>
        </w:rPr>
        <w:t xml:space="preserve">О муниципальной службе в Упорненском сельском поселении Лабинского </w:t>
      </w:r>
      <w:r w:rsidR="00D14A45" w:rsidRPr="00934C76">
        <w:rPr>
          <w:rFonts w:ascii="Times New Roman" w:eastAsia="Times New Roman" w:hAnsi="Times New Roman" w:cs="Times New Roman"/>
          <w:sz w:val="28"/>
          <w:szCs w:val="28"/>
          <w:lang w:eastAsia="ru-RU"/>
        </w:rPr>
        <w:t>района</w:t>
      </w:r>
      <w:r w:rsidR="0013229E">
        <w:rPr>
          <w:rFonts w:ascii="Times New Roman" w:eastAsia="Times New Roman" w:hAnsi="Times New Roman" w:cs="Times New Roman"/>
          <w:sz w:val="28"/>
          <w:szCs w:val="28"/>
          <w:lang w:eastAsia="ru-RU"/>
        </w:rPr>
        <w:t>»</w:t>
      </w:r>
      <w:r w:rsidRPr="00934C76">
        <w:rPr>
          <w:rFonts w:ascii="Times New Roman" w:eastAsia="Times New Roman" w:hAnsi="Times New Roman" w:cs="Times New Roman"/>
          <w:sz w:val="28"/>
          <w:szCs w:val="28"/>
          <w:lang w:eastAsia="ru-RU"/>
        </w:rPr>
        <w:t>.</w:t>
      </w:r>
    </w:p>
    <w:p w:rsidR="00D14A45" w:rsidRPr="00934C76" w:rsidRDefault="00D14A45" w:rsidP="00934C76">
      <w:pPr>
        <w:spacing w:after="0" w:line="240" w:lineRule="auto"/>
        <w:ind w:firstLine="720"/>
        <w:jc w:val="both"/>
        <w:rPr>
          <w:rFonts w:ascii="Times New Roman" w:eastAsia="Times New Roman" w:hAnsi="Times New Roman" w:cs="Times New Roman"/>
          <w:sz w:val="28"/>
          <w:szCs w:val="28"/>
          <w:lang w:eastAsia="ru-RU"/>
        </w:rPr>
      </w:pPr>
      <w:r w:rsidRPr="00934C76">
        <w:rPr>
          <w:rFonts w:ascii="Times New Roman" w:eastAsia="Times New Roman" w:hAnsi="Times New Roman" w:cs="Times New Roman"/>
          <w:sz w:val="28"/>
          <w:szCs w:val="28"/>
          <w:lang w:eastAsia="ru-RU"/>
        </w:rPr>
        <w:t>от 14 июля 2020 года № 37/</w:t>
      </w:r>
      <w:r w:rsidR="0013229E">
        <w:rPr>
          <w:rFonts w:ascii="Times New Roman" w:eastAsia="Times New Roman" w:hAnsi="Times New Roman" w:cs="Times New Roman"/>
          <w:sz w:val="28"/>
          <w:szCs w:val="28"/>
          <w:lang w:eastAsia="ru-RU"/>
        </w:rPr>
        <w:t>10 «</w:t>
      </w:r>
      <w:r w:rsidRPr="00934C76">
        <w:rPr>
          <w:rFonts w:ascii="Times New Roman" w:eastAsia="Times New Roman" w:hAnsi="Times New Roman" w:cs="Times New Roman"/>
          <w:sz w:val="28"/>
          <w:szCs w:val="28"/>
          <w:lang w:eastAsia="ru-RU"/>
        </w:rPr>
        <w:t>О внесении изменений в решение Совета Упорненского сельского поселения Лабинского муниципального района от</w:t>
      </w:r>
      <w:r w:rsidR="0013229E">
        <w:rPr>
          <w:rFonts w:ascii="Times New Roman" w:eastAsia="Times New Roman" w:hAnsi="Times New Roman" w:cs="Times New Roman"/>
          <w:sz w:val="28"/>
          <w:szCs w:val="28"/>
          <w:lang w:eastAsia="ru-RU"/>
        </w:rPr>
        <w:t xml:space="preserve"> 30 октября 2018 года № 155/62 «</w:t>
      </w:r>
      <w:r w:rsidRPr="00934C76">
        <w:rPr>
          <w:rFonts w:ascii="Times New Roman" w:eastAsia="Times New Roman" w:hAnsi="Times New Roman" w:cs="Times New Roman"/>
          <w:sz w:val="28"/>
          <w:szCs w:val="28"/>
          <w:lang w:eastAsia="ru-RU"/>
        </w:rPr>
        <w:t>О муниципальной службе в Упорненском сельс</w:t>
      </w:r>
      <w:r w:rsidR="0013229E">
        <w:rPr>
          <w:rFonts w:ascii="Times New Roman" w:eastAsia="Times New Roman" w:hAnsi="Times New Roman" w:cs="Times New Roman"/>
          <w:sz w:val="28"/>
          <w:szCs w:val="28"/>
          <w:lang w:eastAsia="ru-RU"/>
        </w:rPr>
        <w:t>ком поселении Лабинского района»»</w:t>
      </w:r>
      <w:r w:rsidRPr="00934C76">
        <w:rPr>
          <w:rFonts w:ascii="Times New Roman" w:eastAsia="Times New Roman" w:hAnsi="Times New Roman" w:cs="Times New Roman"/>
          <w:sz w:val="28"/>
          <w:szCs w:val="28"/>
          <w:lang w:eastAsia="ru-RU"/>
        </w:rPr>
        <w:t>.</w:t>
      </w:r>
    </w:p>
    <w:p w:rsidR="005A1008" w:rsidRPr="00934C76" w:rsidRDefault="005A1008" w:rsidP="00934C76">
      <w:pPr>
        <w:spacing w:after="0" w:line="240" w:lineRule="auto"/>
        <w:ind w:firstLine="720"/>
        <w:jc w:val="both"/>
        <w:rPr>
          <w:rFonts w:ascii="Times New Roman" w:hAnsi="Times New Roman" w:cs="Times New Roman"/>
          <w:sz w:val="28"/>
          <w:szCs w:val="28"/>
          <w:shd w:val="clear" w:color="auto" w:fill="FFFFFF"/>
        </w:rPr>
      </w:pPr>
      <w:r w:rsidRPr="00934C76">
        <w:rPr>
          <w:rFonts w:ascii="Times New Roman" w:eastAsia="Times New Roman" w:hAnsi="Times New Roman" w:cs="Times New Roman"/>
          <w:sz w:val="28"/>
          <w:szCs w:val="28"/>
          <w:lang w:eastAsia="ru-RU"/>
        </w:rPr>
        <w:t>3. </w:t>
      </w:r>
      <w:r w:rsidR="0091443F" w:rsidRPr="00934C76">
        <w:rPr>
          <w:rFonts w:ascii="Times New Roman" w:hAnsi="Times New Roman" w:cs="Times New Roman"/>
          <w:sz w:val="28"/>
          <w:szCs w:val="28"/>
          <w:bdr w:val="none" w:sz="0" w:space="0" w:color="auto" w:frame="1"/>
        </w:rPr>
        <w:t xml:space="preserve"> Опубликовать настоящее решение </w:t>
      </w:r>
      <w:r w:rsidR="0091443F" w:rsidRPr="00934C76">
        <w:rPr>
          <w:rFonts w:ascii="Times New Roman" w:hAnsi="Times New Roman" w:cs="Times New Roman"/>
          <w:sz w:val="28"/>
          <w:szCs w:val="28"/>
          <w:shd w:val="clear" w:color="auto" w:fill="FFFFFF"/>
        </w:rPr>
        <w:t>в сетевом издании Информационный портал «Лаб</w:t>
      </w:r>
      <w:r w:rsidR="00796BF7">
        <w:rPr>
          <w:rFonts w:ascii="Times New Roman" w:hAnsi="Times New Roman" w:cs="Times New Roman"/>
          <w:sz w:val="28"/>
          <w:szCs w:val="28"/>
          <w:shd w:val="clear" w:color="auto" w:fill="FFFFFF"/>
        </w:rPr>
        <w:t>-Медиа»</w:t>
      </w:r>
      <w:r w:rsidR="0091443F" w:rsidRPr="00934C76">
        <w:rPr>
          <w:rFonts w:ascii="Times New Roman" w:hAnsi="Times New Roman" w:cs="Times New Roman"/>
          <w:sz w:val="28"/>
          <w:szCs w:val="28"/>
          <w:shd w:val="clear" w:color="auto" w:fill="FFFFFF"/>
        </w:rPr>
        <w:t>, доменное имя labinskmedia,ru в информаци</w:t>
      </w:r>
      <w:r w:rsidR="00796BF7">
        <w:rPr>
          <w:rFonts w:ascii="Times New Roman" w:hAnsi="Times New Roman" w:cs="Times New Roman"/>
          <w:sz w:val="28"/>
          <w:szCs w:val="28"/>
          <w:shd w:val="clear" w:color="auto" w:fill="FFFFFF"/>
        </w:rPr>
        <w:t>онно-телекоммуникационной сети «Интернет»</w:t>
      </w:r>
      <w:r w:rsidR="0091443F" w:rsidRPr="00934C76">
        <w:rPr>
          <w:rFonts w:ascii="Times New Roman" w:hAnsi="Times New Roman" w:cs="Times New Roman"/>
          <w:sz w:val="28"/>
          <w:szCs w:val="28"/>
          <w:shd w:val="clear" w:color="auto" w:fill="FFFFFF"/>
        </w:rPr>
        <w:t>.</w:t>
      </w:r>
    </w:p>
    <w:p w:rsidR="0091443F" w:rsidRPr="00934C76" w:rsidRDefault="00133569" w:rsidP="00934C76">
      <w:pPr>
        <w:spacing w:after="0" w:line="240" w:lineRule="auto"/>
        <w:ind w:firstLine="72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4. </w:t>
      </w:r>
      <w:r w:rsidR="0091443F" w:rsidRPr="00934C76">
        <w:rPr>
          <w:rFonts w:ascii="Times New Roman" w:hAnsi="Times New Roman" w:cs="Times New Roman"/>
          <w:sz w:val="28"/>
          <w:szCs w:val="28"/>
        </w:rPr>
        <w:t>Контроль за выполнением настоящего решения возложить на комитет  по вопросам экономики, бюджета, финансам, налогам, занятости, правопорядку, оборонной работе и казачеству (Д.Е. Пасько).</w:t>
      </w:r>
    </w:p>
    <w:p w:rsidR="005A1008" w:rsidRPr="00934C76" w:rsidRDefault="00133569" w:rsidP="00934C76">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A1008" w:rsidRPr="00934C76">
        <w:rPr>
          <w:rFonts w:ascii="Times New Roman" w:eastAsia="Times New Roman" w:hAnsi="Times New Roman" w:cs="Times New Roman"/>
          <w:sz w:val="28"/>
          <w:szCs w:val="28"/>
          <w:lang w:eastAsia="ru-RU"/>
        </w:rPr>
        <w:t xml:space="preserve">. Настоящее решение вступает в силу со дня его </w:t>
      </w:r>
      <w:r w:rsidR="0091443F" w:rsidRPr="00934C76">
        <w:rPr>
          <w:rFonts w:ascii="Times New Roman" w:eastAsia="Times New Roman" w:hAnsi="Times New Roman" w:cs="Times New Roman"/>
          <w:sz w:val="28"/>
          <w:szCs w:val="28"/>
          <w:lang w:eastAsia="ru-RU"/>
        </w:rPr>
        <w:t>официального опубликования.</w:t>
      </w:r>
    </w:p>
    <w:p w:rsidR="00934C76" w:rsidRDefault="00934C76" w:rsidP="00934C76">
      <w:pPr>
        <w:shd w:val="clear" w:color="auto" w:fill="FFFFFF"/>
        <w:spacing w:after="0" w:line="240" w:lineRule="auto"/>
        <w:jc w:val="both"/>
        <w:rPr>
          <w:rFonts w:ascii="Times New Roman" w:eastAsia="Times New Roman" w:hAnsi="Times New Roman" w:cs="Times New Roman"/>
          <w:sz w:val="28"/>
          <w:szCs w:val="28"/>
        </w:rPr>
      </w:pPr>
    </w:p>
    <w:p w:rsidR="0091443F" w:rsidRPr="00934C76" w:rsidRDefault="0091443F" w:rsidP="00934C76">
      <w:pPr>
        <w:shd w:val="clear" w:color="auto" w:fill="FFFFFF"/>
        <w:spacing w:after="0" w:line="240" w:lineRule="auto"/>
        <w:jc w:val="both"/>
        <w:rPr>
          <w:rFonts w:ascii="Times New Roman" w:eastAsia="Times New Roman" w:hAnsi="Times New Roman" w:cs="Times New Roman"/>
          <w:sz w:val="28"/>
          <w:szCs w:val="28"/>
        </w:rPr>
      </w:pPr>
      <w:r w:rsidRPr="00934C76">
        <w:rPr>
          <w:rFonts w:ascii="Times New Roman" w:eastAsia="Times New Roman" w:hAnsi="Times New Roman" w:cs="Times New Roman"/>
          <w:sz w:val="28"/>
          <w:szCs w:val="28"/>
        </w:rPr>
        <w:t>Глава</w:t>
      </w:r>
      <w:r w:rsidR="00454BFD">
        <w:rPr>
          <w:rFonts w:ascii="Times New Roman" w:eastAsia="Times New Roman" w:hAnsi="Times New Roman" w:cs="Times New Roman"/>
          <w:sz w:val="28"/>
          <w:szCs w:val="28"/>
        </w:rPr>
        <w:t xml:space="preserve"> </w:t>
      </w:r>
      <w:r w:rsidRPr="00934C76">
        <w:rPr>
          <w:rFonts w:ascii="Times New Roman" w:eastAsia="Times New Roman" w:hAnsi="Times New Roman" w:cs="Times New Roman"/>
          <w:sz w:val="28"/>
          <w:szCs w:val="28"/>
        </w:rPr>
        <w:t>Упорненского сельского</w:t>
      </w:r>
      <w:r w:rsidRPr="00934C76">
        <w:rPr>
          <w:rFonts w:ascii="Times New Roman" w:hAnsi="Times New Roman" w:cs="Times New Roman"/>
          <w:color w:val="000000"/>
          <w:sz w:val="28"/>
          <w:szCs w:val="28"/>
        </w:rPr>
        <w:t xml:space="preserve"> </w:t>
      </w:r>
      <w:r w:rsidRPr="00934C76">
        <w:rPr>
          <w:rFonts w:ascii="Times New Roman" w:eastAsia="Times New Roman" w:hAnsi="Times New Roman" w:cs="Times New Roman"/>
          <w:sz w:val="28"/>
          <w:szCs w:val="28"/>
        </w:rPr>
        <w:t xml:space="preserve">поселения </w:t>
      </w:r>
    </w:p>
    <w:p w:rsidR="0091443F" w:rsidRPr="00934C76" w:rsidRDefault="0091443F" w:rsidP="00934C76">
      <w:pPr>
        <w:shd w:val="clear" w:color="auto" w:fill="FFFFFF"/>
        <w:spacing w:after="0" w:line="240" w:lineRule="auto"/>
        <w:jc w:val="both"/>
        <w:rPr>
          <w:rFonts w:ascii="Times New Roman" w:eastAsia="Times New Roman" w:hAnsi="Times New Roman" w:cs="Times New Roman"/>
          <w:sz w:val="28"/>
          <w:szCs w:val="28"/>
        </w:rPr>
      </w:pPr>
      <w:r w:rsidRPr="00934C76">
        <w:rPr>
          <w:rFonts w:ascii="Times New Roman" w:eastAsia="Times New Roman" w:hAnsi="Times New Roman" w:cs="Times New Roman"/>
          <w:sz w:val="28"/>
          <w:szCs w:val="28"/>
        </w:rPr>
        <w:t>Лабинского муниципального района</w:t>
      </w:r>
    </w:p>
    <w:p w:rsidR="0091443F" w:rsidRDefault="0091443F" w:rsidP="0091443F">
      <w:pPr>
        <w:shd w:val="clear" w:color="auto" w:fill="FFFFFF"/>
        <w:spacing w:after="0" w:line="225"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Краснодарского края </w:t>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Pr>
          <w:rFonts w:ascii="Times New Roman" w:eastAsia="Times New Roman" w:hAnsi="Times New Roman" w:cs="Times New Roman"/>
          <w:sz w:val="28"/>
          <w:szCs w:val="28"/>
        </w:rPr>
        <w:t>С.М. Перевалов</w:t>
      </w:r>
    </w:p>
    <w:p w:rsidR="00187CE4" w:rsidRDefault="00187CE4" w:rsidP="0091443F">
      <w:pPr>
        <w:shd w:val="clear" w:color="auto" w:fill="FFFFFF"/>
        <w:spacing w:after="0" w:line="225" w:lineRule="atLeast"/>
        <w:jc w:val="both"/>
        <w:rPr>
          <w:rFonts w:ascii="Times New Roman" w:eastAsia="Times New Roman" w:hAnsi="Times New Roman" w:cs="Times New Roman"/>
          <w:sz w:val="28"/>
          <w:szCs w:val="28"/>
        </w:rPr>
      </w:pPr>
    </w:p>
    <w:p w:rsidR="00187CE4" w:rsidRDefault="00187CE4" w:rsidP="0091443F">
      <w:pPr>
        <w:shd w:val="clear" w:color="auto" w:fill="FFFFFF"/>
        <w:spacing w:after="0" w:line="225" w:lineRule="atLeast"/>
        <w:jc w:val="both"/>
        <w:rPr>
          <w:rFonts w:ascii="Times New Roman" w:eastAsia="Times New Roman" w:hAnsi="Times New Roman" w:cs="Times New Roman"/>
          <w:sz w:val="28"/>
          <w:szCs w:val="28"/>
        </w:rPr>
      </w:pPr>
    </w:p>
    <w:p w:rsidR="00187CE4" w:rsidRDefault="00187CE4" w:rsidP="0091443F">
      <w:pPr>
        <w:shd w:val="clear" w:color="auto" w:fill="FFFFFF"/>
        <w:spacing w:after="0" w:line="225" w:lineRule="atLeast"/>
        <w:jc w:val="both"/>
        <w:rPr>
          <w:rFonts w:ascii="Times New Roman" w:eastAsia="Times New Roman" w:hAnsi="Times New Roman" w:cs="Times New Roman"/>
          <w:sz w:val="28"/>
          <w:szCs w:val="28"/>
        </w:rPr>
      </w:pPr>
    </w:p>
    <w:p w:rsidR="00187CE4" w:rsidRPr="0091443F" w:rsidRDefault="00187CE4" w:rsidP="00454BFD">
      <w:pPr>
        <w:keepNext/>
        <w:spacing w:after="0" w:line="240" w:lineRule="auto"/>
        <w:ind w:left="5245"/>
        <w:outlineLvl w:val="2"/>
        <w:rPr>
          <w:rFonts w:ascii="Times New Roman" w:eastAsia="Times New Roman" w:hAnsi="Times New Roman" w:cs="Times New Roman"/>
          <w:bCs/>
          <w:sz w:val="28"/>
          <w:szCs w:val="28"/>
          <w:lang w:eastAsia="ru-RU"/>
        </w:rPr>
      </w:pPr>
      <w:r w:rsidRPr="0091443F">
        <w:rPr>
          <w:rFonts w:ascii="Times New Roman" w:eastAsia="Times New Roman" w:hAnsi="Times New Roman" w:cs="Times New Roman"/>
          <w:bCs/>
          <w:sz w:val="28"/>
          <w:szCs w:val="28"/>
          <w:lang w:eastAsia="ru-RU"/>
        </w:rPr>
        <w:t>Приложение</w:t>
      </w:r>
    </w:p>
    <w:p w:rsidR="00187CE4" w:rsidRPr="0091443F" w:rsidRDefault="00187CE4" w:rsidP="00454BFD">
      <w:pPr>
        <w:keepNext/>
        <w:spacing w:after="0" w:line="240" w:lineRule="auto"/>
        <w:ind w:left="5245"/>
        <w:outlineLvl w:val="2"/>
        <w:rPr>
          <w:rFonts w:ascii="Times New Roman" w:eastAsia="Times New Roman" w:hAnsi="Times New Roman" w:cs="Times New Roman"/>
          <w:bCs/>
          <w:sz w:val="28"/>
          <w:szCs w:val="28"/>
          <w:lang w:eastAsia="ru-RU"/>
        </w:rPr>
      </w:pPr>
      <w:r w:rsidRPr="0091443F">
        <w:rPr>
          <w:rFonts w:ascii="Times New Roman" w:eastAsia="Times New Roman" w:hAnsi="Times New Roman" w:cs="Times New Roman"/>
          <w:bCs/>
          <w:sz w:val="28"/>
          <w:szCs w:val="28"/>
          <w:lang w:eastAsia="ru-RU"/>
        </w:rPr>
        <w:t>УТВЕРЖДЕНО</w:t>
      </w:r>
    </w:p>
    <w:p w:rsidR="00187CE4" w:rsidRPr="0091443F" w:rsidRDefault="00187CE4" w:rsidP="00454BFD">
      <w:pPr>
        <w:keepNext/>
        <w:spacing w:after="0" w:line="240" w:lineRule="auto"/>
        <w:ind w:left="5245"/>
        <w:outlineLvl w:val="2"/>
        <w:rPr>
          <w:rFonts w:ascii="Times New Roman" w:eastAsia="Times New Roman" w:hAnsi="Times New Roman" w:cs="Times New Roman"/>
          <w:bCs/>
          <w:sz w:val="28"/>
          <w:szCs w:val="28"/>
          <w:lang w:eastAsia="ru-RU"/>
        </w:rPr>
      </w:pPr>
      <w:r w:rsidRPr="0091443F">
        <w:rPr>
          <w:rFonts w:ascii="Times New Roman" w:eastAsia="Times New Roman" w:hAnsi="Times New Roman" w:cs="Times New Roman"/>
          <w:bCs/>
          <w:sz w:val="28"/>
          <w:szCs w:val="28"/>
          <w:lang w:eastAsia="ru-RU"/>
        </w:rPr>
        <w:t>Решением Совета</w:t>
      </w:r>
    </w:p>
    <w:p w:rsidR="00187CE4" w:rsidRPr="0091443F" w:rsidRDefault="00187CE4" w:rsidP="00454BFD">
      <w:pPr>
        <w:keepNext/>
        <w:spacing w:after="0" w:line="240" w:lineRule="auto"/>
        <w:ind w:left="5245"/>
        <w:outlineLvl w:val="2"/>
        <w:rPr>
          <w:rFonts w:ascii="Times New Roman" w:eastAsia="Times New Roman" w:hAnsi="Times New Roman" w:cs="Times New Roman"/>
          <w:bCs/>
          <w:sz w:val="28"/>
          <w:szCs w:val="28"/>
          <w:lang w:eastAsia="ru-RU"/>
        </w:rPr>
      </w:pPr>
      <w:r w:rsidRPr="0091443F">
        <w:rPr>
          <w:rFonts w:ascii="Times New Roman" w:eastAsia="Times New Roman" w:hAnsi="Times New Roman" w:cs="Times New Roman"/>
          <w:bCs/>
          <w:sz w:val="28"/>
          <w:szCs w:val="28"/>
          <w:lang w:eastAsia="ru-RU"/>
        </w:rPr>
        <w:t>Упорненского сельского поселения</w:t>
      </w:r>
    </w:p>
    <w:p w:rsidR="00187CE4" w:rsidRPr="0091443F" w:rsidRDefault="00187CE4" w:rsidP="00454BFD">
      <w:pPr>
        <w:keepNext/>
        <w:spacing w:after="0" w:line="240" w:lineRule="auto"/>
        <w:ind w:left="5245"/>
        <w:outlineLvl w:val="2"/>
        <w:rPr>
          <w:rFonts w:ascii="Times New Roman" w:eastAsia="Times New Roman" w:hAnsi="Times New Roman" w:cs="Times New Roman"/>
          <w:bCs/>
          <w:sz w:val="28"/>
          <w:szCs w:val="28"/>
          <w:lang w:eastAsia="ru-RU"/>
        </w:rPr>
      </w:pPr>
      <w:r w:rsidRPr="0091443F">
        <w:rPr>
          <w:rFonts w:ascii="Times New Roman" w:eastAsia="Times New Roman" w:hAnsi="Times New Roman" w:cs="Times New Roman"/>
          <w:bCs/>
          <w:sz w:val="28"/>
          <w:szCs w:val="28"/>
          <w:lang w:eastAsia="ru-RU"/>
        </w:rPr>
        <w:t>Лабинского муниципального района</w:t>
      </w:r>
    </w:p>
    <w:p w:rsidR="00187CE4" w:rsidRPr="0091443F" w:rsidRDefault="00187CE4" w:rsidP="00454BFD">
      <w:pPr>
        <w:keepNext/>
        <w:spacing w:after="0" w:line="240" w:lineRule="auto"/>
        <w:ind w:left="5245"/>
        <w:outlineLvl w:val="2"/>
        <w:rPr>
          <w:rFonts w:ascii="Times New Roman" w:eastAsia="Times New Roman" w:hAnsi="Times New Roman" w:cs="Times New Roman"/>
          <w:bCs/>
          <w:sz w:val="28"/>
          <w:szCs w:val="28"/>
          <w:lang w:eastAsia="ru-RU"/>
        </w:rPr>
      </w:pPr>
      <w:r w:rsidRPr="0091443F">
        <w:rPr>
          <w:rFonts w:ascii="Times New Roman" w:eastAsia="Times New Roman" w:hAnsi="Times New Roman" w:cs="Times New Roman"/>
          <w:bCs/>
          <w:sz w:val="28"/>
          <w:szCs w:val="28"/>
          <w:lang w:eastAsia="ru-RU"/>
        </w:rPr>
        <w:t>Краснодарского края</w:t>
      </w:r>
    </w:p>
    <w:p w:rsidR="0091443F" w:rsidRDefault="00187CE4" w:rsidP="00454BFD">
      <w:pPr>
        <w:shd w:val="clear" w:color="auto" w:fill="FFFFFF"/>
        <w:spacing w:after="0" w:line="240" w:lineRule="auto"/>
        <w:ind w:left="5245"/>
        <w:jc w:val="both"/>
        <w:rPr>
          <w:rFonts w:ascii="Times New Roman" w:hAnsi="Times New Roman" w:cs="Times New Roman"/>
          <w:color w:val="000000"/>
          <w:sz w:val="28"/>
          <w:szCs w:val="28"/>
        </w:rPr>
      </w:pPr>
      <w:r>
        <w:rPr>
          <w:rFonts w:ascii="Times New Roman" w:eastAsia="Times New Roman" w:hAnsi="Times New Roman" w:cs="Times New Roman"/>
          <w:bCs/>
          <w:sz w:val="28"/>
          <w:szCs w:val="28"/>
          <w:lang w:eastAsia="ru-RU"/>
        </w:rPr>
        <w:t>о</w:t>
      </w:r>
      <w:r w:rsidRPr="0091443F">
        <w:rPr>
          <w:rFonts w:ascii="Times New Roman" w:eastAsia="Times New Roman" w:hAnsi="Times New Roman" w:cs="Times New Roman"/>
          <w:bCs/>
          <w:sz w:val="28"/>
          <w:szCs w:val="28"/>
          <w:lang w:eastAsia="ru-RU"/>
        </w:rPr>
        <w:t xml:space="preserve">т </w:t>
      </w:r>
      <w:r>
        <w:rPr>
          <w:rFonts w:ascii="Times New Roman" w:eastAsia="Times New Roman" w:hAnsi="Times New Roman" w:cs="Times New Roman"/>
          <w:bCs/>
          <w:sz w:val="28"/>
          <w:szCs w:val="28"/>
          <w:lang w:eastAsia="ru-RU"/>
        </w:rPr>
        <w:t>23.04.2026 г.</w:t>
      </w:r>
      <w:r w:rsidRPr="0091443F">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67/23</w:t>
      </w:r>
    </w:p>
    <w:p w:rsidR="00187CE4" w:rsidRPr="00187CE4" w:rsidRDefault="00187CE4" w:rsidP="00454BFD">
      <w:pPr>
        <w:shd w:val="clear" w:color="auto" w:fill="FFFFFF"/>
        <w:spacing w:after="0" w:line="240" w:lineRule="auto"/>
        <w:ind w:left="5245"/>
        <w:jc w:val="both"/>
        <w:rPr>
          <w:rFonts w:ascii="Times New Roman" w:hAnsi="Times New Roman" w:cs="Times New Roman"/>
          <w:color w:val="000000"/>
          <w:sz w:val="28"/>
          <w:szCs w:val="28"/>
        </w:rPr>
      </w:pPr>
    </w:p>
    <w:p w:rsidR="00796BF7" w:rsidRPr="0091443F" w:rsidRDefault="00796BF7" w:rsidP="00796BF7">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Положение</w:t>
      </w:r>
      <w:r>
        <w:rPr>
          <w:rFonts w:ascii="Times New Roman" w:eastAsia="Times New Roman" w:hAnsi="Times New Roman" w:cs="Times New Roman"/>
          <w:b/>
          <w:bCs/>
          <w:sz w:val="28"/>
          <w:szCs w:val="28"/>
          <w:lang w:eastAsia="ru-RU"/>
        </w:rPr>
        <w:t xml:space="preserve"> </w:t>
      </w:r>
      <w:r w:rsidRPr="0091443F">
        <w:rPr>
          <w:rFonts w:ascii="Times New Roman" w:eastAsia="Times New Roman" w:hAnsi="Times New Roman" w:cs="Times New Roman"/>
          <w:b/>
          <w:bCs/>
          <w:sz w:val="28"/>
          <w:szCs w:val="28"/>
          <w:lang w:eastAsia="ru-RU"/>
        </w:rPr>
        <w:t>о муниципальной службе в Упорненском сельском поселении Лабинского муниципального района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1. Общие положения</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 Предмет регулирования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Предметом регулирования положения о муниципальной службе в Упорненском сельском поселении Лабинского муниципального района Краснодарского края (далее - Положение) являются отношения, связанные с поступлением на муниципальную службу в Упорненском сельском поселении Лабинского муниципального района Краснодарского края граждан Российской Федерации, а также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прохождением и прекращением муниципальной службы в Упорненском сельском поселении Лабинского муниципального района Краснодарского края, а также с определением правового положения (статуса) муниципальных служащих.</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 Муниципальная служба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Нанимателем для муниципального служащего является Упорненское сельское поселение Лабинского муниципального района Краснодарского края, от имени которого полномочия нанимателя осуществляет представитель нанимателя (работодатель).</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3. Представителем нанимателя (работодателем) может быть глава Упорненского сельского поселения Лабинского муниципального района Краснодарского края, руководитель органа местного самоуправления, или иное </w:t>
      </w:r>
      <w:r w:rsidRPr="0091443F">
        <w:rPr>
          <w:rFonts w:ascii="Times New Roman" w:eastAsia="Times New Roman" w:hAnsi="Times New Roman" w:cs="Times New Roman"/>
          <w:sz w:val="28"/>
          <w:szCs w:val="28"/>
          <w:lang w:eastAsia="ru-RU"/>
        </w:rPr>
        <w:lastRenderedPageBreak/>
        <w:t>лицо, уполномоченное исполнять обязанности представителя нанимателя (работодателя).</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 Правовые основы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Правовые основы муниципальной службы в Упорненском сельском поселении Лабинского муниципального района Краснодарского края составляют </w:t>
      </w:r>
      <w:hyperlink r:id="rId9" w:history="1">
        <w:r w:rsidRPr="00934C76">
          <w:rPr>
            <w:rFonts w:ascii="Times New Roman" w:eastAsia="Times New Roman" w:hAnsi="Times New Roman" w:cs="Times New Roman"/>
            <w:sz w:val="28"/>
            <w:szCs w:val="28"/>
            <w:lang w:eastAsia="ru-RU"/>
          </w:rPr>
          <w:t>Конституция Российской Федерации</w:t>
        </w:r>
      </w:hyperlink>
      <w:r w:rsidRPr="00934C76">
        <w:rPr>
          <w:rFonts w:ascii="Times New Roman" w:eastAsia="Times New Roman" w:hAnsi="Times New Roman" w:cs="Times New Roman"/>
          <w:sz w:val="28"/>
          <w:szCs w:val="28"/>
          <w:lang w:eastAsia="ru-RU"/>
        </w:rPr>
        <w:t xml:space="preserve">, </w:t>
      </w:r>
      <w:hyperlink r:id="rId10" w:history="1">
        <w:r w:rsidRPr="00934C76">
          <w:rPr>
            <w:rFonts w:ascii="Times New Roman" w:eastAsia="Times New Roman" w:hAnsi="Times New Roman" w:cs="Times New Roman"/>
            <w:sz w:val="28"/>
            <w:szCs w:val="28"/>
            <w:lang w:eastAsia="ru-RU"/>
          </w:rPr>
          <w:t>Федеральный закон</w:t>
        </w:r>
      </w:hyperlink>
      <w:r>
        <w:rPr>
          <w:rFonts w:ascii="Times New Roman" w:eastAsia="Times New Roman" w:hAnsi="Times New Roman" w:cs="Times New Roman"/>
          <w:sz w:val="28"/>
          <w:szCs w:val="28"/>
          <w:lang w:eastAsia="ru-RU"/>
        </w:rPr>
        <w:t xml:space="preserve"> от 20 марта 2025 года № 33-ФЗ «</w:t>
      </w:r>
      <w:r w:rsidRPr="00934C76">
        <w:rPr>
          <w:rFonts w:ascii="Times New Roman" w:eastAsia="Times New Roman" w:hAnsi="Times New Roman" w:cs="Times New Roman"/>
          <w:sz w:val="28"/>
          <w:szCs w:val="28"/>
          <w:lang w:eastAsia="ru-RU"/>
        </w:rPr>
        <w:t xml:space="preserve">Об общих принципах организации местного самоуправления в </w:t>
      </w:r>
      <w:r>
        <w:rPr>
          <w:rFonts w:ascii="Times New Roman" w:eastAsia="Times New Roman" w:hAnsi="Times New Roman" w:cs="Times New Roman"/>
          <w:sz w:val="28"/>
          <w:szCs w:val="28"/>
          <w:lang w:eastAsia="ru-RU"/>
        </w:rPr>
        <w:t>единой системе публичной власти»</w:t>
      </w:r>
      <w:r w:rsidRPr="00934C76">
        <w:rPr>
          <w:rFonts w:ascii="Times New Roman" w:eastAsia="Times New Roman" w:hAnsi="Times New Roman" w:cs="Times New Roman"/>
          <w:sz w:val="28"/>
          <w:szCs w:val="28"/>
          <w:lang w:eastAsia="ru-RU"/>
        </w:rPr>
        <w:t xml:space="preserve">, </w:t>
      </w:r>
      <w:hyperlink r:id="rId11" w:history="1">
        <w:r w:rsidRPr="00934C76">
          <w:rPr>
            <w:rFonts w:ascii="Times New Roman" w:eastAsia="Times New Roman" w:hAnsi="Times New Roman" w:cs="Times New Roman"/>
            <w:sz w:val="28"/>
            <w:szCs w:val="28"/>
            <w:lang w:eastAsia="ru-RU"/>
          </w:rPr>
          <w:t>Федеральный закон</w:t>
        </w:r>
      </w:hyperlink>
      <w:r>
        <w:rPr>
          <w:rFonts w:ascii="Times New Roman" w:eastAsia="Times New Roman" w:hAnsi="Times New Roman" w:cs="Times New Roman"/>
          <w:sz w:val="28"/>
          <w:szCs w:val="28"/>
          <w:lang w:eastAsia="ru-RU"/>
        </w:rPr>
        <w:t xml:space="preserve"> от 2 марта 2007 года № 25-ФЗ «</w:t>
      </w:r>
      <w:r w:rsidRPr="00934C76">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934C76">
        <w:rPr>
          <w:rFonts w:ascii="Times New Roman" w:eastAsia="Times New Roman" w:hAnsi="Times New Roman" w:cs="Times New Roman"/>
          <w:sz w:val="28"/>
          <w:szCs w:val="28"/>
          <w:lang w:eastAsia="ru-RU"/>
        </w:rPr>
        <w:t xml:space="preserve">, </w:t>
      </w:r>
      <w:hyperlink r:id="rId12" w:history="1">
        <w:r w:rsidRPr="00934C76">
          <w:rPr>
            <w:rFonts w:ascii="Times New Roman" w:eastAsia="Times New Roman" w:hAnsi="Times New Roman" w:cs="Times New Roman"/>
            <w:sz w:val="28"/>
            <w:szCs w:val="28"/>
            <w:lang w:eastAsia="ru-RU"/>
          </w:rPr>
          <w:t>Федеральный закон</w:t>
        </w:r>
      </w:hyperlink>
      <w:r w:rsidRPr="00934C76">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xml:space="preserve"> 28 декабря 2025 года № 505-ФЗ «</w:t>
      </w:r>
      <w:r w:rsidRPr="00934C76">
        <w:rPr>
          <w:rFonts w:ascii="Times New Roman" w:eastAsia="Times New Roman" w:hAnsi="Times New Roman" w:cs="Times New Roman"/>
          <w:sz w:val="28"/>
          <w:szCs w:val="28"/>
          <w:lang w:eastAsia="ru-RU"/>
        </w:rPr>
        <w:t>О внесении изменений в отдельные законодате</w:t>
      </w:r>
      <w:r>
        <w:rPr>
          <w:rFonts w:ascii="Times New Roman" w:eastAsia="Times New Roman" w:hAnsi="Times New Roman" w:cs="Times New Roman"/>
          <w:sz w:val="28"/>
          <w:szCs w:val="28"/>
          <w:lang w:eastAsia="ru-RU"/>
        </w:rPr>
        <w:t>льные акты Российской Федерации»</w:t>
      </w:r>
      <w:r w:rsidRPr="00934C76">
        <w:rPr>
          <w:rFonts w:ascii="Times New Roman" w:eastAsia="Times New Roman" w:hAnsi="Times New Roman" w:cs="Times New Roman"/>
          <w:sz w:val="28"/>
          <w:szCs w:val="28"/>
          <w:lang w:eastAsia="ru-RU"/>
        </w:rPr>
        <w:t xml:space="preserve">, и другие федеральные законы, иные нормативные правовые акты Российской Федерации, </w:t>
      </w:r>
      <w:hyperlink r:id="rId13" w:history="1">
        <w:r w:rsidRPr="00934C76">
          <w:rPr>
            <w:rFonts w:ascii="Times New Roman" w:eastAsia="Times New Roman" w:hAnsi="Times New Roman" w:cs="Times New Roman"/>
            <w:sz w:val="28"/>
            <w:szCs w:val="28"/>
            <w:lang w:eastAsia="ru-RU"/>
          </w:rPr>
          <w:t>Закон</w:t>
        </w:r>
      </w:hyperlink>
      <w:r w:rsidRPr="00934C76">
        <w:rPr>
          <w:rFonts w:ascii="Times New Roman" w:eastAsia="Times New Roman" w:hAnsi="Times New Roman" w:cs="Times New Roman"/>
          <w:sz w:val="28"/>
          <w:szCs w:val="28"/>
          <w:lang w:eastAsia="ru-RU"/>
        </w:rPr>
        <w:t xml:space="preserve"> Краснодарского края </w:t>
      </w:r>
      <w:r>
        <w:rPr>
          <w:rFonts w:ascii="Times New Roman" w:eastAsia="Times New Roman" w:hAnsi="Times New Roman" w:cs="Times New Roman"/>
          <w:sz w:val="28"/>
          <w:szCs w:val="28"/>
          <w:lang w:eastAsia="ru-RU"/>
        </w:rPr>
        <w:t>от 8 июня 2007 года № 1244-КЗ «</w:t>
      </w:r>
      <w:r w:rsidRPr="00934C76">
        <w:rPr>
          <w:rFonts w:ascii="Times New Roman" w:eastAsia="Times New Roman" w:hAnsi="Times New Roman" w:cs="Times New Roman"/>
          <w:sz w:val="28"/>
          <w:szCs w:val="28"/>
          <w:lang w:eastAsia="ru-RU"/>
        </w:rPr>
        <w:t>О муниципаль</w:t>
      </w:r>
      <w:r>
        <w:rPr>
          <w:rFonts w:ascii="Times New Roman" w:eastAsia="Times New Roman" w:hAnsi="Times New Roman" w:cs="Times New Roman"/>
          <w:sz w:val="28"/>
          <w:szCs w:val="28"/>
          <w:lang w:eastAsia="ru-RU"/>
        </w:rPr>
        <w:t>ной службе в Краснодарском крае»</w:t>
      </w:r>
      <w:r w:rsidRPr="00934C76">
        <w:rPr>
          <w:rFonts w:ascii="Times New Roman" w:eastAsia="Times New Roman" w:hAnsi="Times New Roman" w:cs="Times New Roman"/>
          <w:sz w:val="28"/>
          <w:szCs w:val="28"/>
          <w:lang w:eastAsia="ru-RU"/>
        </w:rPr>
        <w:t xml:space="preserve">, </w:t>
      </w:r>
      <w:hyperlink r:id="rId14" w:history="1">
        <w:r w:rsidRPr="00934C76">
          <w:rPr>
            <w:rFonts w:ascii="Times New Roman" w:eastAsia="Times New Roman" w:hAnsi="Times New Roman" w:cs="Times New Roman"/>
            <w:sz w:val="28"/>
            <w:szCs w:val="28"/>
            <w:lang w:eastAsia="ru-RU"/>
          </w:rPr>
          <w:t>Закон</w:t>
        </w:r>
      </w:hyperlink>
      <w:r w:rsidRPr="00934C76">
        <w:rPr>
          <w:rFonts w:ascii="Times New Roman" w:eastAsia="Times New Roman" w:hAnsi="Times New Roman" w:cs="Times New Roman"/>
          <w:sz w:val="28"/>
          <w:szCs w:val="28"/>
          <w:lang w:eastAsia="ru-RU"/>
        </w:rPr>
        <w:t xml:space="preserve"> Краснодарского края от</w:t>
      </w:r>
      <w:r>
        <w:rPr>
          <w:rFonts w:ascii="Times New Roman" w:eastAsia="Times New Roman" w:hAnsi="Times New Roman" w:cs="Times New Roman"/>
          <w:sz w:val="28"/>
          <w:szCs w:val="28"/>
          <w:lang w:eastAsia="ru-RU"/>
        </w:rPr>
        <w:t xml:space="preserve"> 2 декабря 2025 года № 5444-КЗ «</w:t>
      </w:r>
      <w:r w:rsidRPr="00934C76">
        <w:rPr>
          <w:rFonts w:ascii="Times New Roman" w:eastAsia="Times New Roman" w:hAnsi="Times New Roman" w:cs="Times New Roman"/>
          <w:sz w:val="28"/>
          <w:szCs w:val="28"/>
          <w:lang w:eastAsia="ru-RU"/>
        </w:rPr>
        <w:t>О внесении изме</w:t>
      </w:r>
      <w:r w:rsidRPr="0091443F">
        <w:rPr>
          <w:rFonts w:ascii="Times New Roman" w:eastAsia="Times New Roman" w:hAnsi="Times New Roman" w:cs="Times New Roman"/>
          <w:sz w:val="28"/>
          <w:szCs w:val="28"/>
          <w:lang w:eastAsia="ru-RU"/>
        </w:rPr>
        <w:t>нений в некоторые законодательные акты Краснодарского края и другие законы Краснодарского края, иные нормативные правовые акты Краснодарского края о муниципальной службе</w:t>
      </w:r>
      <w:r>
        <w:rPr>
          <w:rFonts w:ascii="Times New Roman" w:eastAsia="Times New Roman" w:hAnsi="Times New Roman" w:cs="Times New Roman"/>
          <w:sz w:val="28"/>
          <w:szCs w:val="28"/>
          <w:lang w:eastAsia="ru-RU"/>
        </w:rPr>
        <w:t>»</w:t>
      </w:r>
      <w:r w:rsidRPr="0091443F">
        <w:rPr>
          <w:rFonts w:ascii="Times New Roman" w:eastAsia="Times New Roman" w:hAnsi="Times New Roman" w:cs="Times New Roman"/>
          <w:sz w:val="28"/>
          <w:szCs w:val="28"/>
          <w:lang w:eastAsia="ru-RU"/>
        </w:rPr>
        <w:t>, Устав Упорненского сельского поселения Лабинского муниципального района Краснодарского края Краснодарского края и иные правовые акты муниципальных органов Упорненского сельского поселения Лабинского муниципального района Краснодарского края, а также настоящее Положение.</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На муниципальных служащих распространяется действие трудового законодательства с особенностями, предус</w:t>
      </w:r>
      <w:r>
        <w:rPr>
          <w:rFonts w:ascii="Times New Roman" w:eastAsia="Times New Roman" w:hAnsi="Times New Roman" w:cs="Times New Roman"/>
          <w:sz w:val="28"/>
          <w:szCs w:val="28"/>
          <w:lang w:eastAsia="ru-RU"/>
        </w:rPr>
        <w:t>мотренными Федеральным законом «</w:t>
      </w:r>
      <w:r w:rsidRPr="0091443F">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 и Законом Краснодарского края «</w:t>
      </w:r>
      <w:r w:rsidRPr="0091443F">
        <w:rPr>
          <w:rFonts w:ascii="Times New Roman" w:eastAsia="Times New Roman" w:hAnsi="Times New Roman" w:cs="Times New Roman"/>
          <w:sz w:val="28"/>
          <w:szCs w:val="28"/>
          <w:lang w:eastAsia="ru-RU"/>
        </w:rPr>
        <w:t>О муниципаль</w:t>
      </w:r>
      <w:r>
        <w:rPr>
          <w:rFonts w:ascii="Times New Roman" w:eastAsia="Times New Roman" w:hAnsi="Times New Roman" w:cs="Times New Roman"/>
          <w:sz w:val="28"/>
          <w:szCs w:val="28"/>
          <w:lang w:eastAsia="ru-RU"/>
        </w:rPr>
        <w:t>ной службе в Краснодарском крае»</w:t>
      </w:r>
      <w:r w:rsidRPr="0091443F">
        <w:rPr>
          <w:rFonts w:ascii="Times New Roman" w:eastAsia="Times New Roman" w:hAnsi="Times New Roman" w:cs="Times New Roman"/>
          <w:sz w:val="28"/>
          <w:szCs w:val="28"/>
          <w:lang w:eastAsia="ru-RU"/>
        </w:rPr>
        <w:t>.</w:t>
      </w:r>
    </w:p>
    <w:p w:rsidR="00796BF7" w:rsidRPr="00C47031"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2. Должности муниципальной службы</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4.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Должности муниципальной службы - должности в органе местного самоуправления, которая образуется в соответствии с Уставом Упорненского сельского поселения Лабинского муниципального района Краснодарского края,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Должности муниципальной службы устанавливаются правовыми актами в соответствии с реестром должностей муниципальной службы в Краснодарском крае, утверждаемым законом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При составлении и утверждении штатного расписания органа местного самоуправления Упорненского сельского поселения Лабинского муниципального района Краснодарского края, используются наименования должностей муниципальной службы, предусмотренные Реестром должностей муниципальной службы в Краснодарском крае.</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5. Реестр должностей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Реестр должностей муниципальной службы в Упорненском сельском поселении Лабинского муниципального района Краснодарского края </w:t>
      </w:r>
      <w:r w:rsidRPr="0091443F">
        <w:rPr>
          <w:rFonts w:ascii="Times New Roman" w:eastAsia="Times New Roman" w:hAnsi="Times New Roman" w:cs="Times New Roman"/>
          <w:sz w:val="28"/>
          <w:szCs w:val="28"/>
          <w:lang w:eastAsia="ru-RU"/>
        </w:rPr>
        <w:lastRenderedPageBreak/>
        <w:t>представляет собой перечень наименований должностей муниципальной службы, классифицированных по органам местного самоуправления Упорненского сельского поселения Лабинского муниципального района Краснодарского края, группам и функциональным признакам должностей, определяемым с учетом исторических и иных местных традиций.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В Реестре должностей муниципальной службы в Упорненском сельском поселении Лабинского муниципального района Краснодарского края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3. Порядок ведения реестра должностей муниципальной службы в Упорненском сельском поселении Лабинского муниципального района Краснодарского края устанавливается </w:t>
      </w:r>
      <w:r>
        <w:rPr>
          <w:rFonts w:ascii="Times New Roman" w:eastAsia="Times New Roman" w:hAnsi="Times New Roman" w:cs="Times New Roman"/>
          <w:sz w:val="28"/>
          <w:szCs w:val="28"/>
          <w:lang w:eastAsia="ru-RU"/>
        </w:rPr>
        <w:t>правовым актом администрации Упорненского сельского поселения Лабинского муниципального района Краснодарского края.</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6. Классификация должностей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Должности муниципальной службы подразделяются на следующие группы: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главные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ведущие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старшие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младшие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Для должностей муниципальной службы и должностей государственной гражданской службы Краснодарского края с учетом квалификационных требований к соответствующим должностям муниципальной службы и должностям государственной гражданской службы Краснодарского края устанавливается следующее соотношение: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главная должность муниципальной службы - главн</w:t>
      </w:r>
      <w:r>
        <w:rPr>
          <w:rFonts w:ascii="Times New Roman" w:eastAsia="Times New Roman" w:hAnsi="Times New Roman" w:cs="Times New Roman"/>
          <w:sz w:val="28"/>
          <w:szCs w:val="28"/>
          <w:lang w:eastAsia="ru-RU"/>
        </w:rPr>
        <w:t>ая группа должностей категории «специалисты»</w:t>
      </w:r>
      <w:r w:rsidRPr="0091443F">
        <w:rPr>
          <w:rFonts w:ascii="Times New Roman" w:eastAsia="Times New Roman" w:hAnsi="Times New Roman" w:cs="Times New Roman"/>
          <w:sz w:val="28"/>
          <w:szCs w:val="28"/>
          <w:lang w:eastAsia="ru-RU"/>
        </w:rPr>
        <w:t xml:space="preserve"> государственной гражданской службы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ведущая должность муниципальной службы - ведущ</w:t>
      </w:r>
      <w:r>
        <w:rPr>
          <w:rFonts w:ascii="Times New Roman" w:eastAsia="Times New Roman" w:hAnsi="Times New Roman" w:cs="Times New Roman"/>
          <w:sz w:val="28"/>
          <w:szCs w:val="28"/>
          <w:lang w:eastAsia="ru-RU"/>
        </w:rPr>
        <w:t>ая группа должностей категории «специалисты»</w:t>
      </w:r>
      <w:r w:rsidRPr="0091443F">
        <w:rPr>
          <w:rFonts w:ascii="Times New Roman" w:eastAsia="Times New Roman" w:hAnsi="Times New Roman" w:cs="Times New Roman"/>
          <w:sz w:val="28"/>
          <w:szCs w:val="28"/>
          <w:lang w:eastAsia="ru-RU"/>
        </w:rPr>
        <w:t xml:space="preserve"> государственной гражданской службы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старшая должность муниципальной службы - старшая группа до</w:t>
      </w:r>
      <w:r>
        <w:rPr>
          <w:rFonts w:ascii="Times New Roman" w:eastAsia="Times New Roman" w:hAnsi="Times New Roman" w:cs="Times New Roman"/>
          <w:sz w:val="28"/>
          <w:szCs w:val="28"/>
          <w:lang w:eastAsia="ru-RU"/>
        </w:rPr>
        <w:t>лжностей категории «специалисты»</w:t>
      </w:r>
      <w:r w:rsidRPr="0091443F">
        <w:rPr>
          <w:rFonts w:ascii="Times New Roman" w:eastAsia="Times New Roman" w:hAnsi="Times New Roman" w:cs="Times New Roman"/>
          <w:sz w:val="28"/>
          <w:szCs w:val="28"/>
          <w:lang w:eastAsia="ru-RU"/>
        </w:rPr>
        <w:t xml:space="preserve"> государственной гражданской службы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младшая должность муниципальной службы - младш</w:t>
      </w:r>
      <w:r>
        <w:rPr>
          <w:rFonts w:ascii="Times New Roman" w:eastAsia="Times New Roman" w:hAnsi="Times New Roman" w:cs="Times New Roman"/>
          <w:sz w:val="28"/>
          <w:szCs w:val="28"/>
          <w:lang w:eastAsia="ru-RU"/>
        </w:rPr>
        <w:t>ая группа должностей категории «обеспечивающие специалисты»</w:t>
      </w:r>
      <w:r w:rsidRPr="0091443F">
        <w:rPr>
          <w:rFonts w:ascii="Times New Roman" w:eastAsia="Times New Roman" w:hAnsi="Times New Roman" w:cs="Times New Roman"/>
          <w:sz w:val="28"/>
          <w:szCs w:val="28"/>
          <w:lang w:eastAsia="ru-RU"/>
        </w:rPr>
        <w:t xml:space="preserve"> государственной гражданской службы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7. Квалификационные требования для замещения должностей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Для замещения должности муниципальной службы требуется соответствие квалификационным требованиям к уровню профессионального </w:t>
      </w:r>
      <w:r w:rsidRPr="0091443F">
        <w:rPr>
          <w:rFonts w:ascii="Times New Roman" w:eastAsia="Times New Roman" w:hAnsi="Times New Roman" w:cs="Times New Roman"/>
          <w:sz w:val="28"/>
          <w:szCs w:val="28"/>
          <w:lang w:eastAsia="ru-RU"/>
        </w:rPr>
        <w:lastRenderedPageBreak/>
        <w:t>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Краснодарского края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 квалификационные требования к специальности, направлению подготовки.</w:t>
      </w:r>
    </w:p>
    <w:p w:rsidR="00796BF7" w:rsidRDefault="00796BF7" w:rsidP="00796BF7">
      <w:pPr>
        <w:spacing w:after="0" w:line="240" w:lineRule="auto"/>
        <w:ind w:firstLine="720"/>
        <w:jc w:val="both"/>
        <w:rPr>
          <w:rFonts w:ascii="Times New Roman" w:hAnsi="Times New Roman" w:cs="Times New Roman"/>
          <w:sz w:val="28"/>
          <w:szCs w:val="28"/>
        </w:rPr>
      </w:pPr>
      <w:r w:rsidRPr="0013229E">
        <w:rPr>
          <w:rFonts w:ascii="Times New Roman" w:eastAsia="Times New Roman" w:hAnsi="Times New Roman" w:cs="Times New Roman"/>
          <w:sz w:val="28"/>
          <w:szCs w:val="28"/>
          <w:lang w:eastAsia="ru-RU"/>
        </w:rPr>
        <w:t>3</w:t>
      </w:r>
      <w:r w:rsidRPr="00843CF3">
        <w:rPr>
          <w:rFonts w:ascii="Times New Roman" w:eastAsia="Times New Roman" w:hAnsi="Times New Roman" w:cs="Times New Roman"/>
          <w:sz w:val="28"/>
          <w:szCs w:val="28"/>
          <w:lang w:eastAsia="ru-RU"/>
        </w:rPr>
        <w:t xml:space="preserve">. В случае, если лицо назначается на должность главы администрации Упорненского сельского поселения Лабинского муниципального района Краснодарского края по контракту, то Уставом Упорненского сельского поселения Лабинского муниципального района Краснодарского края и законом Краснодарского края </w:t>
      </w:r>
      <w:r w:rsidR="00843CF3" w:rsidRPr="00843CF3">
        <w:rPr>
          <w:rFonts w:ascii="Times New Roman" w:hAnsi="Times New Roman" w:cs="Times New Roman"/>
          <w:sz w:val="28"/>
          <w:szCs w:val="28"/>
        </w:rPr>
        <w:t>могут быть установлены дополнительные требования к кандидатам на должность главы местной администрации.</w:t>
      </w:r>
    </w:p>
    <w:p w:rsidR="00843CF3" w:rsidRPr="0091443F" w:rsidRDefault="00843CF3" w:rsidP="00796BF7">
      <w:pPr>
        <w:spacing w:after="0" w:line="240" w:lineRule="auto"/>
        <w:ind w:firstLine="720"/>
        <w:jc w:val="both"/>
        <w:rPr>
          <w:rFonts w:ascii="Times New Roman" w:eastAsia="Times New Roman" w:hAnsi="Times New Roman" w:cs="Times New Roman"/>
          <w:sz w:val="28"/>
          <w:szCs w:val="28"/>
          <w:lang w:eastAsia="ru-RU"/>
        </w:rPr>
      </w:pP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8. Классные чины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Классные чины муниципальных служащих (далее - классный чин)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Классный чин может быть первым или очередным.</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Первый классный чин присваивается муниципальному служащему, не имеющему классного чина муниципального служащего. При этом учитываются классный чин федеральной государственной гражданской службы, классный чин государственной гражданской службы субъекта Российской Федерации, классный чин муниципального служащего в субъекте Российской Федерации, воинское или специальное звание, классный чин юстиции, классный чин </w:t>
      </w:r>
      <w:r w:rsidRPr="0091443F">
        <w:rPr>
          <w:rFonts w:ascii="Times New Roman" w:eastAsia="Times New Roman" w:hAnsi="Times New Roman" w:cs="Times New Roman"/>
          <w:sz w:val="28"/>
          <w:szCs w:val="28"/>
          <w:lang w:eastAsia="ru-RU"/>
        </w:rPr>
        <w:lastRenderedPageBreak/>
        <w:t>прокурорского работника, присвоенные муниципальному служащему на прежнем месте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w:t>
      </w:r>
      <w:r w:rsidRPr="0013229E">
        <w:rPr>
          <w:rFonts w:ascii="Times New Roman" w:eastAsia="Times New Roman" w:hAnsi="Times New Roman" w:cs="Times New Roman"/>
          <w:sz w:val="28"/>
          <w:szCs w:val="28"/>
          <w:lang w:eastAsia="ru-RU"/>
        </w:rPr>
        <w:t>Муниципальным служащим, замещающим должности муниципальной службы на определенный срок полномочий, за исключением муниципальных служащих, замещающих должности глав местных администраций по контракту, классные чины присваиваются по результатам квалификационного экзамена.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Муниципальным служащим, замещающим должности муниципальной службы, в соответствии с замещаемой должностью муниципальной службы присваиваются следующие классные чины: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для главной группы должностей муниципальной службы - муниципальный советник 1,2 или 3 класса;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для ведущей группы должностей муниципальной службы - советник муниципальной службы 1, 2 или 3 класса;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для старшей группы должностей муниципальной службы - референт муниципальной службы 1, 2 или 3 класса;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для младшей группы должностей муниципальной службы - секретарь муниципальной службы 1, 2 или 3 класса.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Муниципальным служащим классные чины присваиваются представителем нанимателя соответствующего органа местного самоуправления. Решение о присвоении муниципальному служащему классного чина оформляется муниципальным правовым актом.</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По окончании установленного срока испытания, а если испытание не устанавливалось, при назначении муниципального служащего на должность муниципальной службы, при отсутствии у муниципального служащего соответствующего замещаемой должности муниципальной службы классного чина ему присваивается классный чин в соответствии с порядком присвоения классных чинов, указанным в части 8 настоящей статьи.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Порядок присвоения и сохранения классных чинов определяется законом Краснодарского края.</w:t>
      </w:r>
    </w:p>
    <w:p w:rsidR="00796BF7"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Считать ранее присвоенные муниципальным служащим квалификационные разряды соответствующими классными чинами муниципальных служащих, предусмотренными частью 5 настоящей статьи.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Запись о присвоении классного чина вносится в личное дело муниципального служащего и его трудовую книжку (при наличии). Информация о присвоении классного чина муниципальному служащему также вносится в сведения о его трудовой деятельности.</w:t>
      </w:r>
    </w:p>
    <w:p w:rsidR="00796BF7" w:rsidRPr="00C47031"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3. Правовое положение (статус) муниципального служащего</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9. Муниципальный служащий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Муниципальным служащим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(далее - муниципальный служащий) является гражданин, исполняющий в порядке, определенном муниципальными правовыми актами органов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 </w:t>
      </w:r>
      <w:r w:rsidRPr="0091443F">
        <w:rPr>
          <w:rFonts w:ascii="Times New Roman" w:eastAsia="Times New Roman" w:hAnsi="Times New Roman" w:cs="Times New Roman"/>
          <w:sz w:val="28"/>
          <w:szCs w:val="28"/>
          <w:lang w:eastAsia="ru-RU"/>
        </w:rPr>
        <w:t xml:space="preserve">в соответствии с федеральными </w:t>
      </w:r>
      <w:r w:rsidRPr="0091443F">
        <w:rPr>
          <w:rFonts w:ascii="Times New Roman" w:eastAsia="Times New Roman" w:hAnsi="Times New Roman" w:cs="Times New Roman"/>
          <w:sz w:val="28"/>
          <w:szCs w:val="28"/>
          <w:lang w:eastAsia="ru-RU"/>
        </w:rPr>
        <w:lastRenderedPageBreak/>
        <w:t>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13229E">
        <w:rPr>
          <w:rFonts w:ascii="Times New Roman" w:eastAsia="Times New Roman" w:hAnsi="Times New Roman" w:cs="Times New Roman"/>
          <w:sz w:val="28"/>
          <w:szCs w:val="28"/>
          <w:lang w:eastAsia="ru-RU"/>
        </w:rPr>
        <w:t xml:space="preserve">2. Лица, исполняющие обязанности по техническому обеспечению деятельности органов местного самоуправления Упорненского сельского поселения Лабинского муниципального района </w:t>
      </w:r>
      <w:r>
        <w:rPr>
          <w:rFonts w:ascii="Times New Roman" w:eastAsia="Times New Roman" w:hAnsi="Times New Roman" w:cs="Times New Roman"/>
          <w:sz w:val="28"/>
          <w:szCs w:val="28"/>
          <w:lang w:eastAsia="ru-RU"/>
        </w:rPr>
        <w:t xml:space="preserve">Краснодарского края </w:t>
      </w:r>
      <w:r w:rsidRPr="0013229E">
        <w:rPr>
          <w:rFonts w:ascii="Times New Roman" w:eastAsia="Times New Roman" w:hAnsi="Times New Roman" w:cs="Times New Roman"/>
          <w:sz w:val="28"/>
          <w:szCs w:val="28"/>
          <w:lang w:eastAsia="ru-RU"/>
        </w:rPr>
        <w:t>не замещают должности муниципальной службы и не являются муниципальными служащими.</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10. Основные права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Муниципальный служащий имеет право на: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обеспечение организационно-технических условий, необходимых для исполнения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участие по своей инициативе в конкурсе на замещение вакантной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защиту своих персональных данных;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12) пенсионное обеспечение в соответствии с законодательством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13229E">
        <w:rPr>
          <w:rFonts w:ascii="Times New Roman" w:eastAsia="Times New Roman" w:hAnsi="Times New Roman" w:cs="Times New Roman"/>
          <w:sz w:val="28"/>
          <w:szCs w:val="28"/>
          <w:lang w:eastAsia="ru-RU"/>
        </w:rPr>
        <w:lastRenderedPageBreak/>
        <w:t>2. Муниципальный служащий, за исключением муниципального служащего, замещающего должность главы администрации Упорненского сельского поселения Лабинского муниципального района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11. Основные обязанности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Муниципальный служащий обязан:</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соблюдать </w:t>
      </w:r>
      <w:hyperlink r:id="rId15" w:history="1">
        <w:r w:rsidRPr="00C47031">
          <w:rPr>
            <w:rFonts w:ascii="Times New Roman" w:eastAsia="Times New Roman" w:hAnsi="Times New Roman" w:cs="Times New Roman"/>
            <w:sz w:val="28"/>
            <w:szCs w:val="28"/>
            <w:lang w:eastAsia="ru-RU"/>
          </w:rPr>
          <w:t>Конституцию Российской Федерации</w:t>
        </w:r>
      </w:hyperlink>
      <w:r w:rsidRPr="0091443F">
        <w:rPr>
          <w:rFonts w:ascii="Times New Roman" w:eastAsia="Times New Roman" w:hAnsi="Times New Roman" w:cs="Times New Roman"/>
          <w:sz w:val="28"/>
          <w:szCs w:val="28"/>
          <w:lang w:eastAsia="ru-RU"/>
        </w:rPr>
        <w:t xml:space="preserve">, федеральные конституционные законы, федеральные законы, иные нормативные правовые акты Российской Федерации, </w:t>
      </w:r>
      <w:r w:rsidRPr="00C47031">
        <w:rPr>
          <w:rFonts w:ascii="Times New Roman" w:eastAsia="Times New Roman" w:hAnsi="Times New Roman" w:cs="Times New Roman"/>
          <w:sz w:val="28"/>
          <w:szCs w:val="28"/>
          <w:lang w:eastAsia="ru-RU"/>
        </w:rPr>
        <w:t>Устав Краснодарского края,</w:t>
      </w:r>
      <w:r w:rsidRPr="0091443F">
        <w:rPr>
          <w:rFonts w:ascii="Times New Roman" w:eastAsia="Times New Roman" w:hAnsi="Times New Roman" w:cs="Times New Roman"/>
          <w:sz w:val="28"/>
          <w:szCs w:val="28"/>
          <w:lang w:eastAsia="ru-RU"/>
        </w:rPr>
        <w:t xml:space="preserve"> законы и иные нормативные правовые акты Краснодарского края, устав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и иные правовые акты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и обеспечивать их исполнение;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исполнять должностные обязанности в соответствии с должностной инструкцией;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поддерживать уровень квалификации, необходимый для надлежащего исполнения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беречь государственное и муниципальное имущество, в том числе предоставленное ему для исполнения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w:t>
      </w:r>
      <w:r w:rsidRPr="0091443F">
        <w:rPr>
          <w:rFonts w:ascii="Times New Roman" w:eastAsia="Times New Roman" w:hAnsi="Times New Roman" w:cs="Times New Roman"/>
          <w:sz w:val="28"/>
          <w:szCs w:val="28"/>
          <w:lang w:eastAsia="ru-RU"/>
        </w:rPr>
        <w:lastRenderedPageBreak/>
        <w:t>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11) соблюдать ограничения, выполнять обязательства, не нарушать запреты, которые у</w:t>
      </w:r>
      <w:r>
        <w:rPr>
          <w:rFonts w:ascii="Times New Roman" w:eastAsia="Times New Roman" w:hAnsi="Times New Roman" w:cs="Times New Roman"/>
          <w:sz w:val="28"/>
          <w:szCs w:val="28"/>
          <w:lang w:eastAsia="ru-RU"/>
        </w:rPr>
        <w:t>становлены Федеральным законом «</w:t>
      </w:r>
      <w:r w:rsidRPr="0091443F">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91443F">
        <w:rPr>
          <w:rFonts w:ascii="Times New Roman" w:eastAsia="Times New Roman" w:hAnsi="Times New Roman" w:cs="Times New Roman"/>
          <w:sz w:val="28"/>
          <w:szCs w:val="28"/>
          <w:lang w:eastAsia="ru-RU"/>
        </w:rPr>
        <w:t xml:space="preserve"> и другими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12)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13) сообщить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17.1 настоящего Положения,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Краснодарского края, правовых актов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12. Ограничения, связанные с муниципальной службой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Гражданин не может быть принят на муниципальную службу, а муниципальный служащий не может находиться на муниципальной службе в случае: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главой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лицо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не представления предусмотренных</w:t>
      </w:r>
      <w:r w:rsidRPr="00934C76">
        <w:rPr>
          <w:rFonts w:ascii="Times New Roman" w:eastAsia="Times New Roman" w:hAnsi="Times New Roman" w:cs="Times New Roman"/>
          <w:sz w:val="28"/>
          <w:szCs w:val="28"/>
          <w:lang w:eastAsia="ru-RU"/>
        </w:rPr>
        <w:t xml:space="preserve"> </w:t>
      </w:r>
      <w:hyperlink r:id="rId16" w:history="1">
        <w:r w:rsidRPr="00934C76">
          <w:rPr>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 xml:space="preserve"> от 2 марта 2007 года № 25-ФЗ «</w:t>
      </w:r>
      <w:r w:rsidRPr="00934C76">
        <w:rPr>
          <w:rFonts w:ascii="Times New Roman" w:eastAsia="Times New Roman" w:hAnsi="Times New Roman" w:cs="Times New Roman"/>
          <w:sz w:val="28"/>
          <w:szCs w:val="28"/>
          <w:lang w:eastAsia="ru-RU"/>
        </w:rPr>
        <w:t>О муниципальной службе в Российской Федера</w:t>
      </w:r>
      <w:r>
        <w:rPr>
          <w:rFonts w:ascii="Times New Roman" w:eastAsia="Times New Roman" w:hAnsi="Times New Roman" w:cs="Times New Roman"/>
          <w:sz w:val="28"/>
          <w:szCs w:val="28"/>
          <w:lang w:eastAsia="ru-RU"/>
        </w:rPr>
        <w:t>ции»</w:t>
      </w:r>
      <w:r w:rsidRPr="00934C76">
        <w:rPr>
          <w:rFonts w:ascii="Times New Roman" w:eastAsia="Times New Roman" w:hAnsi="Times New Roman" w:cs="Times New Roman"/>
          <w:sz w:val="28"/>
          <w:szCs w:val="28"/>
          <w:lang w:eastAsia="ru-RU"/>
        </w:rPr>
        <w:t xml:space="preserve">, </w:t>
      </w:r>
      <w:hyperlink r:id="rId17" w:history="1">
        <w:r w:rsidRPr="00934C76">
          <w:rPr>
            <w:rFonts w:ascii="Times New Roman" w:eastAsia="Times New Roman" w:hAnsi="Times New Roman" w:cs="Times New Roman"/>
            <w:sz w:val="28"/>
            <w:szCs w:val="28"/>
            <w:lang w:eastAsia="ru-RU"/>
          </w:rPr>
          <w:t>Федеральным законом</w:t>
        </w:r>
      </w:hyperlink>
      <w:r w:rsidRPr="00934C76">
        <w:rPr>
          <w:rFonts w:ascii="Times New Roman" w:eastAsia="Times New Roman" w:hAnsi="Times New Roman" w:cs="Times New Roman"/>
          <w:sz w:val="28"/>
          <w:szCs w:val="28"/>
          <w:lang w:eastAsia="ru-RU"/>
        </w:rPr>
        <w:t xml:space="preserve"> от 25 </w:t>
      </w:r>
      <w:r>
        <w:rPr>
          <w:rFonts w:ascii="Times New Roman" w:eastAsia="Times New Roman" w:hAnsi="Times New Roman" w:cs="Times New Roman"/>
          <w:sz w:val="28"/>
          <w:szCs w:val="28"/>
          <w:lang w:eastAsia="ru-RU"/>
        </w:rPr>
        <w:t>декабря 2008 года № 273-ФЗ «О противодействии коррупции»</w:t>
      </w:r>
      <w:r w:rsidRPr="0091443F">
        <w:rPr>
          <w:rFonts w:ascii="Times New Roman" w:eastAsia="Times New Roman" w:hAnsi="Times New Roman" w:cs="Times New Roman"/>
          <w:sz w:val="28"/>
          <w:szCs w:val="28"/>
          <w:lang w:eastAsia="ru-RU"/>
        </w:rPr>
        <w:t xml:space="preserve"> и другими федеральными законами сведений или представления </w:t>
      </w:r>
      <w:r w:rsidRPr="0091443F">
        <w:rPr>
          <w:rFonts w:ascii="Times New Roman" w:eastAsia="Times New Roman" w:hAnsi="Times New Roman" w:cs="Times New Roman"/>
          <w:sz w:val="28"/>
          <w:szCs w:val="28"/>
          <w:lang w:eastAsia="ru-RU"/>
        </w:rPr>
        <w:lastRenderedPageBreak/>
        <w:t>заведомо недостоверных или неполных сведений при поступлении на муниципальную службу;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не представления сведений, предусмотренных статьей 17 настоящего Положения;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12) приобретение им статуса иностранного агента.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w:t>
      </w:r>
      <w:r w:rsidRPr="007C64B2">
        <w:rPr>
          <w:rFonts w:ascii="Times New Roman" w:eastAsia="Times New Roman" w:hAnsi="Times New Roman" w:cs="Times New Roman"/>
          <w:sz w:val="28"/>
          <w:szCs w:val="28"/>
          <w:lang w:eastAsia="ru-RU"/>
        </w:rPr>
        <w:t xml:space="preserve">Гражданин не может быть назначен на должности председателя, заместителя председателя и аудитора контрольно-счетного органа Упорненского сельского поселения Лабинского муниципального района </w:t>
      </w:r>
      <w:r>
        <w:rPr>
          <w:rFonts w:ascii="Times New Roman" w:eastAsia="Times New Roman" w:hAnsi="Times New Roman" w:cs="Times New Roman"/>
          <w:sz w:val="28"/>
          <w:szCs w:val="28"/>
          <w:lang w:eastAsia="ru-RU"/>
        </w:rPr>
        <w:t>Краснодарского края</w:t>
      </w:r>
      <w:r w:rsidRPr="007C64B2">
        <w:rPr>
          <w:rFonts w:ascii="Times New Roman" w:eastAsia="Times New Roman" w:hAnsi="Times New Roman" w:cs="Times New Roman"/>
          <w:sz w:val="28"/>
          <w:szCs w:val="28"/>
          <w:lang w:eastAsia="ru-RU"/>
        </w:rPr>
        <w:t>, а муниципальный служащий не может замещать должности председателя, заместителя председателя и аудитора контрольно-счетного органа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 </w:t>
      </w:r>
      <w:r w:rsidRPr="007C64B2">
        <w:rPr>
          <w:rFonts w:ascii="Times New Roman" w:eastAsia="Times New Roman" w:hAnsi="Times New Roman" w:cs="Times New Roman"/>
          <w:sz w:val="28"/>
          <w:szCs w:val="28"/>
          <w:lang w:eastAsia="ru-RU"/>
        </w:rPr>
        <w:t>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Упорненского сельского поселения Лабинского муниципального района Краснодарского края, главой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7C64B2">
        <w:rPr>
          <w:rFonts w:ascii="Times New Roman" w:eastAsia="Times New Roman" w:hAnsi="Times New Roman" w:cs="Times New Roman"/>
          <w:sz w:val="28"/>
          <w:szCs w:val="28"/>
          <w:lang w:eastAsia="ru-RU"/>
        </w:rPr>
        <w:t>, главой местной администрации, руководителями судебных и правоохранительных органов, расположенных на территории Упорненского сельского поселения Лабинского муниципального района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Муниципальный служащий, являющийся руководителем органа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заместитель руководителя органа местного самоуправления в целях исключения конфликта интересов не </w:t>
      </w:r>
      <w:r w:rsidRPr="0091443F">
        <w:rPr>
          <w:rFonts w:ascii="Times New Roman" w:eastAsia="Times New Roman" w:hAnsi="Times New Roman" w:cs="Times New Roman"/>
          <w:sz w:val="28"/>
          <w:szCs w:val="28"/>
          <w:lang w:eastAsia="ru-RU"/>
        </w:rPr>
        <w:lastRenderedPageBreak/>
        <w:t>могут представлять интересы муниципальных служащих в выборном профсоюзном органе данного органа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в период замещения ими соответствующей должности.</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13. Запреты, связанные с муниципальной службой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В связи с прохождением муниципальной службы муниципальному служащему запрещается: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замещать должность муниципальной службы в случае: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а) избрания или назначения на государственную должность Российской Федерации либо на государственную должность Краснодарского края, а также в случае назначения на должность государственной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б) избрания или назначения на муниципальную должность;</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д) иные случаи, предусмотренные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заниматься предпринимательской деятельностью лично или через доверенных лиц;</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быть поверенным или представителем по делам третьих лиц в органе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в котором он замещает должность муниципальной службы либо который непосредственно подчинен или подконтрольны ему, если иное не предусмотрено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w:t>
      </w:r>
      <w:hyperlink r:id="rId18" w:history="1">
        <w:r w:rsidRPr="00934C76">
          <w:rPr>
            <w:rFonts w:ascii="Times New Roman" w:eastAsia="Times New Roman" w:hAnsi="Times New Roman" w:cs="Times New Roman"/>
            <w:sz w:val="28"/>
            <w:szCs w:val="28"/>
            <w:lang w:eastAsia="ru-RU"/>
          </w:rPr>
          <w:t>Гражданским кодексом</w:t>
        </w:r>
      </w:hyperlink>
      <w:r w:rsidRPr="0091443F">
        <w:rPr>
          <w:rFonts w:ascii="Times New Roman" w:eastAsia="Times New Roman" w:hAnsi="Times New Roman" w:cs="Times New Roman"/>
          <w:sz w:val="28"/>
          <w:szCs w:val="28"/>
          <w:lang w:eastAsia="ru-RU"/>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его руководителей, если это не входит в его должностные обязанности;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принимать без письменного разрешения главы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w:t>
      </w:r>
      <w:r w:rsidRPr="0091443F">
        <w:rPr>
          <w:rFonts w:ascii="Times New Roman" w:eastAsia="Times New Roman" w:hAnsi="Times New Roman" w:cs="Times New Roman"/>
          <w:sz w:val="28"/>
          <w:szCs w:val="28"/>
          <w:lang w:eastAsia="ru-RU"/>
        </w:rPr>
        <w:lastRenderedPageBreak/>
        <w:t>его должностные обязанности входит взаимодействие с указанными организациями и объединениями;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трудового спора;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w:t>
      </w:r>
      <w:r w:rsidRPr="007C64B2">
        <w:rPr>
          <w:rFonts w:ascii="Times New Roman" w:eastAsia="Times New Roman" w:hAnsi="Times New Roman" w:cs="Times New Roman"/>
          <w:sz w:val="28"/>
          <w:szCs w:val="28"/>
          <w:lang w:eastAsia="ru-RU"/>
        </w:rPr>
        <w:t>Муниципальный служащий, замещающий должность главы Упорненского сельского поселения Лабинского муниципального района Краснодарского края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Упорненского сельского поселения Лабинского муниципального района Краснодарского края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14. Урегулирование конфликта интересов на муниципальной службе</w:t>
      </w:r>
    </w:p>
    <w:p w:rsidR="00796BF7" w:rsidRPr="00934C76"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Для целей настоящего </w:t>
      </w:r>
      <w:r>
        <w:rPr>
          <w:rFonts w:ascii="Times New Roman" w:eastAsia="Times New Roman" w:hAnsi="Times New Roman" w:cs="Times New Roman"/>
          <w:sz w:val="28"/>
          <w:szCs w:val="28"/>
          <w:lang w:eastAsia="ru-RU"/>
        </w:rPr>
        <w:t>Положения используется понятие «конфликт интересов»</w:t>
      </w:r>
      <w:r w:rsidRPr="0091443F">
        <w:rPr>
          <w:rFonts w:ascii="Times New Roman" w:eastAsia="Times New Roman" w:hAnsi="Times New Roman" w:cs="Times New Roman"/>
          <w:sz w:val="28"/>
          <w:szCs w:val="28"/>
          <w:lang w:eastAsia="ru-RU"/>
        </w:rPr>
        <w:t xml:space="preserve">, установленное </w:t>
      </w:r>
      <w:hyperlink r:id="rId19" w:history="1">
        <w:r w:rsidRPr="00934C76">
          <w:rPr>
            <w:rFonts w:ascii="Times New Roman" w:eastAsia="Times New Roman" w:hAnsi="Times New Roman" w:cs="Times New Roman"/>
            <w:sz w:val="28"/>
            <w:szCs w:val="28"/>
            <w:lang w:eastAsia="ru-RU"/>
          </w:rPr>
          <w:t>частью 1 статьи 10</w:t>
        </w:r>
      </w:hyperlink>
      <w:r w:rsidRPr="00934C76">
        <w:rPr>
          <w:rFonts w:ascii="Times New Roman" w:eastAsia="Times New Roman" w:hAnsi="Times New Roman" w:cs="Times New Roman"/>
          <w:sz w:val="28"/>
          <w:szCs w:val="28"/>
          <w:lang w:eastAsia="ru-RU"/>
        </w:rPr>
        <w:t xml:space="preserve"> Федерального закона от</w:t>
      </w:r>
      <w:r>
        <w:rPr>
          <w:rFonts w:ascii="Times New Roman" w:eastAsia="Times New Roman" w:hAnsi="Times New Roman" w:cs="Times New Roman"/>
          <w:sz w:val="28"/>
          <w:szCs w:val="28"/>
          <w:lang w:eastAsia="ru-RU"/>
        </w:rPr>
        <w:t xml:space="preserve"> 25 декабря 2008 года № 273-ФЗ «О противодействии коррупции»</w:t>
      </w:r>
      <w:r w:rsidRPr="00934C76">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34C76">
        <w:rPr>
          <w:rFonts w:ascii="Times New Roman" w:eastAsia="Times New Roman" w:hAnsi="Times New Roman" w:cs="Times New Roman"/>
          <w:sz w:val="28"/>
          <w:szCs w:val="28"/>
          <w:lang w:eastAsia="ru-RU"/>
        </w:rPr>
        <w:t xml:space="preserve">2. Для целей настоящего </w:t>
      </w:r>
      <w:r>
        <w:rPr>
          <w:rFonts w:ascii="Times New Roman" w:eastAsia="Times New Roman" w:hAnsi="Times New Roman" w:cs="Times New Roman"/>
          <w:sz w:val="28"/>
          <w:szCs w:val="28"/>
          <w:lang w:eastAsia="ru-RU"/>
        </w:rPr>
        <w:t>Положения используется понятие «</w:t>
      </w:r>
      <w:r w:rsidRPr="00934C76">
        <w:rPr>
          <w:rFonts w:ascii="Times New Roman" w:eastAsia="Times New Roman" w:hAnsi="Times New Roman" w:cs="Times New Roman"/>
          <w:sz w:val="28"/>
          <w:szCs w:val="28"/>
          <w:lang w:eastAsia="ru-RU"/>
        </w:rPr>
        <w:t>личная з</w:t>
      </w:r>
      <w:r>
        <w:rPr>
          <w:rFonts w:ascii="Times New Roman" w:eastAsia="Times New Roman" w:hAnsi="Times New Roman" w:cs="Times New Roman"/>
          <w:sz w:val="28"/>
          <w:szCs w:val="28"/>
          <w:lang w:eastAsia="ru-RU"/>
        </w:rPr>
        <w:t>аинтересованность»</w:t>
      </w:r>
      <w:r w:rsidRPr="00934C76">
        <w:rPr>
          <w:rFonts w:ascii="Times New Roman" w:eastAsia="Times New Roman" w:hAnsi="Times New Roman" w:cs="Times New Roman"/>
          <w:sz w:val="28"/>
          <w:szCs w:val="28"/>
          <w:lang w:eastAsia="ru-RU"/>
        </w:rPr>
        <w:t xml:space="preserve">, установленное </w:t>
      </w:r>
      <w:hyperlink r:id="rId20" w:history="1">
        <w:r w:rsidRPr="00934C76">
          <w:rPr>
            <w:rFonts w:ascii="Times New Roman" w:eastAsia="Times New Roman" w:hAnsi="Times New Roman" w:cs="Times New Roman"/>
            <w:sz w:val="28"/>
            <w:szCs w:val="28"/>
            <w:lang w:eastAsia="ru-RU"/>
          </w:rPr>
          <w:t>частью 2 статьи 10</w:t>
        </w:r>
      </w:hyperlink>
      <w:r w:rsidRPr="0091443F">
        <w:rPr>
          <w:rFonts w:ascii="Times New Roman" w:eastAsia="Times New Roman" w:hAnsi="Times New Roman" w:cs="Times New Roman"/>
          <w:sz w:val="28"/>
          <w:szCs w:val="28"/>
          <w:lang w:eastAsia="ru-RU"/>
        </w:rPr>
        <w:t xml:space="preserve"> Федерального закона от</w:t>
      </w:r>
      <w:r>
        <w:rPr>
          <w:rFonts w:ascii="Times New Roman" w:eastAsia="Times New Roman" w:hAnsi="Times New Roman" w:cs="Times New Roman"/>
          <w:sz w:val="28"/>
          <w:szCs w:val="28"/>
          <w:lang w:eastAsia="ru-RU"/>
        </w:rPr>
        <w:t xml:space="preserve"> 25 декабря 2008 года № 273-ФЗ «О противодействии коррупции»</w:t>
      </w:r>
      <w:r w:rsidRPr="0091443F">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Не 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6. Представитель нанимателя (работодатель), которому стало известно о возникновении у муниципального служащего личной заинтересованности, </w:t>
      </w:r>
      <w:r w:rsidRPr="0091443F">
        <w:rPr>
          <w:rFonts w:ascii="Times New Roman" w:eastAsia="Times New Roman" w:hAnsi="Times New Roman" w:cs="Times New Roman"/>
          <w:sz w:val="28"/>
          <w:szCs w:val="28"/>
          <w:lang w:eastAsia="ru-RU"/>
        </w:rPr>
        <w:lastRenderedPageBreak/>
        <w:t>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Не 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Краснодарского края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15. Требования к служебному поведению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Муниципальный служащий обязан:</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проявлять корректность в обращении с гражданами;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проявлять уважение к нравственным обычаям и традициям народов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учитывать культурные и иные особенности различных этнических и социальных групп, а также конфессий;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способствовать межнациональному и межконфессиональному согласию;</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9) не допускать конфликтных ситуаций, способных нанести ущерб его репутации или авторитету муниципального органа.</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16. Представление сведений о доходах, расходах, об имуществе и обязательствах имущественного характера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Гражданин, претендующий на замещение должности муниципальной службы, представляет представителю нанимателя (работодателю) сведения о доходах, об имуществе и обязательствах имущественного характера, предусмотренные </w:t>
      </w:r>
      <w:hyperlink r:id="rId21" w:history="1">
        <w:r w:rsidRPr="00934C76">
          <w:rPr>
            <w:rFonts w:ascii="Times New Roman" w:eastAsia="Times New Roman" w:hAnsi="Times New Roman" w:cs="Times New Roman"/>
            <w:sz w:val="28"/>
            <w:szCs w:val="28"/>
            <w:lang w:eastAsia="ru-RU"/>
          </w:rPr>
          <w:t>Федеральным законом</w:t>
        </w:r>
      </w:hyperlink>
      <w:r w:rsidRPr="0091443F">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xml:space="preserve"> 25 декабря 2008 года № 273-ФЗ «О противодействии коррупции»</w:t>
      </w:r>
      <w:r w:rsidRPr="0091443F">
        <w:rPr>
          <w:rFonts w:ascii="Times New Roman" w:eastAsia="Times New Roman" w:hAnsi="Times New Roman" w:cs="Times New Roman"/>
          <w:sz w:val="28"/>
          <w:szCs w:val="28"/>
          <w:lang w:eastAsia="ru-RU"/>
        </w:rPr>
        <w:t>,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предусмотренные</w:t>
      </w:r>
      <w:r w:rsidRPr="0013229E">
        <w:rPr>
          <w:rFonts w:ascii="Times New Roman" w:eastAsia="Times New Roman" w:hAnsi="Times New Roman" w:cs="Times New Roman"/>
          <w:sz w:val="28"/>
          <w:szCs w:val="28"/>
          <w:lang w:eastAsia="ru-RU"/>
        </w:rPr>
        <w:t xml:space="preserve"> </w:t>
      </w:r>
      <w:hyperlink r:id="rId22" w:history="1">
        <w:r w:rsidRPr="00796BF7">
          <w:rPr>
            <w:rFonts w:ascii="Times New Roman" w:eastAsia="Times New Roman" w:hAnsi="Times New Roman" w:cs="Times New Roman"/>
            <w:sz w:val="28"/>
            <w:szCs w:val="28"/>
            <w:lang w:eastAsia="ru-RU"/>
          </w:rPr>
          <w:t>Федеральным законом</w:t>
        </w:r>
      </w:hyperlink>
      <w:r w:rsidRPr="00796BF7">
        <w:rPr>
          <w:rFonts w:ascii="Times New Roman" w:eastAsia="Times New Roman" w:hAnsi="Times New Roman" w:cs="Times New Roman"/>
          <w:sz w:val="28"/>
          <w:szCs w:val="28"/>
          <w:lang w:eastAsia="ru-RU"/>
        </w:rPr>
        <w:t xml:space="preserve"> от 25 декабря 2008 года № 273-ФЗ «О противодействии коррупции», государственными гражданскими служащими Краснодарского края</w:t>
      </w:r>
    </w:p>
    <w:p w:rsidR="00796BF7" w:rsidRPr="00934C76"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w:t>
      </w:r>
      <w:r w:rsidRPr="00F85576">
        <w:rPr>
          <w:rFonts w:ascii="Times New Roman" w:eastAsia="Times New Roman" w:hAnsi="Times New Roman" w:cs="Times New Roman"/>
          <w:sz w:val="28"/>
          <w:szCs w:val="28"/>
          <w:lang w:eastAsia="ru-RU"/>
        </w:rPr>
        <w:t xml:space="preserve">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w:t>
      </w:r>
      <w:hyperlink r:id="rId23" w:history="1">
        <w:r w:rsidRPr="00F85576">
          <w:rPr>
            <w:rFonts w:ascii="Times New Roman" w:eastAsia="Times New Roman" w:hAnsi="Times New Roman" w:cs="Times New Roman"/>
            <w:sz w:val="28"/>
            <w:szCs w:val="28"/>
            <w:lang w:eastAsia="ru-RU"/>
          </w:rPr>
          <w:t>Федеральным законом</w:t>
        </w:r>
      </w:hyperlink>
      <w:r w:rsidRPr="00F85576">
        <w:rPr>
          <w:rFonts w:ascii="Times New Roman" w:eastAsia="Times New Roman" w:hAnsi="Times New Roman" w:cs="Times New Roman"/>
          <w:sz w:val="28"/>
          <w:szCs w:val="28"/>
          <w:lang w:eastAsia="ru-RU"/>
        </w:rPr>
        <w:t xml:space="preserve"> от 3 декабря 2012 года №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w:t>
      </w:r>
      <w:r>
        <w:rPr>
          <w:rFonts w:ascii="Times New Roman" w:eastAsia="Times New Roman" w:hAnsi="Times New Roman" w:cs="Times New Roman"/>
          <w:sz w:val="28"/>
          <w:szCs w:val="28"/>
          <w:lang w:eastAsia="ru-RU"/>
        </w:rPr>
        <w:t>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34C76">
        <w:rPr>
          <w:rFonts w:ascii="Times New Roman" w:eastAsia="Times New Roman" w:hAnsi="Times New Roman" w:cs="Times New Roman"/>
          <w:sz w:val="28"/>
          <w:szCs w:val="28"/>
          <w:lang w:eastAsia="ru-RU"/>
        </w:rPr>
        <w:t xml:space="preserve">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24" w:history="1">
        <w:r w:rsidRPr="00934C76">
          <w:rPr>
            <w:rFonts w:ascii="Times New Roman" w:eastAsia="Times New Roman" w:hAnsi="Times New Roman" w:cs="Times New Roman"/>
            <w:sz w:val="28"/>
            <w:szCs w:val="28"/>
            <w:lang w:eastAsia="ru-RU"/>
          </w:rPr>
          <w:t>Федеральным законом</w:t>
        </w:r>
      </w:hyperlink>
      <w:r w:rsidRPr="00934C76">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xml:space="preserve"> 25 декабря 2008 года № 273-ФЗ «О противодействии коррупции»</w:t>
      </w:r>
      <w:r w:rsidRPr="00934C76">
        <w:rPr>
          <w:rFonts w:ascii="Times New Roman" w:eastAsia="Times New Roman" w:hAnsi="Times New Roman" w:cs="Times New Roman"/>
          <w:sz w:val="28"/>
          <w:szCs w:val="28"/>
          <w:lang w:eastAsia="ru-RU"/>
        </w:rPr>
        <w:t xml:space="preserve"> и </w:t>
      </w:r>
      <w:hyperlink r:id="rId25" w:history="1">
        <w:r w:rsidRPr="00934C76">
          <w:rPr>
            <w:rFonts w:ascii="Times New Roman" w:eastAsia="Times New Roman" w:hAnsi="Times New Roman" w:cs="Times New Roman"/>
            <w:sz w:val="28"/>
            <w:szCs w:val="28"/>
            <w:lang w:eastAsia="ru-RU"/>
          </w:rPr>
          <w:t>Федеральным законом</w:t>
        </w:r>
      </w:hyperlink>
      <w:r w:rsidRPr="0091443F">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xml:space="preserve"> 3 декабря 2012 года № 230-ФЗ «</w:t>
      </w:r>
      <w:r w:rsidRPr="0091443F">
        <w:rPr>
          <w:rFonts w:ascii="Times New Roman" w:eastAsia="Times New Roman" w:hAnsi="Times New Roman" w:cs="Times New Roman"/>
          <w:sz w:val="28"/>
          <w:szCs w:val="28"/>
          <w:lang w:eastAsia="ru-RU"/>
        </w:rPr>
        <w:t>О контроле за соответствием расходов лиц, замещающих государственные д</w:t>
      </w:r>
      <w:r>
        <w:rPr>
          <w:rFonts w:ascii="Times New Roman" w:eastAsia="Times New Roman" w:hAnsi="Times New Roman" w:cs="Times New Roman"/>
          <w:sz w:val="28"/>
          <w:szCs w:val="28"/>
          <w:lang w:eastAsia="ru-RU"/>
        </w:rPr>
        <w:t>олжности, и иных лиц их доходам»</w:t>
      </w:r>
      <w:r w:rsidRPr="0091443F">
        <w:rPr>
          <w:rFonts w:ascii="Times New Roman" w:eastAsia="Times New Roman" w:hAnsi="Times New Roman" w:cs="Times New Roman"/>
          <w:sz w:val="28"/>
          <w:szCs w:val="28"/>
          <w:lang w:eastAsia="ru-RU"/>
        </w:rPr>
        <w:t>, нормативными правовыми актами Президента Российской Федерации, законами и иными нормативными правовыми актами Краснодарского края, муниципальными правовыми актами.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796BF7" w:rsidRPr="00796BF7"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796BF7">
        <w:rPr>
          <w:rFonts w:ascii="Times New Roman" w:eastAsia="Times New Roman" w:hAnsi="Times New Roman" w:cs="Times New Roman"/>
          <w:sz w:val="28"/>
          <w:szCs w:val="28"/>
          <w:lang w:eastAsia="ru-RU"/>
        </w:rPr>
        <w:lastRenderedPageBreak/>
        <w:t>6. </w:t>
      </w:r>
      <w:r w:rsidRPr="00796BF7">
        <w:rPr>
          <w:rFonts w:ascii="Times New Roman" w:hAnsi="Times New Roman" w:cs="Times New Roman"/>
          <w:sz w:val="28"/>
          <w:szCs w:val="28"/>
        </w:rPr>
        <w:t>Лица, виновные в разглашении сведений, представляемых муниципальным служащим в соответствии с настоящей статьей,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96BF7" w:rsidRPr="00796BF7"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796BF7">
        <w:rPr>
          <w:rFonts w:ascii="Times New Roman" w:eastAsia="Times New Roman" w:hAnsi="Times New Roman" w:cs="Times New Roman"/>
          <w:sz w:val="28"/>
          <w:szCs w:val="28"/>
          <w:lang w:eastAsia="ru-RU"/>
        </w:rPr>
        <w:t>7. </w:t>
      </w:r>
      <w:r w:rsidRPr="00796BF7">
        <w:rPr>
          <w:rFonts w:ascii="Times New Roman" w:hAnsi="Times New Roman" w:cs="Times New Roman"/>
          <w:sz w:val="28"/>
          <w:szCs w:val="28"/>
        </w:rPr>
        <w:t>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и сведений о расходах, предусмотренных Федеральным законом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Представление муниципальным служащим заведомо недостоверных сведений, указанных в части 7 настоящей статьи, является правонарушением, влекущим увольнение муниципального служащего с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9. Проверка достоверности и полноты сведений о расходах в отношении муниципального служащего, его супруги (супруга) и (или) несовершеннолетних детей, представляемых в соответствии </w:t>
      </w:r>
      <w:r w:rsidRPr="00934C76">
        <w:rPr>
          <w:rFonts w:ascii="Times New Roman" w:eastAsia="Times New Roman" w:hAnsi="Times New Roman" w:cs="Times New Roman"/>
          <w:sz w:val="28"/>
          <w:szCs w:val="28"/>
          <w:lang w:eastAsia="ru-RU"/>
        </w:rPr>
        <w:t xml:space="preserve">с </w:t>
      </w:r>
      <w:hyperlink r:id="rId26" w:history="1">
        <w:r w:rsidRPr="00934C76">
          <w:rPr>
            <w:rFonts w:ascii="Times New Roman" w:eastAsia="Times New Roman" w:hAnsi="Times New Roman" w:cs="Times New Roman"/>
            <w:sz w:val="28"/>
            <w:szCs w:val="28"/>
            <w:lang w:eastAsia="ru-RU"/>
          </w:rPr>
          <w:t>Федеральным законом</w:t>
        </w:r>
      </w:hyperlink>
      <w:r w:rsidRPr="00934C7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 3 декабря 2012 года № 230-ФЗ «</w:t>
      </w:r>
      <w:r w:rsidRPr="0091443F">
        <w:rPr>
          <w:rFonts w:ascii="Times New Roman" w:eastAsia="Times New Roman" w:hAnsi="Times New Roman" w:cs="Times New Roman"/>
          <w:sz w:val="28"/>
          <w:szCs w:val="28"/>
          <w:lang w:eastAsia="ru-RU"/>
        </w:rPr>
        <w:t>О контроле за соответствием расходов лиц, замещающих государственные д</w:t>
      </w:r>
      <w:r>
        <w:rPr>
          <w:rFonts w:ascii="Times New Roman" w:eastAsia="Times New Roman" w:hAnsi="Times New Roman" w:cs="Times New Roman"/>
          <w:sz w:val="28"/>
          <w:szCs w:val="28"/>
          <w:lang w:eastAsia="ru-RU"/>
        </w:rPr>
        <w:t>олжности, и иных лиц их доходам»</w:t>
      </w:r>
      <w:r w:rsidRPr="0091443F">
        <w:rPr>
          <w:rFonts w:ascii="Times New Roman" w:eastAsia="Times New Roman" w:hAnsi="Times New Roman" w:cs="Times New Roman"/>
          <w:sz w:val="28"/>
          <w:szCs w:val="28"/>
          <w:lang w:eastAsia="ru-RU"/>
        </w:rPr>
        <w:t>, осуществляется уполномоченным органом исполнительной власти Краснодарского края в порядке, определяемом нормативным правовым актом Губернатора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Запросы о представлении сведений, составляющих банковскую, налоговую или иную охраняемую законом тайну, запросы в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Губернатором Краснодарского края, либо специально уполномоченным заместителем Губернатора Краснодарского края, либо специально уполномоченным Губернатором Краснодарского края непосредственно подчиненным ему руководителем органа Краснодарского края по профилактике коррупционных и иных правонарушений в порядке, определяемом нормативными правовыми актами Российской Федерации.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11. Запросы в правоохранительные органы о проведении оперативно-розыскных мероприятий в отношении граждан, указанных в части 10 настоящей статьи, направляются Губернатором Краснодарского края в порядке, определяемом нормативными правовыми актами Российской Федерации.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Статья 17. Представление сведений о размещении информации в информаци</w:t>
      </w:r>
      <w:r>
        <w:rPr>
          <w:rFonts w:ascii="Times New Roman" w:eastAsia="Times New Roman" w:hAnsi="Times New Roman" w:cs="Times New Roman"/>
          <w:sz w:val="28"/>
          <w:szCs w:val="28"/>
          <w:lang w:eastAsia="ru-RU"/>
        </w:rPr>
        <w:t>онно-телекоммуникационной сети «Интернет»</w:t>
      </w:r>
    </w:p>
    <w:p w:rsidR="00F85576" w:rsidRPr="00F85576" w:rsidRDefault="00796BF7" w:rsidP="00796BF7">
      <w:pPr>
        <w:spacing w:after="0" w:line="240" w:lineRule="auto"/>
        <w:ind w:firstLine="720"/>
        <w:jc w:val="both"/>
        <w:rPr>
          <w:rFonts w:ascii="Times New Roman" w:hAnsi="Times New Roman" w:cs="Times New Roman"/>
          <w:sz w:val="28"/>
          <w:szCs w:val="28"/>
        </w:rPr>
      </w:pPr>
      <w:r w:rsidRPr="00F85576">
        <w:rPr>
          <w:rFonts w:ascii="Times New Roman" w:hAnsi="Times New Roman" w:cs="Times New Roman"/>
          <w:sz w:val="28"/>
          <w:szCs w:val="28"/>
        </w:rPr>
        <w:t>1. Сведения об адресах сайтов и (или) страниц сайтов в информаци</w:t>
      </w:r>
      <w:r w:rsidR="00F85576" w:rsidRPr="00F85576">
        <w:rPr>
          <w:rFonts w:ascii="Times New Roman" w:hAnsi="Times New Roman" w:cs="Times New Roman"/>
          <w:sz w:val="28"/>
          <w:szCs w:val="28"/>
        </w:rPr>
        <w:t>онно-телекоммуникационной сети «Интернет»</w:t>
      </w:r>
      <w:r w:rsidRPr="00F85576">
        <w:rPr>
          <w:rFonts w:ascii="Times New Roman" w:hAnsi="Times New Roman" w:cs="Times New Roman"/>
          <w:sz w:val="28"/>
          <w:szCs w:val="28"/>
        </w:rPr>
        <w:t xml:space="preserve">,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 </w:t>
      </w:r>
    </w:p>
    <w:p w:rsidR="00F85576" w:rsidRPr="00F85576" w:rsidRDefault="00796BF7" w:rsidP="00796BF7">
      <w:pPr>
        <w:spacing w:after="0" w:line="240" w:lineRule="auto"/>
        <w:ind w:firstLine="720"/>
        <w:jc w:val="both"/>
        <w:rPr>
          <w:rFonts w:ascii="Times New Roman" w:hAnsi="Times New Roman" w:cs="Times New Roman"/>
          <w:sz w:val="28"/>
          <w:szCs w:val="28"/>
        </w:rPr>
      </w:pPr>
      <w:r w:rsidRPr="00F85576">
        <w:rPr>
          <w:rFonts w:ascii="Times New Roman" w:hAnsi="Times New Roman" w:cs="Times New Roman"/>
          <w:sz w:val="28"/>
          <w:szCs w:val="28"/>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F85576" w:rsidRPr="00F85576" w:rsidRDefault="00796BF7" w:rsidP="00796BF7">
      <w:pPr>
        <w:spacing w:after="0" w:line="240" w:lineRule="auto"/>
        <w:ind w:firstLine="720"/>
        <w:jc w:val="both"/>
        <w:rPr>
          <w:rFonts w:ascii="Times New Roman" w:hAnsi="Times New Roman" w:cs="Times New Roman"/>
          <w:sz w:val="28"/>
          <w:szCs w:val="28"/>
        </w:rPr>
      </w:pPr>
      <w:r w:rsidRPr="00F85576">
        <w:rPr>
          <w:rFonts w:ascii="Times New Roman" w:hAnsi="Times New Roman" w:cs="Times New Roman"/>
          <w:sz w:val="28"/>
          <w:szCs w:val="28"/>
        </w:rPr>
        <w:t xml:space="preserve"> 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F85576" w:rsidRPr="00F85576" w:rsidRDefault="00796BF7" w:rsidP="00796BF7">
      <w:pPr>
        <w:spacing w:after="0" w:line="240" w:lineRule="auto"/>
        <w:ind w:firstLine="720"/>
        <w:jc w:val="both"/>
        <w:rPr>
          <w:rFonts w:ascii="Times New Roman" w:hAnsi="Times New Roman" w:cs="Times New Roman"/>
          <w:sz w:val="28"/>
          <w:szCs w:val="28"/>
        </w:rPr>
      </w:pPr>
      <w:r w:rsidRPr="00F85576">
        <w:rPr>
          <w:rFonts w:ascii="Times New Roman" w:hAnsi="Times New Roman" w:cs="Times New Roman"/>
          <w:sz w:val="28"/>
          <w:szCs w:val="28"/>
        </w:rPr>
        <w:t xml:space="preserve"> 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 </w:t>
      </w:r>
    </w:p>
    <w:p w:rsidR="00F85576" w:rsidRPr="00187CE4" w:rsidRDefault="00796BF7" w:rsidP="00187CE4">
      <w:pPr>
        <w:spacing w:after="0" w:line="240" w:lineRule="auto"/>
        <w:ind w:firstLine="720"/>
        <w:jc w:val="both"/>
        <w:rPr>
          <w:rFonts w:ascii="Times New Roman" w:hAnsi="Times New Roman" w:cs="Times New Roman"/>
          <w:sz w:val="28"/>
          <w:szCs w:val="28"/>
        </w:rPr>
      </w:pPr>
      <w:r w:rsidRPr="00F85576">
        <w:rPr>
          <w:rFonts w:ascii="Times New Roman" w:hAnsi="Times New Roman" w:cs="Times New Roman"/>
          <w:sz w:val="28"/>
          <w:szCs w:val="28"/>
        </w:rPr>
        <w:t>3. По решению представителя нанимателя (работодателя)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w:t>
      </w:r>
      <w:r w:rsidR="00F85576" w:rsidRPr="00F85576">
        <w:rPr>
          <w:rFonts w:ascii="Times New Roman" w:hAnsi="Times New Roman" w:cs="Times New Roman"/>
          <w:sz w:val="28"/>
          <w:szCs w:val="28"/>
        </w:rPr>
        <w:t>онно-телекоммуникационной сети «Интернет»</w:t>
      </w:r>
      <w:r w:rsidRPr="00F85576">
        <w:rPr>
          <w:rFonts w:ascii="Times New Roman" w:hAnsi="Times New Roman" w:cs="Times New Roman"/>
          <w:sz w:val="28"/>
          <w:szCs w:val="28"/>
        </w:rPr>
        <w:t>, а также проверку достоверности и полноты сведений, предусмотренных частью 1 настоящей статьи.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18. Представление анкеты, сообщение об изменении сведений, содержащихся в анкете, и проверка таких сведений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Гражданин при поступлении на муниципальную службу представляет анкету.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Сведения, содержащиеся в анкете, могут быть проверены по решению представителя нанимателя (работодателя) или уполномоченного им лица.</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w:t>
      </w:r>
      <w:r w:rsidRPr="0091443F">
        <w:rPr>
          <w:rFonts w:ascii="Times New Roman" w:eastAsia="Times New Roman" w:hAnsi="Times New Roman" w:cs="Times New Roman"/>
          <w:sz w:val="28"/>
          <w:szCs w:val="28"/>
          <w:lang w:eastAsia="ru-RU"/>
        </w:rPr>
        <w:lastRenderedPageBreak/>
        <w:t>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796BF7" w:rsidRPr="0091443F" w:rsidRDefault="00796BF7" w:rsidP="00796BF7">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4. Порядок поступления на муниципальную службу,</w:t>
      </w: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ее прохождения и прекращения</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19. Поступление на муниципальную службу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w:t>
      </w:r>
      <w:r>
        <w:rPr>
          <w:rFonts w:ascii="Times New Roman" w:eastAsia="Times New Roman" w:hAnsi="Times New Roman" w:cs="Times New Roman"/>
          <w:sz w:val="28"/>
          <w:szCs w:val="28"/>
          <w:lang w:eastAsia="ru-RU"/>
        </w:rPr>
        <w:t xml:space="preserve"> статье 13 Федерального закона «</w:t>
      </w:r>
      <w:r w:rsidRPr="0091443F">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91443F">
        <w:rPr>
          <w:rFonts w:ascii="Times New Roman" w:eastAsia="Times New Roman" w:hAnsi="Times New Roman" w:cs="Times New Roman"/>
          <w:sz w:val="28"/>
          <w:szCs w:val="28"/>
          <w:lang w:eastAsia="ru-RU"/>
        </w:rPr>
        <w:t xml:space="preserve"> в качестве ограничений, связанных с муниципальной службой.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При поступлении на муниципальную службу гражданин представляет:</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заявление с просьбой о поступлении на муниципальную службу и замещении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анкету, предусмотренную статьей 18 настоящего Положения;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паспорт;</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документ об образовании и о квалификации;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свидетельство о постановке физического лица на учет в налоговом органе по месту жительства на территории Российской Федерации</w:t>
      </w:r>
      <w:r>
        <w:rPr>
          <w:rFonts w:ascii="Times New Roman" w:eastAsia="Times New Roman" w:hAnsi="Times New Roman" w:cs="Times New Roman"/>
          <w:sz w:val="28"/>
          <w:szCs w:val="28"/>
          <w:lang w:eastAsia="ru-RU"/>
        </w:rPr>
        <w:t>, выданное до 1 января 2026 года, или выписка из Единого государственного реестра налогоплательщиков, выданная с 1 января 2026 года</w:t>
      </w:r>
      <w:r w:rsidRPr="0091443F">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документы воинского учета - для граждан, пребывающих в запасе, и лиц, подлежащих призыву на военную службу;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заключение медицинской организации об отсутствии заболевания, препятствующего поступлению на муниципальную службу;</w:t>
      </w:r>
    </w:p>
    <w:p w:rsidR="00796BF7"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сведения о доходах за год,</w:t>
      </w:r>
      <w:r>
        <w:rPr>
          <w:rFonts w:ascii="Times New Roman" w:eastAsia="Times New Roman" w:hAnsi="Times New Roman" w:cs="Times New Roman"/>
          <w:sz w:val="28"/>
          <w:szCs w:val="28"/>
          <w:lang w:eastAsia="ru-RU"/>
        </w:rPr>
        <w:t xml:space="preserve"> об имуществе и обязательствах имущественного характера, предусмотренные Федеральным законом от 25 декабря 2008 года №273-ФЗ «О противодействии коррупции»;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сведения, предусмотренные статьей 15.1 Федерального закона от 2 марта 2007 года №25-ФЗ «О муниципальной службе в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2</w:t>
      </w:r>
      <w:r w:rsidRPr="0091443F">
        <w:rPr>
          <w:rFonts w:ascii="Times New Roman" w:eastAsia="Times New Roman" w:hAnsi="Times New Roman" w:cs="Times New Roman"/>
          <w:sz w:val="28"/>
          <w:szCs w:val="28"/>
          <w:lang w:eastAsia="ru-RU"/>
        </w:rPr>
        <w:t>)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Сведения (за исключением сведений, содержащихся в анкете), предоставленные в соответствии с настоящим Положением гражданином при поступлении на муниципальную службу, могут подвергаться проверке в установленном федеральными законами порядке.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В случае установления в процессе проверки, указанной в части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w:t>
      </w:r>
      <w:r>
        <w:rPr>
          <w:rFonts w:ascii="Times New Roman" w:eastAsia="Times New Roman" w:hAnsi="Times New Roman" w:cs="Times New Roman"/>
          <w:sz w:val="28"/>
          <w:szCs w:val="28"/>
          <w:lang w:eastAsia="ru-RU"/>
        </w:rPr>
        <w:t>ых Федеральным законом «</w:t>
      </w:r>
      <w:r w:rsidRPr="0091443F">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91443F">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w:t>
      </w:r>
      <w:r w:rsidR="00F85576" w:rsidRPr="00F85576">
        <w:rPr>
          <w:rFonts w:ascii="Times New Roman" w:hAnsi="Times New Roman" w:cs="Times New Roman"/>
          <w:sz w:val="28"/>
          <w:szCs w:val="28"/>
        </w:rPr>
        <w:t>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20 марта 2025 года N 33-ФЗ «Об общих принципах организации местного самоуправления в единой системе публичной власти». Типовая форма контракта с лицом, назначаемым на должность главы местной администрации по контракту, утверждается законом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20. Конкурс на замещение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При замещении должности муниципальной службы в Упорненском сельском поселении Лабинского муниципального района Краснодарского края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Порядок проведения конкурса на замещение должности муниципальной службы устанавливается муниципальным правовым актом, принимаемым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w:t>
      </w:r>
      <w:r w:rsidRPr="0091443F">
        <w:rPr>
          <w:rFonts w:ascii="Times New Roman" w:eastAsia="Times New Roman" w:hAnsi="Times New Roman" w:cs="Times New Roman"/>
          <w:sz w:val="28"/>
          <w:szCs w:val="28"/>
          <w:lang w:eastAsia="ru-RU"/>
        </w:rPr>
        <w:lastRenderedPageBreak/>
        <w:t>Упорненском сельском поселении Лабинского муниципального района Краснодарского края и порядок ее формирования устанавливаются Советом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21. Аттестация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Аттестация муниципального служащего в Упорненском сельском поселении Лабинского муниципального района Краснодарского края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Аттестации не подлежат следующие муниципальные служащие: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замещающие должности муниципальной службы менее одного года;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достигшие возраста 60 лет;</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беременные женщины;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замещающие должности муниципальной службы на основании срочного трудового договора (контракта).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w:t>
      </w:r>
      <w:r w:rsidRPr="0091443F">
        <w:rPr>
          <w:rFonts w:ascii="Times New Roman" w:eastAsia="Times New Roman" w:hAnsi="Times New Roman" w:cs="Times New Roman"/>
          <w:sz w:val="28"/>
          <w:szCs w:val="28"/>
          <w:lang w:eastAsia="ru-RU"/>
        </w:rPr>
        <w:lastRenderedPageBreak/>
        <w:t>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Муниципальный служащий вправе обжаловать результаты аттестации в судебном порядке.</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Краснодарского края.</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22. Квалификационный экзамен</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Квалификационный экзамен сдают муниципальные служащие, указанные в части 4 статьи 8 настоящего Положения.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Квалификационный экзамен проводится при решении вопроса о присвоении классного чина муниципального служащего по инициативе муниципального служащего не позднее чем через три месяца после дня подачи им письменного заявления о присвоении классного чина муниципальной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Квалификационный экзамен проводится конкурсной или аттестационной комиссией.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Состав конкурсной или аттестационной комиссии, сроки и порядок ее работы определяются муниципальным правовым актом представителя нанимателя.</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Сдача квалификационного экзамена осуществляется в соответствии с положением о порядке сдачи квалификационного экзамена муниципальными служащими и оценки их знаний, навыков и умений (профессионального уровня), утвержденным муниципальным правовым актом Совета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23. Дистанционная профессиональная служебная деятельность муниципальных служащих</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Дистанционная профессиональная служебная деятельность муниципальных служащих регулируется в соответствии с </w:t>
      </w:r>
      <w:hyperlink r:id="rId27" w:history="1">
        <w:r w:rsidRPr="00934C76">
          <w:rPr>
            <w:rFonts w:ascii="Times New Roman" w:eastAsia="Times New Roman" w:hAnsi="Times New Roman" w:cs="Times New Roman"/>
            <w:sz w:val="28"/>
            <w:szCs w:val="28"/>
            <w:lang w:eastAsia="ru-RU"/>
          </w:rPr>
          <w:t>Трудовым кодексом</w:t>
        </w:r>
      </w:hyperlink>
      <w:r w:rsidRPr="00934C76">
        <w:rPr>
          <w:rFonts w:ascii="Times New Roman" w:eastAsia="Times New Roman" w:hAnsi="Times New Roman" w:cs="Times New Roman"/>
          <w:sz w:val="28"/>
          <w:szCs w:val="28"/>
          <w:lang w:eastAsia="ru-RU"/>
        </w:rPr>
        <w:t xml:space="preserve"> </w:t>
      </w:r>
      <w:r w:rsidRPr="0091443F">
        <w:rPr>
          <w:rFonts w:ascii="Times New Roman" w:eastAsia="Times New Roman" w:hAnsi="Times New Roman" w:cs="Times New Roman"/>
          <w:sz w:val="28"/>
          <w:szCs w:val="28"/>
          <w:lang w:eastAsia="ru-RU"/>
        </w:rPr>
        <w:t>Российской Федерации.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24. Основания для расторжения трудового договора с муниципальным служащим</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Помимо оснований для расторжения трудового договора, предусмотренных </w:t>
      </w:r>
      <w:hyperlink r:id="rId28" w:history="1">
        <w:r w:rsidRPr="00934C76">
          <w:rPr>
            <w:rFonts w:ascii="Times New Roman" w:eastAsia="Times New Roman" w:hAnsi="Times New Roman" w:cs="Times New Roman"/>
            <w:sz w:val="28"/>
            <w:szCs w:val="28"/>
            <w:lang w:eastAsia="ru-RU"/>
          </w:rPr>
          <w:t>Трудовым кодексом</w:t>
        </w:r>
      </w:hyperlink>
      <w:r w:rsidRPr="0091443F">
        <w:rPr>
          <w:rFonts w:ascii="Times New Roman" w:eastAsia="Times New Roman" w:hAnsi="Times New Roman" w:cs="Times New Roman"/>
          <w:sz w:val="28"/>
          <w:szCs w:val="28"/>
          <w:lang w:eastAsia="ru-RU"/>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достижения предельного возраста, установленного для замещения должности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2) несоблюдения ограничений и запретов, связанных с муниципальной службой и </w:t>
      </w:r>
      <w:r w:rsidRPr="00934C76">
        <w:rPr>
          <w:rFonts w:ascii="Times New Roman" w:eastAsia="Times New Roman" w:hAnsi="Times New Roman" w:cs="Times New Roman"/>
          <w:sz w:val="28"/>
          <w:szCs w:val="28"/>
          <w:lang w:eastAsia="ru-RU"/>
        </w:rPr>
        <w:t xml:space="preserve">установленных </w:t>
      </w:r>
      <w:hyperlink r:id="rId29" w:history="1">
        <w:r w:rsidRPr="00934C76">
          <w:rPr>
            <w:rFonts w:ascii="Times New Roman" w:eastAsia="Times New Roman" w:hAnsi="Times New Roman" w:cs="Times New Roman"/>
            <w:sz w:val="28"/>
            <w:szCs w:val="28"/>
            <w:lang w:eastAsia="ru-RU"/>
          </w:rPr>
          <w:t>статьями 13</w:t>
        </w:r>
      </w:hyperlink>
      <w:r w:rsidRPr="00934C76">
        <w:rPr>
          <w:rFonts w:ascii="Times New Roman" w:eastAsia="Times New Roman" w:hAnsi="Times New Roman" w:cs="Times New Roman"/>
          <w:sz w:val="28"/>
          <w:szCs w:val="28"/>
          <w:lang w:eastAsia="ru-RU"/>
        </w:rPr>
        <w:t xml:space="preserve">, </w:t>
      </w:r>
      <w:hyperlink r:id="rId30" w:history="1">
        <w:r w:rsidRPr="00934C76">
          <w:rPr>
            <w:rFonts w:ascii="Times New Roman" w:eastAsia="Times New Roman" w:hAnsi="Times New Roman" w:cs="Times New Roman"/>
            <w:sz w:val="28"/>
            <w:szCs w:val="28"/>
            <w:lang w:eastAsia="ru-RU"/>
          </w:rPr>
          <w:t>14</w:t>
        </w:r>
      </w:hyperlink>
      <w:r w:rsidRPr="00934C76">
        <w:rPr>
          <w:rFonts w:ascii="Times New Roman" w:eastAsia="Times New Roman" w:hAnsi="Times New Roman" w:cs="Times New Roman"/>
          <w:sz w:val="28"/>
          <w:szCs w:val="28"/>
          <w:lang w:eastAsia="ru-RU"/>
        </w:rPr>
        <w:t xml:space="preserve">, </w:t>
      </w:r>
      <w:hyperlink r:id="rId31" w:history="1">
        <w:r w:rsidRPr="00934C76">
          <w:rPr>
            <w:rFonts w:ascii="Times New Roman" w:eastAsia="Times New Roman" w:hAnsi="Times New Roman" w:cs="Times New Roman"/>
            <w:sz w:val="28"/>
            <w:szCs w:val="28"/>
            <w:lang w:eastAsia="ru-RU"/>
          </w:rPr>
          <w:t>14.1</w:t>
        </w:r>
      </w:hyperlink>
      <w:r w:rsidRPr="00934C76">
        <w:rPr>
          <w:rFonts w:ascii="Times New Roman" w:eastAsia="Times New Roman" w:hAnsi="Times New Roman" w:cs="Times New Roman"/>
          <w:sz w:val="28"/>
          <w:szCs w:val="28"/>
          <w:lang w:eastAsia="ru-RU"/>
        </w:rPr>
        <w:t xml:space="preserve"> и </w:t>
      </w:r>
      <w:hyperlink r:id="rId32" w:history="1">
        <w:r w:rsidRPr="00934C76">
          <w:rPr>
            <w:rFonts w:ascii="Times New Roman" w:eastAsia="Times New Roman" w:hAnsi="Times New Roman" w:cs="Times New Roman"/>
            <w:sz w:val="28"/>
            <w:szCs w:val="28"/>
            <w:lang w:eastAsia="ru-RU"/>
          </w:rPr>
          <w:t>15</w:t>
        </w:r>
      </w:hyperlink>
      <w:r>
        <w:rPr>
          <w:rFonts w:ascii="Times New Roman" w:eastAsia="Times New Roman" w:hAnsi="Times New Roman" w:cs="Times New Roman"/>
          <w:sz w:val="28"/>
          <w:szCs w:val="28"/>
          <w:lang w:eastAsia="ru-RU"/>
        </w:rPr>
        <w:t xml:space="preserve"> Федерального закона от </w:t>
      </w:r>
      <w:r w:rsidRPr="0091443F">
        <w:rPr>
          <w:rFonts w:ascii="Times New Roman" w:eastAsia="Times New Roman" w:hAnsi="Times New Roman" w:cs="Times New Roman"/>
          <w:sz w:val="28"/>
          <w:szCs w:val="28"/>
          <w:lang w:eastAsia="ru-RU"/>
        </w:rPr>
        <w:t>2 марта 2007 года № 25-ФЗ "О муниципальной службе в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применения административного наказания в виде дисквалификации;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4) приобретения муниципальным служащим статуса иностранного агента.</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5. Рабочее (служебное) время и время отдыха</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25. Рабочее (служебное) время</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Рабочее (служебное) время муниципальных служащих регулируется в соответствии с трудовым законодательством.</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26. Отпуск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Ежегодный основной оплачиваемый отпуск предоставляется муниципальному служащему продолжительностью 30 календарных дней.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5. Порядок и условия предоставления муниципальному служащему ежегодного дополнительного оплачиваемого отпуска за выслугу лет определяются </w:t>
      </w:r>
      <w:hyperlink r:id="rId33" w:history="1">
        <w:r w:rsidRPr="00DB467D">
          <w:rPr>
            <w:rFonts w:ascii="Times New Roman" w:eastAsia="Times New Roman" w:hAnsi="Times New Roman" w:cs="Times New Roman"/>
            <w:sz w:val="28"/>
            <w:szCs w:val="28"/>
            <w:lang w:eastAsia="ru-RU"/>
          </w:rPr>
          <w:t>Законом</w:t>
        </w:r>
      </w:hyperlink>
      <w:r w:rsidRPr="0091443F">
        <w:rPr>
          <w:rFonts w:ascii="Times New Roman" w:eastAsia="Times New Roman" w:hAnsi="Times New Roman" w:cs="Times New Roman"/>
          <w:sz w:val="28"/>
          <w:szCs w:val="28"/>
          <w:lang w:eastAsia="ru-RU"/>
        </w:rPr>
        <w:t xml:space="preserve"> Краснодарского края </w:t>
      </w:r>
      <w:r>
        <w:rPr>
          <w:rFonts w:ascii="Times New Roman" w:eastAsia="Times New Roman" w:hAnsi="Times New Roman" w:cs="Times New Roman"/>
          <w:sz w:val="28"/>
          <w:szCs w:val="28"/>
          <w:lang w:eastAsia="ru-RU"/>
        </w:rPr>
        <w:t>от 8 июня 2007 года № 1244-КЗ «</w:t>
      </w:r>
      <w:r w:rsidRPr="0091443F">
        <w:rPr>
          <w:rFonts w:ascii="Times New Roman" w:eastAsia="Times New Roman" w:hAnsi="Times New Roman" w:cs="Times New Roman"/>
          <w:sz w:val="28"/>
          <w:szCs w:val="28"/>
          <w:lang w:eastAsia="ru-RU"/>
        </w:rPr>
        <w:t>О муниципальной службе в Краснодарском кр</w:t>
      </w:r>
      <w:r>
        <w:rPr>
          <w:rFonts w:ascii="Times New Roman" w:eastAsia="Times New Roman" w:hAnsi="Times New Roman" w:cs="Times New Roman"/>
          <w:sz w:val="28"/>
          <w:szCs w:val="28"/>
          <w:lang w:eastAsia="ru-RU"/>
        </w:rPr>
        <w:t>ае»</w:t>
      </w:r>
      <w:r w:rsidRPr="0091443F">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187CE4"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Муниципальному служащему предоставляется отпуск без сохранения денежного содержания в случаях, предусмотренных федеральными законами.</w:t>
      </w:r>
    </w:p>
    <w:p w:rsidR="00796BF7" w:rsidRPr="00187CE4"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b/>
          <w:bCs/>
          <w:sz w:val="28"/>
          <w:szCs w:val="28"/>
          <w:lang w:eastAsia="ru-RU"/>
        </w:rPr>
        <w:t>Глава 6. Оплата труда муниципального служащего.</w:t>
      </w:r>
    </w:p>
    <w:p w:rsidR="00796BF7" w:rsidRPr="0091443F" w:rsidRDefault="00796BF7" w:rsidP="00796BF7">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Гарантии, предоставляемые муниципальному служащему.</w:t>
      </w: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Стаж муниципальной службы</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27. Оплата труда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w:t>
      </w:r>
      <w:r w:rsidRPr="0091443F">
        <w:rPr>
          <w:rFonts w:ascii="Times New Roman" w:eastAsia="Times New Roman" w:hAnsi="Times New Roman" w:cs="Times New Roman"/>
          <w:sz w:val="28"/>
          <w:szCs w:val="28"/>
          <w:lang w:eastAsia="ru-RU"/>
        </w:rPr>
        <w:lastRenderedPageBreak/>
        <w:t>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муниципального служащего (далее - оклад за классный чин), которые составляют оклад месячного денежного содержания муниципального служащего (далее - оклад денежного содержания), а также из ежемесячных и иных дополнительных выплат (далее - дополнительные выплаты).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Органы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самостоятельно определяют размер и условия оплаты труда муниципальных служащих. Размер должностного оклада, оклада за классный чин муниципального служащего, иных дополнительных выплат и порядок их осуществления устанавливаются муниципальными правовыми актами представительного органа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в соответствии с законодательством Российской Федерации и законодательством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гражданского служащего Краснодарского края в соответствии с соотношением должностей, установленным </w:t>
      </w:r>
      <w:hyperlink r:id="rId34" w:history="1">
        <w:r w:rsidRPr="0091449D">
          <w:rPr>
            <w:rFonts w:ascii="Times New Roman" w:eastAsia="Times New Roman" w:hAnsi="Times New Roman" w:cs="Times New Roman"/>
            <w:sz w:val="28"/>
            <w:szCs w:val="28"/>
            <w:lang w:eastAsia="ru-RU"/>
          </w:rPr>
          <w:t>частью 2 статьи 6</w:t>
        </w:r>
      </w:hyperlink>
      <w:r>
        <w:rPr>
          <w:rFonts w:ascii="Times New Roman" w:eastAsia="Times New Roman" w:hAnsi="Times New Roman" w:cs="Times New Roman"/>
          <w:sz w:val="28"/>
          <w:szCs w:val="28"/>
          <w:lang w:eastAsia="ru-RU"/>
        </w:rPr>
        <w:t xml:space="preserve"> Закона Краснодарского края от </w:t>
      </w:r>
      <w:r w:rsidRPr="0091443F">
        <w:rPr>
          <w:rFonts w:ascii="Times New Roman" w:eastAsia="Times New Roman" w:hAnsi="Times New Roman" w:cs="Times New Roman"/>
          <w:sz w:val="28"/>
          <w:szCs w:val="28"/>
          <w:lang w:eastAsia="ru-RU"/>
        </w:rPr>
        <w:t>8 июня 2007 года № 1244-К</w:t>
      </w:r>
      <w:r>
        <w:rPr>
          <w:rFonts w:ascii="Times New Roman" w:eastAsia="Times New Roman" w:hAnsi="Times New Roman" w:cs="Times New Roman"/>
          <w:sz w:val="28"/>
          <w:szCs w:val="28"/>
          <w:lang w:eastAsia="ru-RU"/>
        </w:rPr>
        <w:t>З «</w:t>
      </w:r>
      <w:r w:rsidRPr="0091443F">
        <w:rPr>
          <w:rFonts w:ascii="Times New Roman" w:eastAsia="Times New Roman" w:hAnsi="Times New Roman" w:cs="Times New Roman"/>
          <w:sz w:val="28"/>
          <w:szCs w:val="28"/>
          <w:lang w:eastAsia="ru-RU"/>
        </w:rPr>
        <w:t>О муниципаль</w:t>
      </w:r>
      <w:r>
        <w:rPr>
          <w:rFonts w:ascii="Times New Roman" w:eastAsia="Times New Roman" w:hAnsi="Times New Roman" w:cs="Times New Roman"/>
          <w:sz w:val="28"/>
          <w:szCs w:val="28"/>
          <w:lang w:eastAsia="ru-RU"/>
        </w:rPr>
        <w:t>ной службе в Краснодарском крае»</w:t>
      </w:r>
      <w:r w:rsidRPr="0091443F">
        <w:rPr>
          <w:rFonts w:ascii="Times New Roman" w:eastAsia="Times New Roman" w:hAnsi="Times New Roman" w:cs="Times New Roman"/>
          <w:sz w:val="28"/>
          <w:szCs w:val="28"/>
          <w:lang w:eastAsia="ru-RU"/>
        </w:rPr>
        <w:t>.</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3. Годовой фонд оплаты труда муниципальных служащих из расчета количества должностных окладов не должен превышать годовой фонд оплаты труда государственных гражданских служащих Краснодарского края также из расчета количества должностных окладов в соответствии с соотношением должностей, установленных </w:t>
      </w:r>
      <w:hyperlink r:id="rId35" w:history="1">
        <w:r w:rsidRPr="00DB467D">
          <w:rPr>
            <w:rFonts w:ascii="Times New Roman" w:eastAsia="Times New Roman" w:hAnsi="Times New Roman" w:cs="Times New Roman"/>
            <w:sz w:val="28"/>
            <w:szCs w:val="28"/>
            <w:lang w:eastAsia="ru-RU"/>
          </w:rPr>
          <w:t>частью 2 статьи 6</w:t>
        </w:r>
      </w:hyperlink>
      <w:r w:rsidRPr="00DB467D">
        <w:rPr>
          <w:rFonts w:ascii="Times New Roman" w:eastAsia="Times New Roman" w:hAnsi="Times New Roman" w:cs="Times New Roman"/>
          <w:sz w:val="28"/>
          <w:szCs w:val="28"/>
          <w:lang w:eastAsia="ru-RU"/>
        </w:rPr>
        <w:t xml:space="preserve"> </w:t>
      </w:r>
      <w:r w:rsidRPr="0091443F">
        <w:rPr>
          <w:rFonts w:ascii="Times New Roman" w:eastAsia="Times New Roman" w:hAnsi="Times New Roman" w:cs="Times New Roman"/>
          <w:sz w:val="28"/>
          <w:szCs w:val="28"/>
          <w:lang w:eastAsia="ru-RU"/>
        </w:rPr>
        <w:t xml:space="preserve">Закона Краснодарского края </w:t>
      </w:r>
      <w:r>
        <w:rPr>
          <w:rFonts w:ascii="Times New Roman" w:eastAsia="Times New Roman" w:hAnsi="Times New Roman" w:cs="Times New Roman"/>
          <w:sz w:val="28"/>
          <w:szCs w:val="28"/>
          <w:lang w:eastAsia="ru-RU"/>
        </w:rPr>
        <w:t>от 8 июня 2007 года № 1244-КЗ «</w:t>
      </w:r>
      <w:r w:rsidRPr="0091443F">
        <w:rPr>
          <w:rFonts w:ascii="Times New Roman" w:eastAsia="Times New Roman" w:hAnsi="Times New Roman" w:cs="Times New Roman"/>
          <w:sz w:val="28"/>
          <w:szCs w:val="28"/>
          <w:lang w:eastAsia="ru-RU"/>
        </w:rPr>
        <w:t>О муниципаль</w:t>
      </w:r>
      <w:r>
        <w:rPr>
          <w:rFonts w:ascii="Times New Roman" w:eastAsia="Times New Roman" w:hAnsi="Times New Roman" w:cs="Times New Roman"/>
          <w:sz w:val="28"/>
          <w:szCs w:val="28"/>
          <w:lang w:eastAsia="ru-RU"/>
        </w:rPr>
        <w:t>ной службе в Краснодарском крае»</w:t>
      </w:r>
      <w:r w:rsidRPr="0091443F">
        <w:rPr>
          <w:rFonts w:ascii="Times New Roman" w:eastAsia="Times New Roman" w:hAnsi="Times New Roman" w:cs="Times New Roman"/>
          <w:sz w:val="28"/>
          <w:szCs w:val="28"/>
          <w:lang w:eastAsia="ru-RU"/>
        </w:rPr>
        <w:t>.</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28. Гарантии, предоставляемые муниципальному служащему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Муниципальному служащему гарантируются: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условия работы, обеспечивающие исполнение им должностных обязанностей в соответствии с должностной инструкцией;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право на своевременное и в полном объеме получение денежного содержания;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медицинское обслуживание муниципального служащего и членов его семьи, в том числе после выхода муниципального служащего на пенсию;</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w:t>
      </w:r>
      <w:r w:rsidRPr="00DB467D">
        <w:rPr>
          <w:rFonts w:ascii="Times New Roman" w:eastAsia="Times New Roman" w:hAnsi="Times New Roman" w:cs="Times New Roman"/>
          <w:sz w:val="28"/>
          <w:szCs w:val="28"/>
          <w:lang w:eastAsia="ru-RU"/>
        </w:rPr>
        <w:t>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DB467D">
        <w:rPr>
          <w:rFonts w:ascii="Times New Roman" w:eastAsia="Times New Roman" w:hAnsi="Times New Roman" w:cs="Times New Roman"/>
          <w:sz w:val="28"/>
          <w:szCs w:val="28"/>
          <w:lang w:eastAsia="ru-RU"/>
        </w:rPr>
        <w:t>,</w:t>
      </w:r>
      <w:r w:rsidRPr="0091443F">
        <w:rPr>
          <w:rFonts w:ascii="Times New Roman" w:eastAsia="Times New Roman" w:hAnsi="Times New Roman" w:cs="Times New Roman"/>
          <w:sz w:val="28"/>
          <w:szCs w:val="28"/>
          <w:lang w:eastAsia="ru-RU"/>
        </w:rPr>
        <w:t xml:space="preserve">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796BF7"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w:t>
      </w:r>
      <w:r>
        <w:rPr>
          <w:rFonts w:ascii="Times New Roman" w:eastAsia="Times New Roman" w:hAnsi="Times New Roman" w:cs="Times New Roman"/>
          <w:sz w:val="28"/>
          <w:szCs w:val="28"/>
          <w:lang w:eastAsia="ru-RU"/>
        </w:rPr>
        <w:t>Муниципальным служащим при определенных условиях, предусмотренных федеральным законодательством, Законом Краснодарского края от 8 июня 2007 года №1244-КЗ «О муниципальной службе в Краснодарском крае», у</w:t>
      </w:r>
      <w:r w:rsidRPr="0091443F">
        <w:rPr>
          <w:rFonts w:ascii="Times New Roman" w:eastAsia="Times New Roman" w:hAnsi="Times New Roman" w:cs="Times New Roman"/>
          <w:sz w:val="28"/>
          <w:szCs w:val="28"/>
          <w:lang w:eastAsia="ru-RU"/>
        </w:rPr>
        <w:t>ставом Упорненского сельского поселения Лабинского муниципального района Краснодарского края</w:t>
      </w:r>
      <w:r>
        <w:rPr>
          <w:rFonts w:ascii="Times New Roman" w:eastAsia="Times New Roman" w:hAnsi="Times New Roman" w:cs="Times New Roman"/>
          <w:sz w:val="28"/>
          <w:szCs w:val="28"/>
          <w:lang w:eastAsia="ru-RU"/>
        </w:rPr>
        <w:t>, может предоставляться право на единовременную субсидию на приобретение жилого помещения один раз за весь период муниципальной службы в порядке и на условиях, устанавливаемых муниципальным правовым актом Упорненского сельского поселения Лабинского муниципального района Краснодарского края.</w:t>
      </w:r>
    </w:p>
    <w:p w:rsidR="00796BF7" w:rsidRDefault="00796BF7" w:rsidP="00796BF7">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Уставом </w:t>
      </w:r>
      <w:r w:rsidRPr="0091443F">
        <w:rPr>
          <w:rFonts w:ascii="Times New Roman" w:eastAsia="Times New Roman" w:hAnsi="Times New Roman" w:cs="Times New Roman"/>
          <w:sz w:val="28"/>
          <w:szCs w:val="28"/>
          <w:lang w:eastAsia="ru-RU"/>
        </w:rPr>
        <w:t>Упорненского сельского поселения Лабинского муниципального района Краснодарского края</w:t>
      </w:r>
      <w:r>
        <w:rPr>
          <w:rFonts w:ascii="Times New Roman" w:eastAsia="Times New Roman" w:hAnsi="Times New Roman" w:cs="Times New Roman"/>
          <w:sz w:val="28"/>
          <w:szCs w:val="28"/>
          <w:lang w:eastAsia="ru-RU"/>
        </w:rPr>
        <w:t xml:space="preserve"> и законами Краснодарского края</w:t>
      </w:r>
      <w:r w:rsidRPr="0091443F">
        <w:rPr>
          <w:rFonts w:ascii="Times New Roman" w:eastAsia="Times New Roman" w:hAnsi="Times New Roman" w:cs="Times New Roman"/>
          <w:sz w:val="28"/>
          <w:szCs w:val="28"/>
          <w:lang w:eastAsia="ru-RU"/>
        </w:rPr>
        <w:t xml:space="preserve"> муниципальным служащим могут быть предоставлены </w:t>
      </w:r>
      <w:r>
        <w:rPr>
          <w:rFonts w:ascii="Times New Roman" w:eastAsia="Times New Roman" w:hAnsi="Times New Roman" w:cs="Times New Roman"/>
          <w:sz w:val="28"/>
          <w:szCs w:val="28"/>
          <w:lang w:eastAsia="ru-RU"/>
        </w:rPr>
        <w:t xml:space="preserve">иные </w:t>
      </w:r>
      <w:r w:rsidRPr="0091443F">
        <w:rPr>
          <w:rFonts w:ascii="Times New Roman" w:eastAsia="Times New Roman" w:hAnsi="Times New Roman" w:cs="Times New Roman"/>
          <w:sz w:val="28"/>
          <w:szCs w:val="28"/>
          <w:lang w:eastAsia="ru-RU"/>
        </w:rPr>
        <w:t>дополнительные гарантии.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Расходы, связанные с предоставлением гарантий, предусмотренных настоящей статьей, осуществляются за счет средств местного бюджета.</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29. Пенсионное обеспечение муниципального служащего и членов его семьи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устанавливаемые федеральными законами и законами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2. Определение размера государственной пенсии муниципального служащего осуществляется в соответствии с установленным настоящим Положением соотношением должностей муниципальной службы и должностей государственной гражданской службы Краснодарского края. 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w:t>
      </w:r>
      <w:r w:rsidRPr="0091443F">
        <w:rPr>
          <w:rFonts w:ascii="Times New Roman" w:eastAsia="Times New Roman" w:hAnsi="Times New Roman" w:cs="Times New Roman"/>
          <w:sz w:val="28"/>
          <w:szCs w:val="28"/>
          <w:lang w:eastAsia="ru-RU"/>
        </w:rPr>
        <w:lastRenderedPageBreak/>
        <w:t>служащего по соответствующей должности государственной гражданской службы Краснодарского края.</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30. Стаж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В стаж (общую продолжительность) муниципальной службы включаются периоды замещения: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должностей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муниципальных должностей;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государственных должностей Российской Федерации и государственных должностей субъектов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должностей государственной гражданской службы, воинских должностей и должностей федеральной государственной службы иных видов;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иных должностей в соответствии с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2.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Краснодарского края и уставами городских поселений,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w:t>
      </w:r>
      <w:r w:rsidRPr="00DB467D">
        <w:rPr>
          <w:rFonts w:ascii="Times New Roman" w:eastAsia="Times New Roman" w:hAnsi="Times New Roman" w:cs="Times New Roman"/>
          <w:sz w:val="28"/>
          <w:szCs w:val="28"/>
          <w:lang w:eastAsia="ru-RU"/>
        </w:rPr>
        <w:t xml:space="preserve">с </w:t>
      </w:r>
      <w:hyperlink r:id="rId36" w:history="1">
        <w:r w:rsidRPr="00DB467D">
          <w:rPr>
            <w:rFonts w:ascii="Times New Roman" w:eastAsia="Times New Roman" w:hAnsi="Times New Roman" w:cs="Times New Roman"/>
            <w:sz w:val="28"/>
            <w:szCs w:val="28"/>
            <w:lang w:eastAsia="ru-RU"/>
          </w:rPr>
          <w:t>частью 2 статьи 54</w:t>
        </w:r>
      </w:hyperlink>
      <w:r w:rsidRPr="0091443F">
        <w:rPr>
          <w:rFonts w:ascii="Times New Roman" w:eastAsia="Times New Roman" w:hAnsi="Times New Roman" w:cs="Times New Roman"/>
          <w:sz w:val="28"/>
          <w:szCs w:val="28"/>
          <w:lang w:eastAsia="ru-RU"/>
        </w:rPr>
        <w:t xml:space="preserve"> Федерального закон</w:t>
      </w:r>
      <w:r>
        <w:rPr>
          <w:rFonts w:ascii="Times New Roman" w:eastAsia="Times New Roman" w:hAnsi="Times New Roman" w:cs="Times New Roman"/>
          <w:sz w:val="28"/>
          <w:szCs w:val="28"/>
          <w:lang w:eastAsia="ru-RU"/>
        </w:rPr>
        <w:t>а от 27 июля 2004 года № 79-ФЗ «</w:t>
      </w:r>
      <w:r w:rsidRPr="0091443F">
        <w:rPr>
          <w:rFonts w:ascii="Times New Roman" w:eastAsia="Times New Roman" w:hAnsi="Times New Roman" w:cs="Times New Roman"/>
          <w:sz w:val="28"/>
          <w:szCs w:val="28"/>
          <w:lang w:eastAsia="ru-RU"/>
        </w:rPr>
        <w:t>О государственной гражданс</w:t>
      </w:r>
      <w:r>
        <w:rPr>
          <w:rFonts w:ascii="Times New Roman" w:eastAsia="Times New Roman" w:hAnsi="Times New Roman" w:cs="Times New Roman"/>
          <w:sz w:val="28"/>
          <w:szCs w:val="28"/>
          <w:lang w:eastAsia="ru-RU"/>
        </w:rPr>
        <w:t>кой службе Российской Федерации»</w:t>
      </w:r>
      <w:r w:rsidRPr="0091443F">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Краснодарского края и муниципальными правовыми актами.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Порядок исчисления стажа муниципальной службы устанавливается законом Краснодарского края.</w:t>
      </w:r>
    </w:p>
    <w:p w:rsidR="00796BF7" w:rsidRPr="0091443F" w:rsidRDefault="00796BF7" w:rsidP="00796BF7">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7. Поощрение муниципального служащего.</w:t>
      </w: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Дисциплинарная ответственность муниципального служащего</w:t>
      </w:r>
    </w:p>
    <w:p w:rsidR="00796BF7" w:rsidRPr="0091443F" w:rsidRDefault="00796BF7" w:rsidP="00796BF7">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31. Поощрение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Краснодарского края.</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32. Дисциплинарная ответственность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замечание;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выговор;</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увольнение с муниципальной службы по соответствующим основаниям.</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796BF7" w:rsidRPr="00DB467D"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3. Порядок применения и снятия дисциплинарных взысканий определяется трудовым законодательством, за исключением случаев, предусмотренных </w:t>
      </w:r>
      <w:hyperlink r:id="rId37" w:history="1">
        <w:r w:rsidRPr="00DB467D">
          <w:rPr>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 xml:space="preserve"> от </w:t>
      </w:r>
      <w:r w:rsidRPr="00DB467D">
        <w:rPr>
          <w:rFonts w:ascii="Times New Roman" w:eastAsia="Times New Roman" w:hAnsi="Times New Roman" w:cs="Times New Roman"/>
          <w:sz w:val="28"/>
          <w:szCs w:val="28"/>
          <w:lang w:eastAsia="ru-RU"/>
        </w:rPr>
        <w:t>2 марта 20</w:t>
      </w:r>
      <w:r>
        <w:rPr>
          <w:rFonts w:ascii="Times New Roman" w:eastAsia="Times New Roman" w:hAnsi="Times New Roman" w:cs="Times New Roman"/>
          <w:sz w:val="28"/>
          <w:szCs w:val="28"/>
          <w:lang w:eastAsia="ru-RU"/>
        </w:rPr>
        <w:t>07 года № 25-ФЗ «</w:t>
      </w:r>
      <w:r w:rsidRPr="00DB467D">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DB467D">
        <w:rPr>
          <w:rFonts w:ascii="Times New Roman" w:eastAsia="Times New Roman" w:hAnsi="Times New Roman" w:cs="Times New Roman"/>
          <w:sz w:val="28"/>
          <w:szCs w:val="28"/>
          <w:lang w:eastAsia="ru-RU"/>
        </w:rPr>
        <w:t>.</w:t>
      </w:r>
    </w:p>
    <w:p w:rsidR="00796BF7" w:rsidRPr="00DB467D"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Статья 33.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hyperlink r:id="rId38" w:history="1">
        <w:r w:rsidRPr="00DB467D">
          <w:rPr>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 xml:space="preserve"> от 2 марта 2007 года № 25-ФЗ «</w:t>
      </w:r>
      <w:r w:rsidRPr="00DB467D">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DB467D">
        <w:rPr>
          <w:rFonts w:ascii="Times New Roman" w:eastAsia="Times New Roman" w:hAnsi="Times New Roman" w:cs="Times New Roman"/>
          <w:sz w:val="28"/>
          <w:szCs w:val="28"/>
          <w:lang w:eastAsia="ru-RU"/>
        </w:rPr>
        <w:t xml:space="preserve">, </w:t>
      </w:r>
      <w:hyperlink r:id="rId39" w:history="1">
        <w:r w:rsidRPr="00DB467D">
          <w:rPr>
            <w:rFonts w:ascii="Times New Roman" w:eastAsia="Times New Roman" w:hAnsi="Times New Roman" w:cs="Times New Roman"/>
            <w:sz w:val="28"/>
            <w:szCs w:val="28"/>
            <w:lang w:eastAsia="ru-RU"/>
          </w:rPr>
          <w:t>Федеральным законом</w:t>
        </w:r>
      </w:hyperlink>
      <w:r w:rsidRPr="00DB467D">
        <w:rPr>
          <w:rFonts w:ascii="Times New Roman" w:eastAsia="Times New Roman" w:hAnsi="Times New Roman" w:cs="Times New Roman"/>
          <w:sz w:val="28"/>
          <w:szCs w:val="28"/>
          <w:lang w:eastAsia="ru-RU"/>
        </w:rPr>
        <w:t xml:space="preserve"> от 25 декабря 2008 </w:t>
      </w:r>
      <w:r>
        <w:rPr>
          <w:rFonts w:ascii="Times New Roman" w:eastAsia="Times New Roman" w:hAnsi="Times New Roman" w:cs="Times New Roman"/>
          <w:sz w:val="28"/>
          <w:szCs w:val="28"/>
          <w:lang w:eastAsia="ru-RU"/>
        </w:rPr>
        <w:t>года № 273-ФЗ «О противодействии коррупции»</w:t>
      </w:r>
      <w:r w:rsidRPr="00DB467D">
        <w:rPr>
          <w:rFonts w:ascii="Times New Roman" w:eastAsia="Times New Roman" w:hAnsi="Times New Roman" w:cs="Times New Roman"/>
          <w:sz w:val="28"/>
          <w:szCs w:val="28"/>
          <w:lang w:eastAsia="ru-RU"/>
        </w:rPr>
        <w:t xml:space="preserve"> и другими федеральными законами, налагаются взыскания, предусмотренные </w:t>
      </w:r>
      <w:hyperlink r:id="rId40" w:history="1">
        <w:r w:rsidRPr="00DB467D">
          <w:rPr>
            <w:rFonts w:ascii="Times New Roman" w:eastAsia="Times New Roman" w:hAnsi="Times New Roman" w:cs="Times New Roman"/>
            <w:sz w:val="28"/>
            <w:szCs w:val="28"/>
            <w:lang w:eastAsia="ru-RU"/>
          </w:rPr>
          <w:t>статьей 27</w:t>
        </w:r>
      </w:hyperlink>
      <w:r>
        <w:rPr>
          <w:rFonts w:ascii="Times New Roman" w:eastAsia="Times New Roman" w:hAnsi="Times New Roman" w:cs="Times New Roman"/>
          <w:sz w:val="28"/>
          <w:szCs w:val="28"/>
          <w:lang w:eastAsia="ru-RU"/>
        </w:rPr>
        <w:t xml:space="preserve"> Федерального закона от 2 марта 2007 года № 25-ФЗ «</w:t>
      </w:r>
      <w:r w:rsidRPr="00DB467D">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DB467D">
        <w:rPr>
          <w:rFonts w:ascii="Times New Roman" w:eastAsia="Times New Roman" w:hAnsi="Times New Roman" w:cs="Times New Roman"/>
          <w:sz w:val="28"/>
          <w:szCs w:val="28"/>
          <w:lang w:eastAsia="ru-RU"/>
        </w:rPr>
        <w:t>.</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 xml:space="preserve">2.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41" w:history="1">
        <w:r w:rsidRPr="00DB467D">
          <w:rPr>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 xml:space="preserve"> от 2 марта 2007 года № 25-ФЗ «</w:t>
      </w:r>
      <w:r w:rsidRPr="00DB467D">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DB467D">
        <w:rPr>
          <w:rFonts w:ascii="Times New Roman" w:eastAsia="Times New Roman" w:hAnsi="Times New Roman" w:cs="Times New Roman"/>
          <w:sz w:val="28"/>
          <w:szCs w:val="28"/>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42" w:history="1">
        <w:r w:rsidRPr="00DB467D">
          <w:rPr>
            <w:rFonts w:ascii="Times New Roman" w:eastAsia="Times New Roman" w:hAnsi="Times New Roman" w:cs="Times New Roman"/>
            <w:sz w:val="28"/>
            <w:szCs w:val="28"/>
            <w:lang w:eastAsia="ru-RU"/>
          </w:rPr>
          <w:t>частями 3 - 6 статьи 13</w:t>
        </w:r>
      </w:hyperlink>
      <w:r w:rsidRPr="00DB467D">
        <w:rPr>
          <w:rFonts w:ascii="Times New Roman" w:eastAsia="Times New Roman" w:hAnsi="Times New Roman" w:cs="Times New Roman"/>
          <w:sz w:val="28"/>
          <w:szCs w:val="28"/>
          <w:lang w:eastAsia="ru-RU"/>
        </w:rPr>
        <w:t xml:space="preserve"> Федера</w:t>
      </w:r>
      <w:r w:rsidRPr="0091443F">
        <w:rPr>
          <w:rFonts w:ascii="Times New Roman" w:eastAsia="Times New Roman" w:hAnsi="Times New Roman" w:cs="Times New Roman"/>
          <w:sz w:val="28"/>
          <w:szCs w:val="28"/>
          <w:lang w:eastAsia="ru-RU"/>
        </w:rPr>
        <w:t>льного закона от</w:t>
      </w:r>
      <w:r>
        <w:rPr>
          <w:rFonts w:ascii="Times New Roman" w:eastAsia="Times New Roman" w:hAnsi="Times New Roman" w:cs="Times New Roman"/>
          <w:sz w:val="28"/>
          <w:szCs w:val="28"/>
          <w:lang w:eastAsia="ru-RU"/>
        </w:rPr>
        <w:t xml:space="preserve"> 25 декабря 2008 года N 273-ФЗ «О противодействии коррупции»</w:t>
      </w:r>
      <w:r w:rsidRPr="0091443F">
        <w:rPr>
          <w:rFonts w:ascii="Times New Roman" w:eastAsia="Times New Roman" w:hAnsi="Times New Roman" w:cs="Times New Roman"/>
          <w:sz w:val="28"/>
          <w:szCs w:val="28"/>
          <w:lang w:eastAsia="ru-RU"/>
        </w:rPr>
        <w:t>.</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3.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43" w:history="1">
        <w:r w:rsidRPr="00DB467D">
          <w:rPr>
            <w:rFonts w:ascii="Times New Roman" w:eastAsia="Times New Roman" w:hAnsi="Times New Roman" w:cs="Times New Roman"/>
            <w:sz w:val="28"/>
            <w:szCs w:val="28"/>
            <w:lang w:eastAsia="ru-RU"/>
          </w:rPr>
          <w:t>статьями 14.1</w:t>
        </w:r>
      </w:hyperlink>
      <w:r w:rsidRPr="00DB467D">
        <w:rPr>
          <w:rFonts w:ascii="Times New Roman" w:eastAsia="Times New Roman" w:hAnsi="Times New Roman" w:cs="Times New Roman"/>
          <w:sz w:val="28"/>
          <w:szCs w:val="28"/>
          <w:lang w:eastAsia="ru-RU"/>
        </w:rPr>
        <w:t xml:space="preserve"> и </w:t>
      </w:r>
      <w:hyperlink r:id="rId44" w:history="1">
        <w:r w:rsidRPr="00DB467D">
          <w:rPr>
            <w:rFonts w:ascii="Times New Roman" w:eastAsia="Times New Roman" w:hAnsi="Times New Roman" w:cs="Times New Roman"/>
            <w:sz w:val="28"/>
            <w:szCs w:val="28"/>
            <w:lang w:eastAsia="ru-RU"/>
          </w:rPr>
          <w:t>15</w:t>
        </w:r>
      </w:hyperlink>
      <w:r>
        <w:rPr>
          <w:rFonts w:ascii="Times New Roman" w:eastAsia="Times New Roman" w:hAnsi="Times New Roman" w:cs="Times New Roman"/>
          <w:sz w:val="28"/>
          <w:szCs w:val="28"/>
          <w:lang w:eastAsia="ru-RU"/>
        </w:rPr>
        <w:t xml:space="preserve"> Федерального закона от 2 марта 2007 года № 25-ФЗ «</w:t>
      </w:r>
      <w:r w:rsidRPr="00DB467D">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DB467D">
        <w:rPr>
          <w:rFonts w:ascii="Times New Roman" w:eastAsia="Times New Roman" w:hAnsi="Times New Roman" w:cs="Times New Roman"/>
          <w:sz w:val="28"/>
          <w:szCs w:val="28"/>
          <w:lang w:eastAsia="ru-RU"/>
        </w:rPr>
        <w:t>.</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lastRenderedPageBreak/>
        <w:t xml:space="preserve">4. Взыскания, предусмотренные </w:t>
      </w:r>
      <w:hyperlink r:id="rId45" w:history="1">
        <w:r w:rsidRPr="00DB467D">
          <w:rPr>
            <w:rFonts w:ascii="Times New Roman" w:eastAsia="Times New Roman" w:hAnsi="Times New Roman" w:cs="Times New Roman"/>
            <w:sz w:val="28"/>
            <w:szCs w:val="28"/>
            <w:lang w:eastAsia="ru-RU"/>
          </w:rPr>
          <w:t>статьями 14.1</w:t>
        </w:r>
      </w:hyperlink>
      <w:r w:rsidRPr="00DB467D">
        <w:rPr>
          <w:rFonts w:ascii="Times New Roman" w:eastAsia="Times New Roman" w:hAnsi="Times New Roman" w:cs="Times New Roman"/>
          <w:sz w:val="28"/>
          <w:szCs w:val="28"/>
          <w:lang w:eastAsia="ru-RU"/>
        </w:rPr>
        <w:t xml:space="preserve">, </w:t>
      </w:r>
      <w:hyperlink r:id="rId46" w:history="1">
        <w:r w:rsidRPr="00DB467D">
          <w:rPr>
            <w:rFonts w:ascii="Times New Roman" w:eastAsia="Times New Roman" w:hAnsi="Times New Roman" w:cs="Times New Roman"/>
            <w:sz w:val="28"/>
            <w:szCs w:val="28"/>
            <w:lang w:eastAsia="ru-RU"/>
          </w:rPr>
          <w:t>15</w:t>
        </w:r>
      </w:hyperlink>
      <w:r w:rsidRPr="00DB467D">
        <w:rPr>
          <w:rFonts w:ascii="Times New Roman" w:eastAsia="Times New Roman" w:hAnsi="Times New Roman" w:cs="Times New Roman"/>
          <w:sz w:val="28"/>
          <w:szCs w:val="28"/>
          <w:lang w:eastAsia="ru-RU"/>
        </w:rPr>
        <w:t xml:space="preserve"> и </w:t>
      </w:r>
      <w:hyperlink r:id="rId47" w:history="1">
        <w:r w:rsidRPr="00DB467D">
          <w:rPr>
            <w:rFonts w:ascii="Times New Roman" w:eastAsia="Times New Roman" w:hAnsi="Times New Roman" w:cs="Times New Roman"/>
            <w:sz w:val="28"/>
            <w:szCs w:val="28"/>
            <w:lang w:eastAsia="ru-RU"/>
          </w:rPr>
          <w:t>27</w:t>
        </w:r>
      </w:hyperlink>
      <w:r>
        <w:rPr>
          <w:rFonts w:ascii="Times New Roman" w:eastAsia="Times New Roman" w:hAnsi="Times New Roman" w:cs="Times New Roman"/>
          <w:sz w:val="28"/>
          <w:szCs w:val="28"/>
          <w:lang w:eastAsia="ru-RU"/>
        </w:rPr>
        <w:t xml:space="preserve"> Федерального закона от </w:t>
      </w:r>
      <w:r w:rsidRPr="00DB467D">
        <w:rPr>
          <w:rFonts w:ascii="Times New Roman" w:eastAsia="Times New Roman" w:hAnsi="Times New Roman" w:cs="Times New Roman"/>
          <w:sz w:val="28"/>
          <w:szCs w:val="28"/>
          <w:lang w:eastAsia="ru-RU"/>
        </w:rPr>
        <w:t>2 марта 2007 г</w:t>
      </w:r>
      <w:r>
        <w:rPr>
          <w:rFonts w:ascii="Times New Roman" w:eastAsia="Times New Roman" w:hAnsi="Times New Roman" w:cs="Times New Roman"/>
          <w:sz w:val="28"/>
          <w:szCs w:val="28"/>
          <w:lang w:eastAsia="ru-RU"/>
        </w:rPr>
        <w:t>ода № 25-ФЗ «</w:t>
      </w:r>
      <w:r w:rsidRPr="00DB467D">
        <w:rPr>
          <w:rFonts w:ascii="Times New Roman" w:eastAsia="Times New Roman" w:hAnsi="Times New Roman" w:cs="Times New Roman"/>
          <w:sz w:val="28"/>
          <w:szCs w:val="28"/>
          <w:lang w:eastAsia="ru-RU"/>
        </w:rPr>
        <w:t>О муниципально</w:t>
      </w:r>
      <w:r>
        <w:rPr>
          <w:rFonts w:ascii="Times New Roman" w:eastAsia="Times New Roman" w:hAnsi="Times New Roman" w:cs="Times New Roman"/>
          <w:sz w:val="28"/>
          <w:szCs w:val="28"/>
          <w:lang w:eastAsia="ru-RU"/>
        </w:rPr>
        <w:t>й службе в Российской Федерации»</w:t>
      </w:r>
      <w:r w:rsidRPr="00DB467D">
        <w:rPr>
          <w:rFonts w:ascii="Times New Roman" w:eastAsia="Times New Roman" w:hAnsi="Times New Roman" w:cs="Times New Roman"/>
          <w:sz w:val="28"/>
          <w:szCs w:val="28"/>
          <w:lang w:eastAsia="ru-RU"/>
        </w:rPr>
        <w:t>, применяются представителем нанимателя (работодателем) в порядке, установленном нормативными правовыми актами Краснодарского края и (или) муниципальными нормативными правовыми актами, на основании:</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r:id="rId48" w:history="1">
        <w:r w:rsidRPr="00DB467D">
          <w:rPr>
            <w:rFonts w:ascii="Times New Roman" w:eastAsia="Times New Roman" w:hAnsi="Times New Roman" w:cs="Times New Roman"/>
            <w:sz w:val="28"/>
            <w:szCs w:val="28"/>
            <w:lang w:eastAsia="ru-RU"/>
          </w:rPr>
          <w:t>статьей 13.4</w:t>
        </w:r>
      </w:hyperlink>
      <w:r w:rsidRPr="00DB467D">
        <w:rPr>
          <w:rFonts w:ascii="Times New Roman" w:eastAsia="Times New Roman" w:hAnsi="Times New Roman" w:cs="Times New Roman"/>
          <w:sz w:val="28"/>
          <w:szCs w:val="28"/>
          <w:lang w:eastAsia="ru-RU"/>
        </w:rPr>
        <w:t xml:space="preserve"> Федерального закона от</w:t>
      </w:r>
      <w:r>
        <w:rPr>
          <w:rFonts w:ascii="Times New Roman" w:eastAsia="Times New Roman" w:hAnsi="Times New Roman" w:cs="Times New Roman"/>
          <w:sz w:val="28"/>
          <w:szCs w:val="28"/>
          <w:lang w:eastAsia="ru-RU"/>
        </w:rPr>
        <w:t xml:space="preserve"> 25 декабря 2008 года № 273-ФЗ «О противодействии коррупции»</w:t>
      </w:r>
      <w:r w:rsidRPr="00DB467D">
        <w:rPr>
          <w:rFonts w:ascii="Times New Roman" w:eastAsia="Times New Roman" w:hAnsi="Times New Roman" w:cs="Times New Roman"/>
          <w:sz w:val="28"/>
          <w:szCs w:val="28"/>
          <w:lang w:eastAsia="ru-RU"/>
        </w:rPr>
        <w:t xml:space="preserve"> уполномоченным подразделением Администрации Президента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объяснений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иных материалов.</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5. При применении взысканий, </w:t>
      </w:r>
      <w:r w:rsidRPr="00DB467D">
        <w:rPr>
          <w:rFonts w:ascii="Times New Roman" w:eastAsia="Times New Roman" w:hAnsi="Times New Roman" w:cs="Times New Roman"/>
          <w:sz w:val="28"/>
          <w:szCs w:val="28"/>
          <w:lang w:eastAsia="ru-RU"/>
        </w:rPr>
        <w:t xml:space="preserve">предусмотренных </w:t>
      </w:r>
      <w:hyperlink r:id="rId49" w:history="1">
        <w:r w:rsidRPr="00DB467D">
          <w:rPr>
            <w:rFonts w:ascii="Times New Roman" w:eastAsia="Times New Roman" w:hAnsi="Times New Roman" w:cs="Times New Roman"/>
            <w:sz w:val="28"/>
            <w:szCs w:val="28"/>
            <w:lang w:eastAsia="ru-RU"/>
          </w:rPr>
          <w:t>статьями 14.1</w:t>
        </w:r>
      </w:hyperlink>
      <w:r w:rsidRPr="00DB467D">
        <w:rPr>
          <w:rFonts w:ascii="Times New Roman" w:eastAsia="Times New Roman" w:hAnsi="Times New Roman" w:cs="Times New Roman"/>
          <w:sz w:val="28"/>
          <w:szCs w:val="28"/>
          <w:lang w:eastAsia="ru-RU"/>
        </w:rPr>
        <w:t xml:space="preserve">, </w:t>
      </w:r>
      <w:hyperlink r:id="rId50" w:history="1">
        <w:r w:rsidRPr="00DB467D">
          <w:rPr>
            <w:rFonts w:ascii="Times New Roman" w:eastAsia="Times New Roman" w:hAnsi="Times New Roman" w:cs="Times New Roman"/>
            <w:sz w:val="28"/>
            <w:szCs w:val="28"/>
            <w:lang w:eastAsia="ru-RU"/>
          </w:rPr>
          <w:t>15</w:t>
        </w:r>
      </w:hyperlink>
      <w:r w:rsidRPr="00DB467D">
        <w:rPr>
          <w:rFonts w:ascii="Times New Roman" w:eastAsia="Times New Roman" w:hAnsi="Times New Roman" w:cs="Times New Roman"/>
          <w:sz w:val="28"/>
          <w:szCs w:val="28"/>
          <w:lang w:eastAsia="ru-RU"/>
        </w:rPr>
        <w:t xml:space="preserve"> и </w:t>
      </w:r>
      <w:hyperlink r:id="rId51" w:history="1">
        <w:r w:rsidRPr="00DB467D">
          <w:rPr>
            <w:rFonts w:ascii="Times New Roman" w:eastAsia="Times New Roman" w:hAnsi="Times New Roman" w:cs="Times New Roman"/>
            <w:sz w:val="28"/>
            <w:szCs w:val="28"/>
            <w:lang w:eastAsia="ru-RU"/>
          </w:rPr>
          <w:t>27</w:t>
        </w:r>
      </w:hyperlink>
      <w:r w:rsidRPr="00DB467D">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 xml:space="preserve"> от 2 марта 2007 года № 25-ФЗ «</w:t>
      </w:r>
      <w:r w:rsidRPr="00DB467D">
        <w:rPr>
          <w:rFonts w:ascii="Times New Roman" w:eastAsia="Times New Roman" w:hAnsi="Times New Roman" w:cs="Times New Roman"/>
          <w:sz w:val="28"/>
          <w:szCs w:val="28"/>
          <w:lang w:eastAsia="ru-RU"/>
        </w:rPr>
        <w:t>О муниципальной службе в Росс</w:t>
      </w:r>
      <w:r>
        <w:rPr>
          <w:rFonts w:ascii="Times New Roman" w:eastAsia="Times New Roman" w:hAnsi="Times New Roman" w:cs="Times New Roman"/>
          <w:sz w:val="28"/>
          <w:szCs w:val="28"/>
          <w:lang w:eastAsia="ru-RU"/>
        </w:rPr>
        <w:t>ийской Федерации»</w:t>
      </w:r>
      <w:r w:rsidRPr="00DB467D">
        <w:rPr>
          <w:rFonts w:ascii="Times New Roman" w:eastAsia="Times New Roman" w:hAnsi="Times New Roman" w:cs="Times New Roman"/>
          <w:sz w:val="28"/>
          <w:szCs w:val="28"/>
          <w:lang w:eastAsia="ru-RU"/>
        </w:rPr>
        <w:t>,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6.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3 настоящей статьи.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 xml:space="preserve">7. Взыскания, предусмотренные </w:t>
      </w:r>
      <w:hyperlink r:id="rId52" w:history="1">
        <w:r w:rsidRPr="00DB467D">
          <w:rPr>
            <w:rFonts w:ascii="Times New Roman" w:eastAsia="Times New Roman" w:hAnsi="Times New Roman" w:cs="Times New Roman"/>
            <w:sz w:val="28"/>
            <w:szCs w:val="28"/>
            <w:lang w:eastAsia="ru-RU"/>
          </w:rPr>
          <w:t>статьями 14.1</w:t>
        </w:r>
      </w:hyperlink>
      <w:r w:rsidRPr="00DB467D">
        <w:rPr>
          <w:rFonts w:ascii="Times New Roman" w:eastAsia="Times New Roman" w:hAnsi="Times New Roman" w:cs="Times New Roman"/>
          <w:sz w:val="28"/>
          <w:szCs w:val="28"/>
          <w:lang w:eastAsia="ru-RU"/>
        </w:rPr>
        <w:t xml:space="preserve">, </w:t>
      </w:r>
      <w:hyperlink r:id="rId53" w:history="1">
        <w:r w:rsidRPr="00DB467D">
          <w:rPr>
            <w:rFonts w:ascii="Times New Roman" w:eastAsia="Times New Roman" w:hAnsi="Times New Roman" w:cs="Times New Roman"/>
            <w:sz w:val="28"/>
            <w:szCs w:val="28"/>
            <w:lang w:eastAsia="ru-RU"/>
          </w:rPr>
          <w:t>15</w:t>
        </w:r>
      </w:hyperlink>
      <w:r w:rsidRPr="00DB467D">
        <w:rPr>
          <w:rFonts w:ascii="Times New Roman" w:eastAsia="Times New Roman" w:hAnsi="Times New Roman" w:cs="Times New Roman"/>
          <w:sz w:val="28"/>
          <w:szCs w:val="28"/>
          <w:lang w:eastAsia="ru-RU"/>
        </w:rPr>
        <w:t xml:space="preserve"> и </w:t>
      </w:r>
      <w:hyperlink r:id="rId54" w:history="1">
        <w:r w:rsidRPr="00DB467D">
          <w:rPr>
            <w:rFonts w:ascii="Times New Roman" w:eastAsia="Times New Roman" w:hAnsi="Times New Roman" w:cs="Times New Roman"/>
            <w:sz w:val="28"/>
            <w:szCs w:val="28"/>
            <w:lang w:eastAsia="ru-RU"/>
          </w:rPr>
          <w:t>27</w:t>
        </w:r>
      </w:hyperlink>
      <w:r w:rsidRPr="00DB467D">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 xml:space="preserve"> от 2 марта 2007 года № 25-ФЗ «</w:t>
      </w:r>
      <w:r w:rsidRPr="00DB467D">
        <w:rPr>
          <w:rFonts w:ascii="Times New Roman" w:eastAsia="Times New Roman" w:hAnsi="Times New Roman" w:cs="Times New Roman"/>
          <w:sz w:val="28"/>
          <w:szCs w:val="28"/>
          <w:lang w:eastAsia="ru-RU"/>
        </w:rPr>
        <w:t>О муниципальной службе в Р</w:t>
      </w:r>
      <w:r>
        <w:rPr>
          <w:rFonts w:ascii="Times New Roman" w:eastAsia="Times New Roman" w:hAnsi="Times New Roman" w:cs="Times New Roman"/>
          <w:sz w:val="28"/>
          <w:szCs w:val="28"/>
          <w:lang w:eastAsia="ru-RU"/>
        </w:rPr>
        <w:t>оссийской Федерации»</w:t>
      </w:r>
      <w:r w:rsidRPr="00DB467D">
        <w:rPr>
          <w:rFonts w:ascii="Times New Roman" w:eastAsia="Times New Roman" w:hAnsi="Times New Roman" w:cs="Times New Roman"/>
          <w:sz w:val="28"/>
          <w:szCs w:val="28"/>
          <w:lang w:eastAsia="ru-RU"/>
        </w:rPr>
        <w:t>, применяются не позднее шести месяцев со дня поступления</w:t>
      </w:r>
      <w:r w:rsidRPr="0091443F">
        <w:rPr>
          <w:rFonts w:ascii="Times New Roman" w:eastAsia="Times New Roman" w:hAnsi="Times New Roman" w:cs="Times New Roman"/>
          <w:sz w:val="28"/>
          <w:szCs w:val="28"/>
          <w:lang w:eastAsia="ru-RU"/>
        </w:rPr>
        <w:t xml:space="preserve">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w:t>
      </w:r>
      <w:r w:rsidRPr="0091443F">
        <w:rPr>
          <w:rFonts w:ascii="Times New Roman" w:eastAsia="Times New Roman" w:hAnsi="Times New Roman" w:cs="Times New Roman"/>
          <w:sz w:val="28"/>
          <w:szCs w:val="28"/>
          <w:lang w:eastAsia="ru-RU"/>
        </w:rPr>
        <w:lastRenderedPageBreak/>
        <w:t>со дня совершения им коррупционного правонарушения. В указанные сроки не включается время производства по уголовному делу.</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8.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55" w:history="1">
        <w:r w:rsidRPr="00DB467D">
          <w:rPr>
            <w:rFonts w:ascii="Times New Roman" w:eastAsia="Times New Roman" w:hAnsi="Times New Roman" w:cs="Times New Roman"/>
            <w:sz w:val="28"/>
            <w:szCs w:val="28"/>
            <w:lang w:eastAsia="ru-RU"/>
          </w:rPr>
          <w:t>статьей 15</w:t>
        </w:r>
      </w:hyperlink>
      <w:r w:rsidRPr="00DB467D">
        <w:rPr>
          <w:rFonts w:ascii="Times New Roman" w:eastAsia="Times New Roman" w:hAnsi="Times New Roman" w:cs="Times New Roman"/>
          <w:sz w:val="28"/>
          <w:szCs w:val="28"/>
          <w:lang w:eastAsia="ru-RU"/>
        </w:rPr>
        <w:t xml:space="preserve"> Федерального закона от</w:t>
      </w:r>
      <w:r>
        <w:rPr>
          <w:rFonts w:ascii="Times New Roman" w:eastAsia="Times New Roman" w:hAnsi="Times New Roman" w:cs="Times New Roman"/>
          <w:sz w:val="28"/>
          <w:szCs w:val="28"/>
          <w:lang w:eastAsia="ru-RU"/>
        </w:rPr>
        <w:t xml:space="preserve"> 25 декабря 2008 года № 273-ФЗ «</w:t>
      </w:r>
      <w:r w:rsidRPr="00DB467D">
        <w:rPr>
          <w:rFonts w:ascii="Times New Roman" w:eastAsia="Times New Roman" w:hAnsi="Times New Roman" w:cs="Times New Roman"/>
          <w:sz w:val="28"/>
          <w:szCs w:val="28"/>
          <w:lang w:eastAsia="ru-RU"/>
        </w:rPr>
        <w:t>О противодействии к</w:t>
      </w:r>
      <w:r>
        <w:rPr>
          <w:rFonts w:ascii="Times New Roman" w:eastAsia="Times New Roman" w:hAnsi="Times New Roman" w:cs="Times New Roman"/>
          <w:sz w:val="28"/>
          <w:szCs w:val="28"/>
          <w:lang w:eastAsia="ru-RU"/>
        </w:rPr>
        <w:t>оррупции»</w:t>
      </w:r>
      <w:r w:rsidRPr="0091443F">
        <w:rPr>
          <w:rFonts w:ascii="Times New Roman" w:eastAsia="Times New Roman" w:hAnsi="Times New Roman" w:cs="Times New Roman"/>
          <w:sz w:val="28"/>
          <w:szCs w:val="28"/>
          <w:lang w:eastAsia="ru-RU"/>
        </w:rPr>
        <w:t>.</w:t>
      </w: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8. Кадровая работа</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34. Кадровая работа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Кадровая работа в Упорненском сельском поселении Лабинского муниципального района Краснодарского края включает в себя: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формирование кадрового состава для замещения должностей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ведение личных дел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ведение реестра муниципальных служащих в Упорненском сельском поселении Лабинского муниципального района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оформление и выдачу служебных удостоверений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проведение конкурса на замещение вакантных должностей муниципальной службы и включение муниципальных служащих в кадровый резерв;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проведение аттестации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организацию работы с кадровым резервом и его эффективное использование;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11) организацию и проведение проверок предоставляемых гражданином сведений при поступлении на муниципальную службу и в период ее прохождения муниципальным служащим;</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12) оформление допуска установленной формы к сведениям, составляющим государственную тайну;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13) организацию проверки сведений, связанных с муниципальной службой ограничений, которые установлены </w:t>
      </w:r>
      <w:r>
        <w:rPr>
          <w:rFonts w:ascii="Times New Roman" w:eastAsia="Times New Roman" w:hAnsi="Times New Roman" w:cs="Times New Roman"/>
          <w:sz w:val="28"/>
          <w:szCs w:val="28"/>
          <w:lang w:eastAsia="ru-RU"/>
        </w:rPr>
        <w:t>статьей 13 Федерального закона «</w:t>
      </w:r>
      <w:r w:rsidRPr="0091443F">
        <w:rPr>
          <w:rFonts w:ascii="Times New Roman" w:eastAsia="Times New Roman" w:hAnsi="Times New Roman" w:cs="Times New Roman"/>
          <w:sz w:val="28"/>
          <w:szCs w:val="28"/>
          <w:lang w:eastAsia="ru-RU"/>
        </w:rPr>
        <w:t>О муниципальной службе в</w:t>
      </w:r>
      <w:r>
        <w:rPr>
          <w:rFonts w:ascii="Times New Roman" w:eastAsia="Times New Roman" w:hAnsi="Times New Roman" w:cs="Times New Roman"/>
          <w:sz w:val="28"/>
          <w:szCs w:val="28"/>
          <w:lang w:eastAsia="ru-RU"/>
        </w:rPr>
        <w:t xml:space="preserve"> Российской Федерации»</w:t>
      </w:r>
      <w:r w:rsidRPr="0091443F">
        <w:rPr>
          <w:rFonts w:ascii="Times New Roman" w:eastAsia="Times New Roman" w:hAnsi="Times New Roman" w:cs="Times New Roman"/>
          <w:sz w:val="28"/>
          <w:szCs w:val="28"/>
          <w:lang w:eastAsia="ru-RU"/>
        </w:rPr>
        <w:t xml:space="preserve"> и другими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15) консультирование муниципальных служащих по правовым и иным вопросам муниципальной службы;</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15) решение иных вопросов кадровой работы, определяемых трудовым законодательством и законом Краснодарского края.</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35. Подготовка кадров для муниципальной службы на договорной основе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и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Заключение договора о целевом обучении с обязательством последующего прохождения муниципальной службы осуществляется на конкурсной основе в соответствии с порядком, установленным настоящей статьей.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Органы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счет средств местного бюджета в профессиональных образовательных организациях и образовательных организациях высшего образования.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Договор о целевом обучении с обязательством последующего прохождения муниципальной службы (далее - договор о целевом обучении) в соот</w:t>
      </w:r>
      <w:r>
        <w:rPr>
          <w:rFonts w:ascii="Times New Roman" w:eastAsia="Times New Roman" w:hAnsi="Times New Roman" w:cs="Times New Roman"/>
          <w:sz w:val="28"/>
          <w:szCs w:val="28"/>
          <w:lang w:eastAsia="ru-RU"/>
        </w:rPr>
        <w:t>ветствий с Федеральным законом «</w:t>
      </w:r>
      <w:r w:rsidRPr="0091443F">
        <w:rPr>
          <w:rFonts w:ascii="Times New Roman" w:eastAsia="Times New Roman" w:hAnsi="Times New Roman" w:cs="Times New Roman"/>
          <w:sz w:val="28"/>
          <w:szCs w:val="28"/>
          <w:lang w:eastAsia="ru-RU"/>
        </w:rPr>
        <w:t xml:space="preserve">О муниципальной службе в Российской </w:t>
      </w:r>
      <w:r>
        <w:rPr>
          <w:rFonts w:ascii="Times New Roman" w:eastAsia="Times New Roman" w:hAnsi="Times New Roman" w:cs="Times New Roman"/>
          <w:sz w:val="28"/>
          <w:szCs w:val="28"/>
          <w:lang w:eastAsia="ru-RU"/>
        </w:rPr>
        <w:t>Федерации»</w:t>
      </w:r>
      <w:r w:rsidRPr="0091443F">
        <w:rPr>
          <w:rFonts w:ascii="Times New Roman" w:eastAsia="Times New Roman" w:hAnsi="Times New Roman" w:cs="Times New Roman"/>
          <w:sz w:val="28"/>
          <w:szCs w:val="28"/>
          <w:lang w:eastAsia="ru-RU"/>
        </w:rPr>
        <w:t xml:space="preserve"> заключается между органом местного самоуправления и гражданином, обучающимся в образовательной организации высшего образования или профессиональной образовательной организации (далее - образовательная организация), по результатам конкурса, который проводится по решению представителя нанимателя (работодателя).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Срок обязательного прохождения муниципальной службы после окончания целевого обучения устанавливается договором о целевом обучении.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Указанный срок не может быть менее срока, в течение которого орган местного самоуправления предоставлял меры социальной поддержки </w:t>
      </w:r>
      <w:r w:rsidRPr="0091443F">
        <w:rPr>
          <w:rFonts w:ascii="Times New Roman" w:eastAsia="Times New Roman" w:hAnsi="Times New Roman" w:cs="Times New Roman"/>
          <w:sz w:val="28"/>
          <w:szCs w:val="28"/>
          <w:lang w:eastAsia="ru-RU"/>
        </w:rPr>
        <w:lastRenderedPageBreak/>
        <w:t>гражданину в соответствии с договором о целевом обучении, но не более пяти лет.</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Право участвовать в конкурсе на заключение договора о целевом обучении (далее - конкурс)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Положением для замещения должностей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7. Договор о целевом обучении с гражданином, осваивающим основные образовательные программы высшего образования - программы бакалавриата или программы специалиста,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Договор о целевом обучении с гражданином, осваивающим основную образовательную программу высшего образования - программу магистратуры или обучающимся образовательным программам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Договор о целевом обучении с гражданином, получающим образование по образовательным программам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8.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в органах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9. В решении представителя нанимателя (работодателя) о проведении конкурса на заключение договора о целевом обучении указываются: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группы должностей муниципальной службы, которые подлежат замещению гражданами после окончания обучения;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квалификационные требования к должностям муниципальной службы, указанным в пункте 1 настоящей части;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место и время приема документов для участия в конкурсе на заключение договора о целевом обучении;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дата и время окончания приема документов для участия в конкурсе на заключение договора о целевом обучении;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5) дата, место и порядок проведения конкурса на заключение договора о целевом обучении, включая перечень конкурсных процедур, используемых для выявления победителя конкурса.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10.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w:t>
      </w:r>
      <w:r>
        <w:rPr>
          <w:rFonts w:ascii="Times New Roman" w:eastAsia="Times New Roman" w:hAnsi="Times New Roman" w:cs="Times New Roman"/>
          <w:sz w:val="28"/>
          <w:szCs w:val="28"/>
          <w:lang w:eastAsia="ru-RU"/>
        </w:rPr>
        <w:t>онно-телекоммуникационной сети «Интернет»</w:t>
      </w:r>
      <w:r w:rsidRPr="0091443F">
        <w:rPr>
          <w:rFonts w:ascii="Times New Roman" w:eastAsia="Times New Roman" w:hAnsi="Times New Roman" w:cs="Times New Roman"/>
          <w:sz w:val="28"/>
          <w:szCs w:val="28"/>
          <w:lang w:eastAsia="ru-RU"/>
        </w:rPr>
        <w:t xml:space="preserve"> не позднее чем за один месяц до даты проведения указанного конкурса.</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Информация о проведении конкурса на заключение договора о целевом обучении должна содержать сведения, установленные в части 9 настоящей статьи, условия прохождения муниципальной службы, включая ограничения и запреты, предусмотренные статьями 12 и 13 настоящего Положения, требования о предотвращении или об урегулировании конфликта интересов и обязанности, </w:t>
      </w:r>
      <w:r w:rsidRPr="00DB467D">
        <w:rPr>
          <w:rFonts w:ascii="Times New Roman" w:eastAsia="Times New Roman" w:hAnsi="Times New Roman" w:cs="Times New Roman"/>
          <w:sz w:val="28"/>
          <w:szCs w:val="28"/>
          <w:lang w:eastAsia="ru-RU"/>
        </w:rPr>
        <w:t xml:space="preserve">установленные </w:t>
      </w:r>
      <w:hyperlink r:id="rId56" w:history="1">
        <w:r w:rsidRPr="00DB467D">
          <w:rPr>
            <w:rFonts w:ascii="Times New Roman" w:eastAsia="Times New Roman" w:hAnsi="Times New Roman" w:cs="Times New Roman"/>
            <w:sz w:val="28"/>
            <w:szCs w:val="28"/>
            <w:lang w:eastAsia="ru-RU"/>
          </w:rPr>
          <w:t>Федеральным законом</w:t>
        </w:r>
      </w:hyperlink>
      <w:r w:rsidRPr="00DB467D">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xml:space="preserve"> 25 декабря 2008 года № 273-ФЗ «О противодействии коррупции»</w:t>
      </w:r>
      <w:r w:rsidRPr="00DB467D">
        <w:rPr>
          <w:rFonts w:ascii="Times New Roman" w:eastAsia="Times New Roman" w:hAnsi="Times New Roman" w:cs="Times New Roman"/>
          <w:sz w:val="28"/>
          <w:szCs w:val="28"/>
          <w:lang w:eastAsia="ru-RU"/>
        </w:rPr>
        <w:t xml:space="preserve"> и другими федеральными законами, а также сведения о лице, ответственном за прием документов, номер его служебного телефона, перечень документов, представляемых гражданами на конкурс на заключение договора о целевом обучении, другие информационные материалы, необходимые для проведения конкурса на заключение договора о целевом обучении.</w:t>
      </w:r>
    </w:p>
    <w:p w:rsidR="00796BF7" w:rsidRPr="00DB467D"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11. Гражданин, изъявивший желание участвовать в конкурсе на заключение договора о целевом обучении, представляет в орган местного самоуправления: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DB467D">
        <w:rPr>
          <w:rFonts w:ascii="Times New Roman" w:eastAsia="Times New Roman" w:hAnsi="Times New Roman" w:cs="Times New Roman"/>
          <w:sz w:val="28"/>
          <w:szCs w:val="28"/>
          <w:lang w:eastAsia="ru-RU"/>
        </w:rPr>
        <w:t xml:space="preserve">1) личное заявление в письменной форме, в котором он подтверждает, что ознакомлен с информацией об ограничениях и запретах, предусмотренных статьями 12 и 13 настоящего Положения, о требованиях о предотвращении или об урегулировании конфликта интересов и об обязанностях, установленных </w:t>
      </w:r>
      <w:hyperlink r:id="rId57" w:history="1">
        <w:r w:rsidRPr="00DB467D">
          <w:rPr>
            <w:rFonts w:ascii="Times New Roman" w:eastAsia="Times New Roman" w:hAnsi="Times New Roman" w:cs="Times New Roman"/>
            <w:sz w:val="28"/>
            <w:szCs w:val="28"/>
            <w:lang w:eastAsia="ru-RU"/>
          </w:rPr>
          <w:t>Федеральным законом</w:t>
        </w:r>
      </w:hyperlink>
      <w:r w:rsidRPr="0091443F">
        <w:rPr>
          <w:rFonts w:ascii="Times New Roman" w:eastAsia="Times New Roman" w:hAnsi="Times New Roman" w:cs="Times New Roman"/>
          <w:sz w:val="28"/>
          <w:szCs w:val="28"/>
          <w:lang w:eastAsia="ru-RU"/>
        </w:rPr>
        <w:t xml:space="preserve"> от 25 декабря 2008 года</w:t>
      </w:r>
      <w:r>
        <w:rPr>
          <w:rFonts w:ascii="Times New Roman" w:eastAsia="Times New Roman" w:hAnsi="Times New Roman" w:cs="Times New Roman"/>
          <w:sz w:val="28"/>
          <w:szCs w:val="28"/>
          <w:lang w:eastAsia="ru-RU"/>
        </w:rPr>
        <w:t xml:space="preserve"> № 273-ФЗ «О противодействии коррупции»</w:t>
      </w:r>
      <w:r w:rsidRPr="0091443F">
        <w:rPr>
          <w:rFonts w:ascii="Times New Roman" w:eastAsia="Times New Roman" w:hAnsi="Times New Roman" w:cs="Times New Roman"/>
          <w:sz w:val="28"/>
          <w:szCs w:val="28"/>
          <w:lang w:eastAsia="ru-RU"/>
        </w:rPr>
        <w:t xml:space="preserve"> и другими федеральными законами;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заполненную и подписанную анкету по форме, установленной для представления анкеты гражданином, поступающим на муниципальную службу, с приложением фотографии;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копию паспорта или заменяющего его документа (оригинал соответствующего документа предъявляется лично по прибытии на конкурс);</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заключение медицинской организации об отсутствии заболевания, препятствующего поступлению на муниципальную службу;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6) справку образовательной организации, подтверждающую, что гражданин впервые получает высшее образование или среднее </w:t>
      </w:r>
      <w:r w:rsidRPr="0091443F">
        <w:rPr>
          <w:rFonts w:ascii="Times New Roman" w:eastAsia="Times New Roman" w:hAnsi="Times New Roman" w:cs="Times New Roman"/>
          <w:sz w:val="28"/>
          <w:szCs w:val="28"/>
          <w:lang w:eastAsia="ru-RU"/>
        </w:rPr>
        <w:lastRenderedPageBreak/>
        <w:t>профессиональное образование,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Несвоевременное представление документов, указанных в пунктах 1 - 6 настоящей части, представление их не в полном объеме или с нарушением правил оформления являются основанием для отказа гражданину в их приеме.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При наличии уважительных причин несвоевременного представления документов, указанных в пунктах 1 - 6 настоящей части, представления их не в полном объеме или с нарушением правил оформления представитель нанимателя (работодатель) вправе перенести срок их приема.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12. Конкурс на заключение договора о целевом обучении проводится конкурсной комиссией. Состав конкурсной комиссии, порядок ее работы, а также методика проведения конкурса определяются органом местного самоуправления.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Конкурсная комиссия состоит из председателя, заместителя председателя, секретаря и членов конкурсной комиссии.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Состав конкурсной комиссии формируется таким образом, чтобы исключить возможность возникновения конфликта интересов, который мог бы повлиять на принимаемые конкурсной комиссией решения.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13. В состав конкурсной комиссии включаются: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уполномоченные представителем нанимателя (работодателем) муниципальные служащие (в том числе из подразделения кадровой службы, юридического (правового) подразделения);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представители научных организаций, профессиональных образовательных организаций, образовательных организаций высшего образования, организаций дополнительного профессионального образования, приглашаемые представителем нанимателя (работодателем) в качестве независимых экспертов-специалистов по вопросам, связанным муниципальной службой;</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представители профсоюзной организации, действующей в органе местного самоуправления.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14. Число представителей, указанных в пунктах 2 и 3 части 13 настоящей статьи, включенных в состав конкурсной комиссии, должно составлять не менее одной четверти от общего числа ее членов.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Представители, указанные в пунктах 2 и 3 части 13 настоящей статьи, включаются в состав конкурсной комиссии по согласованию соответственно с научными организациями,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образования, с профсоюзной организацией, действующей в органе местного самоуправления на основании запроса представителя нанимателя (работодателя).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15. Конкурсная комиссия оценивает участников конкурса на заключение договора о целевом обучении на основании представленных документов, указанных в пунктах 1 - 6 части 11 настоящей статьи, а также по результатам конкурсных процедур и определяет победителя конкурса на заключение договора о целевом обучении.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и иные процедуры, не противоречащие законодательству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16.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муниципальной службы, не допускается.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При равенстве голосов решающим является голос председателя конкурсной комиссии.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17.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18. Решение конкурсной комиссии принимается в отсутствие участника конкурса и является основанием для заключения с победителями конкурса договора о целевом обучении в профессиональной образовательной организации или в образовательной организации высшего образования.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Перед заключением договора о целевом обучении кадровой службой осуществляется проверка достоверности и полноты персональных данных и иных сведений, включенных в документы, предоставленные гражданином, изъявившим желание участвовать в конкурсе.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19. Гражданам, участвовавшим в конкурсе на заключение договора о целевом обучении, сообщается о его результатах в письменной форме в течение одного месяца со дня его завершения.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20. Договор о целевом обучении заключается в письменной форме не позднее чем через сорок пять дней со дня принятия решения по итогам конкурса на заключение договора о целевом обучении.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21. Информация о результатах конкурса на заключение договора о целевом обучении размещается в печатном средстве массовой информации, в котором осуществляется официальное опубликование муниципальных правовых актов, и на официальном сайте органа местного самоуправления в информационно-телекоммуникационной сети "Интернет".</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22. Расходы, связанные с участием в конкурсе на заключение договора о целевом обучении (проезд к месту проведения конкурса и обратно, наем жилого помещения, проживание, пользование услугами средств связи и другие), осуществляются участниками конкурса за счет собственных средств.</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23.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24. Договор о целевом обучении может быть заключен с гражданином один раз.</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25. Финансовое обеспечение расходов, предусмотренных договором о целевом обучении, осуществляется за счет средств местного бюджета.</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26. Документы граждан, не допущенных к участию в конкурсе, и претендентов, участвовавших в конкурсе, но не победивших в нем, могут быть им возвращены по письменному заявлению в течение 30 дней со дня завершения конкурса. До истечения этого срока документы хранятся в архиве кадровых служб органов местного самоуправления, после чего подлежат уничтожению.</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27. Контроль за исполнением обязательств по договору о целевом обучении осуществляют должностные лица органов местного самоуправления, отвечающие за кадровую работу.</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36. Персональные данные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w:t>
      </w:r>
      <w:hyperlink r:id="rId58" w:history="1">
        <w:r w:rsidRPr="0091449D">
          <w:rPr>
            <w:rFonts w:ascii="Times New Roman" w:eastAsia="Times New Roman" w:hAnsi="Times New Roman" w:cs="Times New Roman"/>
            <w:sz w:val="28"/>
            <w:szCs w:val="28"/>
            <w:lang w:eastAsia="ru-RU"/>
          </w:rPr>
          <w:t>главой 14</w:t>
        </w:r>
      </w:hyperlink>
      <w:r w:rsidRPr="0091443F">
        <w:rPr>
          <w:rFonts w:ascii="Times New Roman" w:eastAsia="Times New Roman" w:hAnsi="Times New Roman" w:cs="Times New Roman"/>
          <w:sz w:val="28"/>
          <w:szCs w:val="28"/>
          <w:lang w:eastAsia="ru-RU"/>
        </w:rPr>
        <w:t xml:space="preserve"> Трудового кодекса Российской Федерации.</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37. Порядок ведения личного дела муниципального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2. Личное дело муниципального служащего хранится в </w:t>
      </w:r>
      <w:r w:rsidRPr="00F85576">
        <w:rPr>
          <w:rFonts w:ascii="Times New Roman" w:eastAsia="Times New Roman" w:hAnsi="Times New Roman" w:cs="Times New Roman"/>
          <w:sz w:val="28"/>
          <w:szCs w:val="28"/>
          <w:lang w:eastAsia="ru-RU"/>
        </w:rPr>
        <w:t>течение 10 лет.</w:t>
      </w:r>
      <w:r w:rsidRPr="0091443F">
        <w:rPr>
          <w:rFonts w:ascii="Times New Roman" w:eastAsia="Times New Roman" w:hAnsi="Times New Roman" w:cs="Times New Roman"/>
          <w:sz w:val="28"/>
          <w:szCs w:val="28"/>
          <w:lang w:eastAsia="ru-RU"/>
        </w:rPr>
        <w:t xml:space="preserve">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При ликвидации органа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в которых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или его правопреемнику.</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lastRenderedPageBreak/>
        <w:t>Статья 38. Реестр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В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ведется реестр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Муниципальный служащий, уволенный с муниципальной службы, исключается из реестра муниципальных служащих в день увольнения.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Порядок ведения реестра муниципальных служащих утверждается муниципальным правовым актом.</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39. Приоритетные направления формирования кадрового состава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Приоритетными направлениями формирования кадрового состава муниципальной службы в Упорненском сельском поселении Лабинского муниципального района Краснодарского края являются: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содействие продвижению по службе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3) подготовка кадров для муниципальной службы и дополнительное профессиональное образование муниципальных служащих;</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4) создание кадрового резерва и его эффективное использование;</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5) оценка результатов работы муниципальных служащих посредством проведения аттестации;</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40. Кадровый резерв на муниципальной службе</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В Упорненском сельском поселении Лабинского муниципального района Краснодарского края в соответствии с правовыми актами муниципальных органов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 </w:t>
      </w:r>
      <w:r w:rsidRPr="0091443F">
        <w:rPr>
          <w:rFonts w:ascii="Times New Roman" w:eastAsia="Times New Roman" w:hAnsi="Times New Roman" w:cs="Times New Roman"/>
          <w:sz w:val="28"/>
          <w:szCs w:val="28"/>
          <w:lang w:eastAsia="ru-RU"/>
        </w:rPr>
        <w:t>может создаваться кадровый резерв для замещения вакантных должностей муниципальной службы.</w:t>
      </w:r>
    </w:p>
    <w:p w:rsidR="00796BF7" w:rsidRPr="0091443F" w:rsidRDefault="00796BF7" w:rsidP="00796BF7">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9. Финансирование и программы развития</w:t>
      </w: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муниципальной службы</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41. Финансирование муниципальной службы</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Финансирование муниципальной службы осуществляется за счет средств местного бюджета.</w:t>
      </w:r>
    </w:p>
    <w:p w:rsidR="00796BF7" w:rsidRPr="0091443F" w:rsidRDefault="00796BF7" w:rsidP="00187CE4">
      <w:pPr>
        <w:spacing w:after="0" w:line="240" w:lineRule="auto"/>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42. Программы развития муниципальной службы</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 xml:space="preserve">1. Развитие муниципальной службы в Упорненском сельском поселении Лабинского муниципального района Краснодарского края обеспечивается муниципальными программами развития муниципальной службы и государственной программой Краснодарского края развития муниципальной </w:t>
      </w:r>
      <w:r w:rsidRPr="0091443F">
        <w:rPr>
          <w:rFonts w:ascii="Times New Roman" w:eastAsia="Times New Roman" w:hAnsi="Times New Roman" w:cs="Times New Roman"/>
          <w:sz w:val="28"/>
          <w:szCs w:val="28"/>
          <w:lang w:eastAsia="ru-RU"/>
        </w:rPr>
        <w:lastRenderedPageBreak/>
        <w:t>службы, финансируемыми соответственно за счет средств бюджета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и бюджета Краснодарского края.</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2. В целях повышения эффективности деятельности органов местного самоуправления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Краснодарского края и муниципальными правовыми актами.</w:t>
      </w:r>
    </w:p>
    <w:p w:rsidR="00796BF7" w:rsidRPr="00187CE4" w:rsidRDefault="00796BF7" w:rsidP="00187CE4">
      <w:pPr>
        <w:keepNext/>
        <w:spacing w:after="0" w:line="240" w:lineRule="auto"/>
        <w:ind w:firstLine="720"/>
        <w:jc w:val="center"/>
        <w:outlineLvl w:val="2"/>
        <w:rPr>
          <w:rFonts w:ascii="Times New Roman" w:eastAsia="Times New Roman" w:hAnsi="Times New Roman" w:cs="Times New Roman"/>
          <w:b/>
          <w:bCs/>
          <w:sz w:val="28"/>
          <w:szCs w:val="28"/>
          <w:lang w:eastAsia="ru-RU"/>
        </w:rPr>
      </w:pPr>
      <w:r w:rsidRPr="0091443F">
        <w:rPr>
          <w:rFonts w:ascii="Times New Roman" w:eastAsia="Times New Roman" w:hAnsi="Times New Roman" w:cs="Times New Roman"/>
          <w:b/>
          <w:bCs/>
          <w:sz w:val="28"/>
          <w:szCs w:val="28"/>
          <w:lang w:eastAsia="ru-RU"/>
        </w:rPr>
        <w:t>Глава 10. Заключительные положения</w:t>
      </w:r>
    </w:p>
    <w:p w:rsidR="00796BF7" w:rsidRPr="0091443F" w:rsidRDefault="00796BF7" w:rsidP="00187CE4">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Статья 43. Применение нормативных правовых актов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о муниципальной службе в связи с вступлением в силу настоящего Положения</w:t>
      </w:r>
    </w:p>
    <w:p w:rsidR="00796BF7" w:rsidRPr="0091443F" w:rsidRDefault="00796BF7" w:rsidP="00796BF7">
      <w:pPr>
        <w:spacing w:after="0" w:line="240" w:lineRule="auto"/>
        <w:ind w:firstLine="720"/>
        <w:jc w:val="both"/>
        <w:rPr>
          <w:rFonts w:ascii="Times New Roman" w:eastAsia="Times New Roman" w:hAnsi="Times New Roman" w:cs="Times New Roman"/>
          <w:sz w:val="28"/>
          <w:szCs w:val="28"/>
          <w:lang w:eastAsia="ru-RU"/>
        </w:rPr>
      </w:pPr>
      <w:r w:rsidRPr="0091443F">
        <w:rPr>
          <w:rFonts w:ascii="Times New Roman" w:eastAsia="Times New Roman" w:hAnsi="Times New Roman" w:cs="Times New Roman"/>
          <w:sz w:val="28"/>
          <w:szCs w:val="28"/>
          <w:lang w:eastAsia="ru-RU"/>
        </w:rPr>
        <w:t>Впредь до приведения нормативных правовых актов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о муниципальной службе в соответствие с настоящим Положением нормативные правовые акты Упорненского сельского поселения Лабинского муниципального района</w:t>
      </w:r>
      <w:r>
        <w:rPr>
          <w:rFonts w:ascii="Times New Roman" w:eastAsia="Times New Roman" w:hAnsi="Times New Roman" w:cs="Times New Roman"/>
          <w:sz w:val="28"/>
          <w:szCs w:val="28"/>
          <w:lang w:eastAsia="ru-RU"/>
        </w:rPr>
        <w:t xml:space="preserve"> Краснодарского края</w:t>
      </w:r>
      <w:r w:rsidRPr="0091443F">
        <w:rPr>
          <w:rFonts w:ascii="Times New Roman" w:eastAsia="Times New Roman" w:hAnsi="Times New Roman" w:cs="Times New Roman"/>
          <w:sz w:val="28"/>
          <w:szCs w:val="28"/>
          <w:lang w:eastAsia="ru-RU"/>
        </w:rPr>
        <w:t xml:space="preserve"> применяются постольку, поскольку они не противоречат настоящему положени</w:t>
      </w:r>
      <w:r>
        <w:rPr>
          <w:rFonts w:ascii="Times New Roman" w:eastAsia="Times New Roman" w:hAnsi="Times New Roman" w:cs="Times New Roman"/>
          <w:sz w:val="28"/>
          <w:szCs w:val="28"/>
          <w:lang w:eastAsia="ru-RU"/>
        </w:rPr>
        <w:t>ю и закону Краснодарского края «</w:t>
      </w:r>
      <w:r w:rsidRPr="0091443F">
        <w:rPr>
          <w:rFonts w:ascii="Times New Roman" w:eastAsia="Times New Roman" w:hAnsi="Times New Roman" w:cs="Times New Roman"/>
          <w:sz w:val="28"/>
          <w:szCs w:val="28"/>
          <w:lang w:eastAsia="ru-RU"/>
        </w:rPr>
        <w:t>О муниципальной службе</w:t>
      </w:r>
      <w:r>
        <w:rPr>
          <w:rFonts w:ascii="Times New Roman" w:eastAsia="Times New Roman" w:hAnsi="Times New Roman" w:cs="Times New Roman"/>
          <w:sz w:val="28"/>
          <w:szCs w:val="28"/>
          <w:lang w:eastAsia="ru-RU"/>
        </w:rPr>
        <w:t>»</w:t>
      </w:r>
      <w:r w:rsidRPr="0091443F">
        <w:rPr>
          <w:rFonts w:ascii="Times New Roman" w:eastAsia="Times New Roman" w:hAnsi="Times New Roman" w:cs="Times New Roman"/>
          <w:sz w:val="28"/>
          <w:szCs w:val="28"/>
          <w:lang w:eastAsia="ru-RU"/>
        </w:rPr>
        <w:t>.</w:t>
      </w:r>
    </w:p>
    <w:p w:rsidR="00796BF7" w:rsidRDefault="00796BF7" w:rsidP="00796BF7">
      <w:pPr>
        <w:spacing w:after="0" w:line="240" w:lineRule="auto"/>
        <w:ind w:firstLine="720"/>
        <w:jc w:val="both"/>
        <w:rPr>
          <w:rFonts w:ascii="Times New Roman" w:eastAsia="Times New Roman" w:hAnsi="Times New Roman" w:cs="Times New Roman"/>
          <w:sz w:val="28"/>
          <w:szCs w:val="28"/>
          <w:lang w:eastAsia="ru-RU"/>
        </w:rPr>
      </w:pPr>
    </w:p>
    <w:p w:rsidR="00F85576" w:rsidRDefault="00F85576" w:rsidP="00796BF7">
      <w:pPr>
        <w:spacing w:after="0" w:line="240" w:lineRule="auto"/>
        <w:ind w:firstLine="720"/>
        <w:jc w:val="both"/>
        <w:rPr>
          <w:rFonts w:ascii="Times New Roman" w:eastAsia="Times New Roman" w:hAnsi="Times New Roman" w:cs="Times New Roman"/>
          <w:sz w:val="28"/>
          <w:szCs w:val="28"/>
          <w:lang w:eastAsia="ru-RU"/>
        </w:rPr>
      </w:pPr>
    </w:p>
    <w:p w:rsidR="00F85576" w:rsidRPr="0091443F" w:rsidRDefault="00F85576" w:rsidP="00796BF7">
      <w:pPr>
        <w:spacing w:after="0" w:line="240" w:lineRule="auto"/>
        <w:ind w:firstLine="720"/>
        <w:jc w:val="both"/>
        <w:rPr>
          <w:rFonts w:ascii="Times New Roman" w:eastAsia="Times New Roman" w:hAnsi="Times New Roman" w:cs="Times New Roman"/>
          <w:sz w:val="28"/>
          <w:szCs w:val="28"/>
          <w:lang w:eastAsia="ru-RU"/>
        </w:rPr>
      </w:pPr>
    </w:p>
    <w:p w:rsidR="00796BF7" w:rsidRPr="0091443F" w:rsidRDefault="00796BF7" w:rsidP="00796BF7">
      <w:pPr>
        <w:shd w:val="clear" w:color="auto" w:fill="FFFFFF"/>
        <w:spacing w:after="0" w:line="225" w:lineRule="atLeast"/>
        <w:jc w:val="both"/>
        <w:rPr>
          <w:rFonts w:ascii="Times New Roman" w:eastAsia="Times New Roman" w:hAnsi="Times New Roman" w:cs="Times New Roman"/>
          <w:sz w:val="28"/>
          <w:szCs w:val="28"/>
        </w:rPr>
      </w:pPr>
      <w:r w:rsidRPr="0091443F">
        <w:rPr>
          <w:rFonts w:ascii="Times New Roman" w:eastAsia="Times New Roman" w:hAnsi="Times New Roman" w:cs="Times New Roman"/>
          <w:sz w:val="28"/>
          <w:szCs w:val="28"/>
        </w:rPr>
        <w:t>Глава</w:t>
      </w:r>
      <w:r w:rsidR="00454BFD">
        <w:rPr>
          <w:rFonts w:ascii="Times New Roman" w:eastAsia="Times New Roman" w:hAnsi="Times New Roman" w:cs="Times New Roman"/>
          <w:sz w:val="28"/>
          <w:szCs w:val="28"/>
        </w:rPr>
        <w:t xml:space="preserve"> </w:t>
      </w:r>
      <w:r w:rsidRPr="0091443F">
        <w:rPr>
          <w:rFonts w:ascii="Times New Roman" w:eastAsia="Times New Roman" w:hAnsi="Times New Roman" w:cs="Times New Roman"/>
          <w:sz w:val="28"/>
          <w:szCs w:val="28"/>
        </w:rPr>
        <w:t>Упорненского сельского</w:t>
      </w:r>
      <w:r w:rsidRPr="0091443F">
        <w:rPr>
          <w:rFonts w:ascii="Times New Roman" w:hAnsi="Times New Roman" w:cs="Times New Roman"/>
          <w:color w:val="000000"/>
          <w:sz w:val="28"/>
          <w:szCs w:val="28"/>
        </w:rPr>
        <w:t xml:space="preserve"> </w:t>
      </w:r>
      <w:r w:rsidRPr="0091443F">
        <w:rPr>
          <w:rFonts w:ascii="Times New Roman" w:eastAsia="Times New Roman" w:hAnsi="Times New Roman" w:cs="Times New Roman"/>
          <w:sz w:val="28"/>
          <w:szCs w:val="28"/>
        </w:rPr>
        <w:t xml:space="preserve">поселения </w:t>
      </w:r>
    </w:p>
    <w:p w:rsidR="00796BF7" w:rsidRPr="0091443F" w:rsidRDefault="00796BF7" w:rsidP="00796BF7">
      <w:pPr>
        <w:shd w:val="clear" w:color="auto" w:fill="FFFFFF"/>
        <w:spacing w:after="0" w:line="225" w:lineRule="atLeast"/>
        <w:jc w:val="both"/>
        <w:rPr>
          <w:rFonts w:ascii="Times New Roman" w:eastAsia="Times New Roman" w:hAnsi="Times New Roman" w:cs="Times New Roman"/>
          <w:sz w:val="28"/>
          <w:szCs w:val="28"/>
        </w:rPr>
      </w:pPr>
      <w:r w:rsidRPr="0091443F">
        <w:rPr>
          <w:rFonts w:ascii="Times New Roman" w:eastAsia="Times New Roman" w:hAnsi="Times New Roman" w:cs="Times New Roman"/>
          <w:sz w:val="28"/>
          <w:szCs w:val="28"/>
        </w:rPr>
        <w:t>Лабинского муниципального района</w:t>
      </w:r>
    </w:p>
    <w:p w:rsidR="00796BF7" w:rsidRPr="00454BFD" w:rsidRDefault="00796BF7" w:rsidP="00796BF7">
      <w:pPr>
        <w:shd w:val="clear" w:color="auto" w:fill="FFFFFF"/>
        <w:spacing w:after="0" w:line="225" w:lineRule="atLeast"/>
        <w:jc w:val="both"/>
        <w:rPr>
          <w:rFonts w:ascii="Times New Roman" w:eastAsia="Times New Roman" w:hAnsi="Times New Roman" w:cs="Times New Roman"/>
          <w:sz w:val="28"/>
          <w:szCs w:val="28"/>
        </w:rPr>
      </w:pPr>
      <w:r w:rsidRPr="0091443F">
        <w:rPr>
          <w:rFonts w:ascii="Times New Roman" w:eastAsia="Times New Roman" w:hAnsi="Times New Roman" w:cs="Times New Roman"/>
          <w:sz w:val="28"/>
          <w:szCs w:val="28"/>
        </w:rPr>
        <w:t xml:space="preserve">Краснодарского края  </w:t>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r w:rsidR="00454BFD">
        <w:rPr>
          <w:rFonts w:ascii="Times New Roman" w:eastAsia="Times New Roman" w:hAnsi="Times New Roman" w:cs="Times New Roman"/>
          <w:sz w:val="28"/>
          <w:szCs w:val="28"/>
        </w:rPr>
        <w:tab/>
      </w:r>
      <w:bookmarkStart w:id="0" w:name="_GoBack"/>
      <w:bookmarkEnd w:id="0"/>
      <w:r w:rsidRPr="0091443F">
        <w:rPr>
          <w:rFonts w:ascii="Times New Roman" w:eastAsia="Times New Roman" w:hAnsi="Times New Roman" w:cs="Times New Roman"/>
          <w:sz w:val="28"/>
          <w:szCs w:val="28"/>
        </w:rPr>
        <w:t>С.М. Перевалов</w:t>
      </w:r>
    </w:p>
    <w:p w:rsidR="00796BF7" w:rsidRDefault="00796BF7" w:rsidP="00796BF7">
      <w:pPr>
        <w:spacing w:after="0"/>
      </w:pPr>
    </w:p>
    <w:p w:rsidR="000B392F" w:rsidRDefault="000B392F" w:rsidP="00796BF7">
      <w:pPr>
        <w:keepNext/>
        <w:spacing w:after="0" w:line="240" w:lineRule="auto"/>
        <w:ind w:firstLine="720"/>
        <w:jc w:val="center"/>
        <w:outlineLvl w:val="2"/>
      </w:pPr>
    </w:p>
    <w:sectPr w:rsidR="000B392F" w:rsidSect="00187CE4">
      <w:pgSz w:w="11906" w:h="16838"/>
      <w:pgMar w:top="1134" w:right="567" w:bottom="1134" w:left="170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BD3" w:rsidRDefault="00DC6BD3" w:rsidP="0013229E">
      <w:pPr>
        <w:spacing w:after="0" w:line="240" w:lineRule="auto"/>
      </w:pPr>
      <w:r>
        <w:separator/>
      </w:r>
    </w:p>
  </w:endnote>
  <w:endnote w:type="continuationSeparator" w:id="0">
    <w:p w:rsidR="00DC6BD3" w:rsidRDefault="00DC6BD3" w:rsidP="00132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BD3" w:rsidRDefault="00DC6BD3" w:rsidP="0013229E">
      <w:pPr>
        <w:spacing w:after="0" w:line="240" w:lineRule="auto"/>
      </w:pPr>
      <w:r>
        <w:separator/>
      </w:r>
    </w:p>
  </w:footnote>
  <w:footnote w:type="continuationSeparator" w:id="0">
    <w:p w:rsidR="00DC6BD3" w:rsidRDefault="00DC6BD3" w:rsidP="001322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A1008"/>
    <w:rsid w:val="000B392F"/>
    <w:rsid w:val="000F3833"/>
    <w:rsid w:val="0013229E"/>
    <w:rsid w:val="00133569"/>
    <w:rsid w:val="001623FC"/>
    <w:rsid w:val="00187CE4"/>
    <w:rsid w:val="00250F47"/>
    <w:rsid w:val="00291CA4"/>
    <w:rsid w:val="002D2959"/>
    <w:rsid w:val="002E12B7"/>
    <w:rsid w:val="002F184A"/>
    <w:rsid w:val="0035233F"/>
    <w:rsid w:val="0037489D"/>
    <w:rsid w:val="00395377"/>
    <w:rsid w:val="003C64DD"/>
    <w:rsid w:val="003D0D85"/>
    <w:rsid w:val="00454BFD"/>
    <w:rsid w:val="00577D57"/>
    <w:rsid w:val="005A1008"/>
    <w:rsid w:val="00614C28"/>
    <w:rsid w:val="00625F20"/>
    <w:rsid w:val="0068694E"/>
    <w:rsid w:val="006F5E44"/>
    <w:rsid w:val="007042D4"/>
    <w:rsid w:val="00770C17"/>
    <w:rsid w:val="007851E4"/>
    <w:rsid w:val="00796BF7"/>
    <w:rsid w:val="007C3EE7"/>
    <w:rsid w:val="00823456"/>
    <w:rsid w:val="00843CF3"/>
    <w:rsid w:val="0088064D"/>
    <w:rsid w:val="008866F8"/>
    <w:rsid w:val="00891113"/>
    <w:rsid w:val="0091443F"/>
    <w:rsid w:val="00934C76"/>
    <w:rsid w:val="00A37985"/>
    <w:rsid w:val="00A408FC"/>
    <w:rsid w:val="00A612FC"/>
    <w:rsid w:val="00A61A5A"/>
    <w:rsid w:val="00A77314"/>
    <w:rsid w:val="00A97B4C"/>
    <w:rsid w:val="00AF70F3"/>
    <w:rsid w:val="00B0699C"/>
    <w:rsid w:val="00B31216"/>
    <w:rsid w:val="00BA2D99"/>
    <w:rsid w:val="00BE60B4"/>
    <w:rsid w:val="00C019EE"/>
    <w:rsid w:val="00C96BCF"/>
    <w:rsid w:val="00CC6F9C"/>
    <w:rsid w:val="00D14A45"/>
    <w:rsid w:val="00DB467D"/>
    <w:rsid w:val="00DC6BD3"/>
    <w:rsid w:val="00DE42A0"/>
    <w:rsid w:val="00F169D0"/>
    <w:rsid w:val="00F27274"/>
    <w:rsid w:val="00F85576"/>
    <w:rsid w:val="00FD1F39"/>
    <w:rsid w:val="00FE3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5C250"/>
  <w15:docId w15:val="{0D77D89B-93AA-48EB-BB64-5A7B131D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92F"/>
  </w:style>
  <w:style w:type="paragraph" w:styleId="1">
    <w:name w:val="heading 1"/>
    <w:basedOn w:val="a"/>
    <w:next w:val="a"/>
    <w:link w:val="10"/>
    <w:uiPriority w:val="9"/>
    <w:qFormat/>
    <w:rsid w:val="009144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5A1008"/>
    <w:pPr>
      <w:keepNext/>
      <w:spacing w:before="100" w:beforeAutospacing="1" w:after="119" w:line="240" w:lineRule="auto"/>
      <w:ind w:firstLine="720"/>
      <w:jc w:val="center"/>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A1008"/>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5A1008"/>
    <w:rPr>
      <w:color w:val="000080"/>
      <w:u w:val="single"/>
    </w:rPr>
  </w:style>
  <w:style w:type="paragraph" w:styleId="a4">
    <w:name w:val="Normal (Web)"/>
    <w:basedOn w:val="a"/>
    <w:uiPriority w:val="99"/>
    <w:unhideWhenUsed/>
    <w:rsid w:val="005A1008"/>
    <w:pPr>
      <w:spacing w:before="100" w:beforeAutospacing="1" w:after="142"/>
      <w:ind w:firstLine="720"/>
      <w:jc w:val="both"/>
    </w:pPr>
    <w:rPr>
      <w:rFonts w:ascii="Times New Roman" w:eastAsia="Times New Roman" w:hAnsi="Times New Roman" w:cs="Times New Roman"/>
      <w:sz w:val="24"/>
      <w:szCs w:val="24"/>
      <w:lang w:eastAsia="ru-RU"/>
    </w:rPr>
  </w:style>
  <w:style w:type="table" w:styleId="a5">
    <w:name w:val="Table Grid"/>
    <w:basedOn w:val="a1"/>
    <w:uiPriority w:val="59"/>
    <w:rsid w:val="00914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1443F"/>
    <w:rPr>
      <w:rFonts w:asciiTheme="majorHAnsi" w:eastAsiaTheme="majorEastAsia" w:hAnsiTheme="majorHAnsi" w:cstheme="majorBidi"/>
      <w:b/>
      <w:bCs/>
      <w:color w:val="365F91" w:themeColor="accent1" w:themeShade="BF"/>
      <w:sz w:val="28"/>
      <w:szCs w:val="28"/>
    </w:rPr>
  </w:style>
  <w:style w:type="paragraph" w:styleId="a6">
    <w:name w:val="Body Text"/>
    <w:basedOn w:val="a"/>
    <w:link w:val="a7"/>
    <w:semiHidden/>
    <w:unhideWhenUsed/>
    <w:rsid w:val="0091443F"/>
    <w:pPr>
      <w:spacing w:after="0" w:line="240" w:lineRule="auto"/>
      <w:jc w:val="center"/>
    </w:pPr>
    <w:rPr>
      <w:rFonts w:ascii="Times New Roman" w:eastAsia="Times New Roman" w:hAnsi="Times New Roman" w:cs="Times New Roman"/>
      <w:b/>
      <w:sz w:val="26"/>
      <w:szCs w:val="20"/>
      <w:lang w:eastAsia="ru-RU"/>
    </w:rPr>
  </w:style>
  <w:style w:type="character" w:customStyle="1" w:styleId="a7">
    <w:name w:val="Основной текст Знак"/>
    <w:basedOn w:val="a0"/>
    <w:link w:val="a6"/>
    <w:semiHidden/>
    <w:rsid w:val="0091443F"/>
    <w:rPr>
      <w:rFonts w:ascii="Times New Roman" w:eastAsia="Times New Roman" w:hAnsi="Times New Roman" w:cs="Times New Roman"/>
      <w:b/>
      <w:sz w:val="26"/>
      <w:szCs w:val="20"/>
      <w:lang w:eastAsia="ru-RU"/>
    </w:rPr>
  </w:style>
  <w:style w:type="paragraph" w:styleId="a8">
    <w:name w:val="Balloon Text"/>
    <w:basedOn w:val="a"/>
    <w:link w:val="a9"/>
    <w:uiPriority w:val="99"/>
    <w:semiHidden/>
    <w:unhideWhenUsed/>
    <w:rsid w:val="0013229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3229E"/>
    <w:rPr>
      <w:rFonts w:ascii="Tahoma" w:hAnsi="Tahoma" w:cs="Tahoma"/>
      <w:sz w:val="16"/>
      <w:szCs w:val="16"/>
    </w:rPr>
  </w:style>
  <w:style w:type="paragraph" w:styleId="aa">
    <w:name w:val="header"/>
    <w:basedOn w:val="a"/>
    <w:link w:val="ab"/>
    <w:uiPriority w:val="99"/>
    <w:semiHidden/>
    <w:unhideWhenUsed/>
    <w:rsid w:val="0013229E"/>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3229E"/>
  </w:style>
  <w:style w:type="paragraph" w:styleId="ac">
    <w:name w:val="footer"/>
    <w:basedOn w:val="a"/>
    <w:link w:val="ad"/>
    <w:uiPriority w:val="99"/>
    <w:semiHidden/>
    <w:unhideWhenUsed/>
    <w:rsid w:val="0013229E"/>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32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12849">
      <w:bodyDiv w:val="1"/>
      <w:marLeft w:val="0"/>
      <w:marRight w:val="0"/>
      <w:marTop w:val="0"/>
      <w:marBottom w:val="0"/>
      <w:divBdr>
        <w:top w:val="none" w:sz="0" w:space="0" w:color="auto"/>
        <w:left w:val="none" w:sz="0" w:space="0" w:color="auto"/>
        <w:bottom w:val="none" w:sz="0" w:space="0" w:color="auto"/>
        <w:right w:val="none" w:sz="0" w:space="0" w:color="auto"/>
      </w:divBdr>
    </w:div>
    <w:div w:id="56329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23941244/0" TargetMode="External"/><Relationship Id="rId18" Type="http://schemas.openxmlformats.org/officeDocument/2006/relationships/hyperlink" Target="https://municipal.garant.ru/document/redirect/10164072/0" TargetMode="External"/><Relationship Id="rId26" Type="http://schemas.openxmlformats.org/officeDocument/2006/relationships/hyperlink" Target="https://municipal.garant.ru/document/redirect/70271682/0" TargetMode="External"/><Relationship Id="rId39" Type="http://schemas.openxmlformats.org/officeDocument/2006/relationships/hyperlink" Target="https://municipal.garant.ru/document/redirect/12164203/0" TargetMode="External"/><Relationship Id="rId21" Type="http://schemas.openxmlformats.org/officeDocument/2006/relationships/hyperlink" Target="https://municipal.garant.ru/document/redirect/12164203/0" TargetMode="External"/><Relationship Id="rId34" Type="http://schemas.openxmlformats.org/officeDocument/2006/relationships/hyperlink" Target="https://municipal.garant.ru/document/redirect/23941244/602" TargetMode="External"/><Relationship Id="rId42" Type="http://schemas.openxmlformats.org/officeDocument/2006/relationships/hyperlink" Target="https://municipal.garant.ru/document/redirect/12164203/1303" TargetMode="External"/><Relationship Id="rId47" Type="http://schemas.openxmlformats.org/officeDocument/2006/relationships/hyperlink" Target="https://municipal.garant.ru/document/redirect/12152272/27" TargetMode="External"/><Relationship Id="rId50" Type="http://schemas.openxmlformats.org/officeDocument/2006/relationships/hyperlink" Target="https://municipal.garant.ru/document/redirect/12152272/15" TargetMode="External"/><Relationship Id="rId55" Type="http://schemas.openxmlformats.org/officeDocument/2006/relationships/hyperlink" Target="https://municipal.garant.ru/document/redirect/12164203/15" TargetMode="External"/><Relationship Id="rId7" Type="http://schemas.openxmlformats.org/officeDocument/2006/relationships/hyperlink" Target="https://municipal.garant.ru/document/redirect/413371630/0" TargetMode="External"/><Relationship Id="rId12" Type="http://schemas.openxmlformats.org/officeDocument/2006/relationships/hyperlink" Target="https://municipal.garant.ru/document/redirect/413371630/0" TargetMode="External"/><Relationship Id="rId17" Type="http://schemas.openxmlformats.org/officeDocument/2006/relationships/hyperlink" Target="https://municipal.garant.ru/document/redirect/12164203/0" TargetMode="External"/><Relationship Id="rId25" Type="http://schemas.openxmlformats.org/officeDocument/2006/relationships/hyperlink" Target="https://municipal.garant.ru/document/redirect/70271682/0" TargetMode="External"/><Relationship Id="rId33" Type="http://schemas.openxmlformats.org/officeDocument/2006/relationships/hyperlink" Target="https://municipal.garant.ru/document/redirect/23941244/0" TargetMode="External"/><Relationship Id="rId38" Type="http://schemas.openxmlformats.org/officeDocument/2006/relationships/hyperlink" Target="https://municipal.garant.ru/document/redirect/12152272/0" TargetMode="External"/><Relationship Id="rId46" Type="http://schemas.openxmlformats.org/officeDocument/2006/relationships/hyperlink" Target="https://municipal.garant.ru/document/redirect/12152272/15"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unicipal.garant.ru/document/redirect/12152272/0" TargetMode="External"/><Relationship Id="rId20" Type="http://schemas.openxmlformats.org/officeDocument/2006/relationships/hyperlink" Target="https://municipal.garant.ru/document/redirect/12164203/1002" TargetMode="External"/><Relationship Id="rId29" Type="http://schemas.openxmlformats.org/officeDocument/2006/relationships/hyperlink" Target="https://municipal.garant.ru/document/redirect/12152272/13" TargetMode="External"/><Relationship Id="rId41" Type="http://schemas.openxmlformats.org/officeDocument/2006/relationships/hyperlink" Target="https://municipal.garant.ru/document/redirect/12152272/0" TargetMode="External"/><Relationship Id="rId54" Type="http://schemas.openxmlformats.org/officeDocument/2006/relationships/hyperlink" Target="https://municipal.garant.ru/document/redirect/12152272/27"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unicipal.garant.ru/document/redirect/12152272/0" TargetMode="External"/><Relationship Id="rId24" Type="http://schemas.openxmlformats.org/officeDocument/2006/relationships/hyperlink" Target="https://municipal.garant.ru/document/redirect/12164203/0" TargetMode="External"/><Relationship Id="rId32" Type="http://schemas.openxmlformats.org/officeDocument/2006/relationships/hyperlink" Target="https://municipal.garant.ru/document/redirect/12152272/15" TargetMode="External"/><Relationship Id="rId37" Type="http://schemas.openxmlformats.org/officeDocument/2006/relationships/hyperlink" Target="https://municipal.garant.ru/document/redirect/12152272/0" TargetMode="External"/><Relationship Id="rId40" Type="http://schemas.openxmlformats.org/officeDocument/2006/relationships/hyperlink" Target="https://municipal.garant.ru/document/redirect/12152272/27" TargetMode="External"/><Relationship Id="rId45" Type="http://schemas.openxmlformats.org/officeDocument/2006/relationships/hyperlink" Target="https://municipal.garant.ru/document/redirect/12152272/1401" TargetMode="External"/><Relationship Id="rId53" Type="http://schemas.openxmlformats.org/officeDocument/2006/relationships/hyperlink" Target="https://municipal.garant.ru/document/redirect/12152272/15" TargetMode="External"/><Relationship Id="rId58" Type="http://schemas.openxmlformats.org/officeDocument/2006/relationships/hyperlink" Target="https://municipal.garant.ru/document/redirect/12125268/1014" TargetMode="External"/><Relationship Id="rId5" Type="http://schemas.openxmlformats.org/officeDocument/2006/relationships/footnotes" Target="footnotes.xml"/><Relationship Id="rId15" Type="http://schemas.openxmlformats.org/officeDocument/2006/relationships/hyperlink" Target="https://municipal.garant.ru/document/redirect/10103000/0" TargetMode="External"/><Relationship Id="rId23" Type="http://schemas.openxmlformats.org/officeDocument/2006/relationships/hyperlink" Target="https://municipal.garant.ru/document/redirect/70271682/0" TargetMode="External"/><Relationship Id="rId28" Type="http://schemas.openxmlformats.org/officeDocument/2006/relationships/hyperlink" Target="https://municipal.garant.ru/document/redirect/12125268/0" TargetMode="External"/><Relationship Id="rId36" Type="http://schemas.openxmlformats.org/officeDocument/2006/relationships/hyperlink" Target="https://municipal.garant.ru/document/redirect/12136354/5402" TargetMode="External"/><Relationship Id="rId49" Type="http://schemas.openxmlformats.org/officeDocument/2006/relationships/hyperlink" Target="https://municipal.garant.ru/document/redirect/12152272/1401" TargetMode="External"/><Relationship Id="rId57" Type="http://schemas.openxmlformats.org/officeDocument/2006/relationships/hyperlink" Target="https://municipal.garant.ru/document/redirect/12164203/0" TargetMode="External"/><Relationship Id="rId10" Type="http://schemas.openxmlformats.org/officeDocument/2006/relationships/hyperlink" Target="https://municipal.garant.ru/document/redirect/411718599/0" TargetMode="External"/><Relationship Id="rId19" Type="http://schemas.openxmlformats.org/officeDocument/2006/relationships/hyperlink" Target="https://municipal.garant.ru/document/redirect/12164203/1001" TargetMode="External"/><Relationship Id="rId31" Type="http://schemas.openxmlformats.org/officeDocument/2006/relationships/hyperlink" Target="https://municipal.garant.ru/document/redirect/12152272/1401" TargetMode="External"/><Relationship Id="rId44" Type="http://schemas.openxmlformats.org/officeDocument/2006/relationships/hyperlink" Target="https://municipal.garant.ru/document/redirect/12152272/15" TargetMode="External"/><Relationship Id="rId52" Type="http://schemas.openxmlformats.org/officeDocument/2006/relationships/hyperlink" Target="https://municipal.garant.ru/document/redirect/12152272/1401"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unicipal.garant.ru/document/redirect/10103000/0" TargetMode="External"/><Relationship Id="rId14" Type="http://schemas.openxmlformats.org/officeDocument/2006/relationships/hyperlink" Target="https://municipal.garant.ru/document/redirect/413192561/0" TargetMode="External"/><Relationship Id="rId22" Type="http://schemas.openxmlformats.org/officeDocument/2006/relationships/hyperlink" Target="https://municipal.garant.ru/document/redirect/12164203/0" TargetMode="External"/><Relationship Id="rId27" Type="http://schemas.openxmlformats.org/officeDocument/2006/relationships/hyperlink" Target="https://municipal.garant.ru/document/redirect/12125268/0" TargetMode="External"/><Relationship Id="rId30" Type="http://schemas.openxmlformats.org/officeDocument/2006/relationships/hyperlink" Target="https://municipal.garant.ru/document/redirect/12152272/14" TargetMode="External"/><Relationship Id="rId35" Type="http://schemas.openxmlformats.org/officeDocument/2006/relationships/hyperlink" Target="https://municipal.garant.ru/document/redirect/23941244/602" TargetMode="External"/><Relationship Id="rId43" Type="http://schemas.openxmlformats.org/officeDocument/2006/relationships/hyperlink" Target="https://municipal.garant.ru/document/redirect/12152272/1401" TargetMode="External"/><Relationship Id="rId48" Type="http://schemas.openxmlformats.org/officeDocument/2006/relationships/hyperlink" Target="https://municipal.garant.ru/document/redirect/12164203/134" TargetMode="External"/><Relationship Id="rId56" Type="http://schemas.openxmlformats.org/officeDocument/2006/relationships/hyperlink" Target="https://municipal.garant.ru/document/redirect/12164203/0" TargetMode="External"/><Relationship Id="rId8" Type="http://schemas.openxmlformats.org/officeDocument/2006/relationships/hyperlink" Target="https://municipal.garant.ru/document/redirect/413192559/0" TargetMode="External"/><Relationship Id="rId51" Type="http://schemas.openxmlformats.org/officeDocument/2006/relationships/hyperlink" Target="https://municipal.garant.ru/document/redirect/12152272/2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4578C-A44B-44DF-B97E-CDCB3637D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15331</Words>
  <Characters>87388</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IMANGO</dc:creator>
  <cp:lastModifiedBy>Olga-Eltsova</cp:lastModifiedBy>
  <cp:revision>12</cp:revision>
  <dcterms:created xsi:type="dcterms:W3CDTF">2026-03-26T06:29:00Z</dcterms:created>
  <dcterms:modified xsi:type="dcterms:W3CDTF">2026-09-04T12:02:00Z</dcterms:modified>
</cp:coreProperties>
</file>