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2694A" w14:textId="6DF50C98" w:rsidR="00AE1142" w:rsidRDefault="00AE1142" w:rsidP="00AE1142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87D44B9" wp14:editId="5FB9977A">
            <wp:extent cx="6000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E0DEE" w14:textId="13B369D5" w:rsidR="00AE1142" w:rsidRDefault="00AE1142" w:rsidP="00AE1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КАЛАДЖИНСКОГО СЕЛЬСКОГО ПОСЕЛЕНИЯ</w:t>
      </w:r>
    </w:p>
    <w:p w14:paraId="5E793954" w14:textId="77777777" w:rsidR="00AE1142" w:rsidRDefault="00AE1142" w:rsidP="00AE1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ЛАБИНСКОГО МУНИЦИПАЛЬНОГО РАЙОНА</w:t>
      </w:r>
    </w:p>
    <w:p w14:paraId="6B992B7F" w14:textId="77777777" w:rsidR="00AE1142" w:rsidRDefault="00AE1142" w:rsidP="00AE1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E269B20" w14:textId="3BA7DE0F" w:rsidR="00AE1142" w:rsidRDefault="00AE1142" w:rsidP="00AE1142">
      <w:pPr>
        <w:pStyle w:val="a0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5A19FB5B" w14:textId="642FE4EE" w:rsidR="00AE1142" w:rsidRDefault="00AE1142" w:rsidP="00AE1142">
      <w:pPr>
        <w:jc w:val="both"/>
      </w:pPr>
      <w:r>
        <w:t>от 16.12.2025                                                                                                                    № 68</w:t>
      </w:r>
    </w:p>
    <w:p w14:paraId="31CCBF15" w14:textId="77777777" w:rsidR="00AE1142" w:rsidRDefault="00AE1142" w:rsidP="00AE1142">
      <w:pPr>
        <w:ind w:firstLine="540"/>
        <w:jc w:val="both"/>
        <w:rPr>
          <w:color w:val="FF0000"/>
          <w:sz w:val="28"/>
          <w:szCs w:val="28"/>
        </w:rPr>
      </w:pPr>
    </w:p>
    <w:p w14:paraId="16CB471F" w14:textId="77777777" w:rsidR="00AE1142" w:rsidRDefault="00AE1142" w:rsidP="00AE1142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станица </w:t>
      </w:r>
      <w:proofErr w:type="spellStart"/>
      <w:r>
        <w:rPr>
          <w:bCs/>
          <w:color w:val="000000"/>
        </w:rPr>
        <w:t>Каладжинская</w:t>
      </w:r>
      <w:proofErr w:type="spellEnd"/>
    </w:p>
    <w:p w14:paraId="35ECD50E" w14:textId="77777777" w:rsidR="00057A17" w:rsidRPr="00E75D5D" w:rsidRDefault="00057A17" w:rsidP="009778E2">
      <w:pPr>
        <w:rPr>
          <w:noProof/>
          <w:sz w:val="28"/>
          <w:szCs w:val="28"/>
        </w:rPr>
      </w:pPr>
    </w:p>
    <w:p w14:paraId="5204A4EC" w14:textId="4DBA214B" w:rsidR="00470427" w:rsidRDefault="005A7A07" w:rsidP="005A7A07">
      <w:pPr>
        <w:jc w:val="center"/>
        <w:rPr>
          <w:rFonts w:eastAsiaTheme="minorEastAsia"/>
          <w:b/>
          <w:bCs/>
          <w:sz w:val="28"/>
          <w:szCs w:val="28"/>
        </w:rPr>
      </w:pPr>
      <w:r w:rsidRPr="005A7A07">
        <w:rPr>
          <w:rFonts w:eastAsiaTheme="minorEastAsia"/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E400B">
        <w:rPr>
          <w:rFonts w:eastAsiaTheme="minorEastAsia"/>
          <w:b/>
          <w:bCs/>
          <w:sz w:val="28"/>
          <w:szCs w:val="28"/>
        </w:rPr>
        <w:t>6</w:t>
      </w:r>
      <w:r w:rsidRPr="005A7A07">
        <w:rPr>
          <w:rFonts w:eastAsiaTheme="minorEastAsia"/>
          <w:b/>
          <w:bCs/>
          <w:sz w:val="28"/>
          <w:szCs w:val="28"/>
        </w:rPr>
        <w:t xml:space="preserve"> год </w:t>
      </w:r>
      <w:r w:rsidR="001934DD">
        <w:rPr>
          <w:rFonts w:eastAsiaTheme="minorEastAsia"/>
          <w:b/>
          <w:bCs/>
          <w:sz w:val="28"/>
          <w:szCs w:val="28"/>
        </w:rPr>
        <w:t>в сфере</w:t>
      </w:r>
      <w:r w:rsidRPr="005A7A07">
        <w:rPr>
          <w:rFonts w:eastAsiaTheme="minorEastAsia"/>
          <w:b/>
          <w:bCs/>
          <w:sz w:val="28"/>
          <w:szCs w:val="28"/>
        </w:rPr>
        <w:t xml:space="preserve"> муниципального контроля </w:t>
      </w:r>
      <w:r w:rsidR="00470427" w:rsidRPr="00470427">
        <w:rPr>
          <w:rFonts w:eastAsiaTheme="minorEastAsia"/>
          <w:b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263165">
        <w:rPr>
          <w:rFonts w:eastAsiaTheme="minorEastAsia"/>
          <w:b/>
          <w:bCs/>
          <w:sz w:val="28"/>
          <w:szCs w:val="28"/>
        </w:rPr>
        <w:t>Каладжинского</w:t>
      </w:r>
      <w:proofErr w:type="spellEnd"/>
      <w:r w:rsidR="00470427" w:rsidRPr="00470427">
        <w:rPr>
          <w:rFonts w:eastAsiaTheme="minorEastAsia"/>
          <w:b/>
          <w:bCs/>
          <w:sz w:val="28"/>
          <w:szCs w:val="28"/>
        </w:rPr>
        <w:t xml:space="preserve"> сельского поселения </w:t>
      </w:r>
    </w:p>
    <w:p w14:paraId="1737DB03" w14:textId="2FDBF4F0" w:rsidR="001E3E9C" w:rsidRDefault="00470427" w:rsidP="005A7A07">
      <w:pPr>
        <w:jc w:val="center"/>
        <w:rPr>
          <w:rFonts w:eastAsiaTheme="minorEastAsia"/>
          <w:b/>
          <w:bCs/>
          <w:sz w:val="28"/>
          <w:szCs w:val="28"/>
        </w:rPr>
      </w:pPr>
      <w:proofErr w:type="spellStart"/>
      <w:r w:rsidRPr="00470427">
        <w:rPr>
          <w:rFonts w:eastAsiaTheme="minorEastAsia"/>
          <w:b/>
          <w:bCs/>
          <w:sz w:val="28"/>
          <w:szCs w:val="28"/>
        </w:rPr>
        <w:t>Лабинского</w:t>
      </w:r>
      <w:proofErr w:type="spellEnd"/>
      <w:r w:rsidRPr="00470427">
        <w:rPr>
          <w:rFonts w:eastAsiaTheme="minorEastAsia"/>
          <w:b/>
          <w:bCs/>
          <w:sz w:val="28"/>
          <w:szCs w:val="28"/>
        </w:rPr>
        <w:t xml:space="preserve"> </w:t>
      </w:r>
      <w:r w:rsidR="004E400B">
        <w:rPr>
          <w:rFonts w:eastAsiaTheme="minorEastAsia"/>
          <w:b/>
          <w:bCs/>
          <w:sz w:val="28"/>
          <w:szCs w:val="28"/>
        </w:rPr>
        <w:t xml:space="preserve">муниципального </w:t>
      </w:r>
      <w:r w:rsidRPr="00470427">
        <w:rPr>
          <w:rFonts w:eastAsiaTheme="minorEastAsia"/>
          <w:b/>
          <w:bCs/>
          <w:sz w:val="28"/>
          <w:szCs w:val="28"/>
        </w:rPr>
        <w:t>района</w:t>
      </w:r>
      <w:r w:rsidR="004E400B">
        <w:rPr>
          <w:rFonts w:eastAsiaTheme="minorEastAsia"/>
          <w:b/>
          <w:bCs/>
          <w:sz w:val="28"/>
          <w:szCs w:val="28"/>
        </w:rPr>
        <w:t xml:space="preserve"> Краснодарского края</w:t>
      </w:r>
    </w:p>
    <w:p w14:paraId="4096959A" w14:textId="77777777" w:rsidR="00057A17" w:rsidRPr="001E3E9C" w:rsidRDefault="00057A17" w:rsidP="000475C4">
      <w:pPr>
        <w:rPr>
          <w:bCs/>
          <w:sz w:val="28"/>
          <w:szCs w:val="28"/>
          <w:lang w:eastAsia="en-US"/>
        </w:rPr>
      </w:pPr>
    </w:p>
    <w:p w14:paraId="40451FC5" w14:textId="6CE79C38" w:rsidR="005A7A07" w:rsidRPr="005A7A07" w:rsidRDefault="005A7A07" w:rsidP="005A7A07">
      <w:pPr>
        <w:ind w:firstLine="709"/>
        <w:jc w:val="both"/>
        <w:rPr>
          <w:bCs/>
          <w:sz w:val="28"/>
          <w:szCs w:val="28"/>
          <w:lang w:eastAsia="en-US"/>
        </w:rPr>
      </w:pPr>
      <w:r w:rsidRPr="005A7A07">
        <w:rPr>
          <w:bCs/>
          <w:sz w:val="28"/>
          <w:szCs w:val="28"/>
          <w:lang w:eastAsia="en-US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4A2A2C">
        <w:rPr>
          <w:bCs/>
          <w:sz w:val="28"/>
          <w:szCs w:val="28"/>
          <w:lang w:eastAsia="en-US"/>
        </w:rPr>
        <w:t xml:space="preserve">руководствуясь Уставом </w:t>
      </w:r>
      <w:proofErr w:type="spellStart"/>
      <w:r w:rsidR="004A2A2C">
        <w:rPr>
          <w:bCs/>
          <w:sz w:val="28"/>
          <w:szCs w:val="28"/>
          <w:lang w:eastAsia="en-US"/>
        </w:rPr>
        <w:t>Каладжинского</w:t>
      </w:r>
      <w:proofErr w:type="spellEnd"/>
      <w:r w:rsidR="004A2A2C">
        <w:rPr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4A2A2C">
        <w:rPr>
          <w:bCs/>
          <w:sz w:val="28"/>
          <w:szCs w:val="28"/>
          <w:lang w:eastAsia="en-US"/>
        </w:rPr>
        <w:t>Лабинского</w:t>
      </w:r>
      <w:proofErr w:type="spellEnd"/>
      <w:r w:rsidR="004A2A2C">
        <w:rPr>
          <w:bCs/>
          <w:sz w:val="28"/>
          <w:szCs w:val="28"/>
          <w:lang w:eastAsia="en-US"/>
        </w:rPr>
        <w:t xml:space="preserve"> муниципального района Краснодарского края,</w:t>
      </w:r>
      <w:r w:rsidRPr="005A7A07">
        <w:rPr>
          <w:bCs/>
          <w:sz w:val="28"/>
          <w:szCs w:val="28"/>
          <w:lang w:eastAsia="en-US"/>
        </w:rPr>
        <w:t xml:space="preserve"> п о с </w:t>
      </w:r>
      <w:proofErr w:type="gramStart"/>
      <w:r w:rsidRPr="005A7A07">
        <w:rPr>
          <w:bCs/>
          <w:sz w:val="28"/>
          <w:szCs w:val="28"/>
          <w:lang w:eastAsia="en-US"/>
        </w:rPr>
        <w:t>т</w:t>
      </w:r>
      <w:proofErr w:type="gramEnd"/>
      <w:r w:rsidRPr="005A7A07">
        <w:rPr>
          <w:bCs/>
          <w:sz w:val="28"/>
          <w:szCs w:val="28"/>
          <w:lang w:eastAsia="en-US"/>
        </w:rPr>
        <w:t xml:space="preserve"> а н о в л я ю: </w:t>
      </w:r>
    </w:p>
    <w:p w14:paraId="36E0973E" w14:textId="7E694EC8" w:rsidR="005A7A07" w:rsidRPr="005A7A07" w:rsidRDefault="005A7A07" w:rsidP="008E7E10">
      <w:pPr>
        <w:ind w:firstLine="709"/>
        <w:jc w:val="both"/>
        <w:rPr>
          <w:bCs/>
          <w:sz w:val="28"/>
          <w:szCs w:val="28"/>
          <w:lang w:eastAsia="en-US"/>
        </w:rPr>
      </w:pPr>
      <w:r w:rsidRPr="005A7A07">
        <w:rPr>
          <w:bCs/>
          <w:sz w:val="28"/>
          <w:szCs w:val="28"/>
          <w:lang w:eastAsia="en-US"/>
        </w:rPr>
        <w:t>1. Утвердить Программу профилактики рисков причинения вреда (ущерба) охраняемым законом ценностям на 202</w:t>
      </w:r>
      <w:r w:rsidR="004A2A2C">
        <w:rPr>
          <w:bCs/>
          <w:sz w:val="28"/>
          <w:szCs w:val="28"/>
          <w:lang w:eastAsia="en-US"/>
        </w:rPr>
        <w:t>6</w:t>
      </w:r>
      <w:r w:rsidRPr="005A7A07">
        <w:rPr>
          <w:bCs/>
          <w:sz w:val="28"/>
          <w:szCs w:val="28"/>
          <w:lang w:eastAsia="en-US"/>
        </w:rPr>
        <w:t xml:space="preserve"> год </w:t>
      </w:r>
      <w:r w:rsidR="001934DD">
        <w:rPr>
          <w:bCs/>
          <w:sz w:val="28"/>
          <w:szCs w:val="28"/>
          <w:lang w:eastAsia="en-US"/>
        </w:rPr>
        <w:t>в сфере</w:t>
      </w:r>
      <w:r w:rsidRPr="005A7A07">
        <w:rPr>
          <w:bCs/>
          <w:sz w:val="28"/>
          <w:szCs w:val="28"/>
          <w:lang w:eastAsia="en-US"/>
        </w:rPr>
        <w:t xml:space="preserve"> муниципального контроля </w:t>
      </w:r>
      <w:r w:rsidR="008E7E10" w:rsidRPr="008E7E10">
        <w:rPr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BB7B22">
        <w:rPr>
          <w:bCs/>
          <w:sz w:val="28"/>
          <w:szCs w:val="28"/>
          <w:lang w:eastAsia="en-US"/>
        </w:rPr>
        <w:t>Каладжинского</w:t>
      </w:r>
      <w:proofErr w:type="spellEnd"/>
      <w:r w:rsidR="008E7E10">
        <w:rPr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8E7E10" w:rsidRPr="008E7E10">
        <w:rPr>
          <w:bCs/>
          <w:sz w:val="28"/>
          <w:szCs w:val="28"/>
          <w:lang w:eastAsia="en-US"/>
        </w:rPr>
        <w:t>Лабинского</w:t>
      </w:r>
      <w:proofErr w:type="spellEnd"/>
      <w:r w:rsidR="008E7E10" w:rsidRPr="008E7E10">
        <w:rPr>
          <w:bCs/>
          <w:sz w:val="28"/>
          <w:szCs w:val="28"/>
          <w:lang w:eastAsia="en-US"/>
        </w:rPr>
        <w:t xml:space="preserve"> района</w:t>
      </w:r>
      <w:r w:rsidR="00BB7B22">
        <w:rPr>
          <w:bCs/>
          <w:sz w:val="28"/>
          <w:szCs w:val="28"/>
          <w:lang w:eastAsia="en-US"/>
        </w:rPr>
        <w:t xml:space="preserve"> (прилагается)</w:t>
      </w:r>
      <w:r w:rsidRPr="005A7A07">
        <w:rPr>
          <w:bCs/>
          <w:sz w:val="28"/>
          <w:szCs w:val="28"/>
          <w:lang w:eastAsia="en-US"/>
        </w:rPr>
        <w:t>.</w:t>
      </w:r>
    </w:p>
    <w:p w14:paraId="6116F4B9" w14:textId="34EE7B58" w:rsidR="005A7A07" w:rsidRPr="005A7A07" w:rsidRDefault="005A7A07" w:rsidP="005A7A07">
      <w:pPr>
        <w:ind w:firstLine="709"/>
        <w:jc w:val="both"/>
        <w:rPr>
          <w:bCs/>
          <w:sz w:val="28"/>
          <w:szCs w:val="28"/>
          <w:lang w:eastAsia="en-US"/>
        </w:rPr>
      </w:pPr>
      <w:r w:rsidRPr="005A7A07">
        <w:rPr>
          <w:bCs/>
          <w:sz w:val="28"/>
          <w:szCs w:val="28"/>
          <w:lang w:eastAsia="en-US"/>
        </w:rPr>
        <w:t xml:space="preserve">2. </w:t>
      </w:r>
      <w:r w:rsidR="008010F9">
        <w:rPr>
          <w:sz w:val="28"/>
          <w:szCs w:val="28"/>
        </w:rPr>
        <w:t>Настоящее постановление опубликовать в сетевом издании Информационный портал «</w:t>
      </w:r>
      <w:proofErr w:type="spellStart"/>
      <w:r w:rsidR="008010F9">
        <w:rPr>
          <w:sz w:val="28"/>
          <w:szCs w:val="28"/>
        </w:rPr>
        <w:t>Лаб</w:t>
      </w:r>
      <w:proofErr w:type="spellEnd"/>
      <w:r w:rsidR="008010F9">
        <w:rPr>
          <w:sz w:val="28"/>
          <w:szCs w:val="28"/>
        </w:rPr>
        <w:t xml:space="preserve">-Медиа» и разместить на официальном сайте    </w:t>
      </w:r>
      <w:proofErr w:type="spellStart"/>
      <w:r w:rsidR="008010F9">
        <w:rPr>
          <w:sz w:val="28"/>
          <w:szCs w:val="28"/>
        </w:rPr>
        <w:t>Каладжинского</w:t>
      </w:r>
      <w:proofErr w:type="spellEnd"/>
      <w:r w:rsidR="008010F9">
        <w:rPr>
          <w:sz w:val="28"/>
          <w:szCs w:val="28"/>
        </w:rPr>
        <w:t xml:space="preserve"> сельского поселения </w:t>
      </w:r>
      <w:proofErr w:type="spellStart"/>
      <w:r w:rsidR="008010F9">
        <w:rPr>
          <w:sz w:val="28"/>
          <w:szCs w:val="28"/>
        </w:rPr>
        <w:t>Лабинского</w:t>
      </w:r>
      <w:proofErr w:type="spellEnd"/>
      <w:r w:rsidR="008010F9">
        <w:rPr>
          <w:sz w:val="28"/>
          <w:szCs w:val="28"/>
        </w:rPr>
        <w:t xml:space="preserve"> муниципального района Краснодарского края http://</w:t>
      </w:r>
      <w:proofErr w:type="spellStart"/>
      <w:r w:rsidR="008010F9">
        <w:rPr>
          <w:sz w:val="28"/>
          <w:szCs w:val="28"/>
          <w:lang w:val="en-US"/>
        </w:rPr>
        <w:t>kaladginskoesp</w:t>
      </w:r>
      <w:proofErr w:type="spellEnd"/>
      <w:r w:rsidR="008010F9">
        <w:rPr>
          <w:sz w:val="28"/>
          <w:szCs w:val="28"/>
        </w:rPr>
        <w:t>.</w:t>
      </w:r>
      <w:proofErr w:type="spellStart"/>
      <w:r w:rsidR="008010F9">
        <w:rPr>
          <w:sz w:val="28"/>
          <w:szCs w:val="28"/>
        </w:rPr>
        <w:t>ru</w:t>
      </w:r>
      <w:proofErr w:type="spellEnd"/>
      <w:r w:rsidR="008010F9">
        <w:rPr>
          <w:sz w:val="28"/>
          <w:szCs w:val="28"/>
        </w:rPr>
        <w:t xml:space="preserve"> в</w:t>
      </w:r>
      <w:r w:rsidR="008010F9">
        <w:rPr>
          <w:kern w:val="32"/>
          <w:sz w:val="28"/>
          <w:szCs w:val="28"/>
        </w:rPr>
        <w:t xml:space="preserve"> </w:t>
      </w:r>
      <w:r w:rsidR="008010F9">
        <w:rPr>
          <w:sz w:val="28"/>
          <w:szCs w:val="28"/>
        </w:rPr>
        <w:t>информационно-телекоммуникационной сети «Интернет».</w:t>
      </w:r>
    </w:p>
    <w:p w14:paraId="48B736D2" w14:textId="77777777" w:rsidR="005A7A07" w:rsidRPr="005A7A07" w:rsidRDefault="005A7A07" w:rsidP="005A7A07">
      <w:pPr>
        <w:ind w:firstLine="709"/>
        <w:jc w:val="both"/>
        <w:rPr>
          <w:bCs/>
          <w:sz w:val="28"/>
          <w:szCs w:val="28"/>
          <w:lang w:eastAsia="en-US"/>
        </w:rPr>
      </w:pPr>
      <w:r w:rsidRPr="005A7A07">
        <w:rPr>
          <w:bCs/>
          <w:sz w:val="28"/>
          <w:szCs w:val="28"/>
          <w:lang w:eastAsia="en-US"/>
        </w:rPr>
        <w:t>3. Контроль за выполнением настоящего постановления оставляю за собой.</w:t>
      </w:r>
    </w:p>
    <w:p w14:paraId="37BEF96C" w14:textId="77777777" w:rsidR="007A27F1" w:rsidRDefault="005A7A07" w:rsidP="005A7A07">
      <w:pPr>
        <w:ind w:firstLine="709"/>
        <w:jc w:val="both"/>
        <w:rPr>
          <w:sz w:val="28"/>
          <w:szCs w:val="28"/>
        </w:rPr>
      </w:pPr>
      <w:r w:rsidRPr="005A7A07">
        <w:rPr>
          <w:bCs/>
          <w:sz w:val="28"/>
          <w:szCs w:val="28"/>
          <w:lang w:eastAsia="en-US"/>
        </w:rPr>
        <w:t xml:space="preserve">4. Постановление вступает в силу со дня его </w:t>
      </w:r>
      <w:r w:rsidR="00FA745A">
        <w:rPr>
          <w:bCs/>
          <w:sz w:val="28"/>
          <w:szCs w:val="28"/>
          <w:lang w:eastAsia="en-US"/>
        </w:rPr>
        <w:t>официального опубликования</w:t>
      </w:r>
      <w:r w:rsidRPr="005A7A07">
        <w:rPr>
          <w:bCs/>
          <w:sz w:val="28"/>
          <w:szCs w:val="28"/>
          <w:lang w:eastAsia="en-US"/>
        </w:rPr>
        <w:t>.</w:t>
      </w:r>
    </w:p>
    <w:p w14:paraId="650826DF" w14:textId="77777777" w:rsidR="004A2A2C" w:rsidRPr="007A27F1" w:rsidRDefault="004A2A2C" w:rsidP="009778E2">
      <w:pPr>
        <w:rPr>
          <w:sz w:val="28"/>
          <w:szCs w:val="28"/>
        </w:rPr>
      </w:pPr>
    </w:p>
    <w:p w14:paraId="49C1BE3A" w14:textId="77777777" w:rsidR="00DC1A75" w:rsidRDefault="00DC1A75" w:rsidP="009778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Pr="001E11EF">
        <w:rPr>
          <w:sz w:val="28"/>
          <w:szCs w:val="28"/>
        </w:rPr>
        <w:t>дминистрации</w:t>
      </w:r>
    </w:p>
    <w:p w14:paraId="28AB8D64" w14:textId="77777777" w:rsidR="00DC1A75" w:rsidRDefault="00BB7B22" w:rsidP="009778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Каладжинского</w:t>
      </w:r>
      <w:proofErr w:type="spellEnd"/>
      <w:r w:rsidR="00DC1A75" w:rsidRPr="001E11EF">
        <w:rPr>
          <w:sz w:val="28"/>
          <w:szCs w:val="28"/>
        </w:rPr>
        <w:t xml:space="preserve"> </w:t>
      </w:r>
      <w:r w:rsidR="00DC1A75">
        <w:rPr>
          <w:sz w:val="28"/>
          <w:szCs w:val="28"/>
        </w:rPr>
        <w:t>сельского п</w:t>
      </w:r>
      <w:r w:rsidR="00DC1A75" w:rsidRPr="001E11EF">
        <w:rPr>
          <w:sz w:val="28"/>
          <w:szCs w:val="28"/>
        </w:rPr>
        <w:t>оселения</w:t>
      </w:r>
    </w:p>
    <w:p w14:paraId="07F83CC0" w14:textId="77777777" w:rsidR="000475C4" w:rsidRDefault="00DC1A75" w:rsidP="00CB4214">
      <w:pPr>
        <w:jc w:val="both"/>
        <w:rPr>
          <w:sz w:val="28"/>
          <w:szCs w:val="28"/>
        </w:rPr>
      </w:pPr>
      <w:proofErr w:type="spellStart"/>
      <w:r w:rsidRPr="001E11EF">
        <w:rPr>
          <w:sz w:val="28"/>
          <w:szCs w:val="28"/>
        </w:rPr>
        <w:t>Лабинского</w:t>
      </w:r>
      <w:proofErr w:type="spellEnd"/>
      <w:r w:rsidRPr="001E11EF">
        <w:rPr>
          <w:sz w:val="28"/>
          <w:szCs w:val="28"/>
        </w:rPr>
        <w:t xml:space="preserve"> </w:t>
      </w:r>
      <w:r w:rsidR="000475C4">
        <w:rPr>
          <w:sz w:val="28"/>
          <w:szCs w:val="28"/>
        </w:rPr>
        <w:t xml:space="preserve">муниципального </w:t>
      </w:r>
      <w:r w:rsidRPr="001E11EF">
        <w:rPr>
          <w:sz w:val="28"/>
          <w:szCs w:val="28"/>
        </w:rPr>
        <w:t>района</w:t>
      </w:r>
    </w:p>
    <w:p w14:paraId="5A6EE7F4" w14:textId="0AD19664" w:rsidR="00CB4214" w:rsidRPr="00AD6E03" w:rsidRDefault="000475C4" w:rsidP="00AD6E0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</w:t>
      </w:r>
      <w:r w:rsidR="00AD6E03">
        <w:rPr>
          <w:sz w:val="28"/>
          <w:szCs w:val="28"/>
        </w:rPr>
        <w:t>ая</w:t>
      </w:r>
      <w:r w:rsidR="00DC1A75" w:rsidRPr="001E11EF">
        <w:rPr>
          <w:sz w:val="28"/>
          <w:szCs w:val="28"/>
        </w:rPr>
        <w:t xml:space="preserve">                                   </w:t>
      </w:r>
      <w:r w:rsidR="00DC1A75">
        <w:rPr>
          <w:sz w:val="28"/>
          <w:szCs w:val="28"/>
        </w:rPr>
        <w:t xml:space="preserve">                               </w:t>
      </w:r>
      <w:r w:rsidR="00BB7B22">
        <w:rPr>
          <w:sz w:val="28"/>
          <w:szCs w:val="28"/>
        </w:rPr>
        <w:t xml:space="preserve">         </w:t>
      </w:r>
      <w:r w:rsidR="00DC1A75">
        <w:rPr>
          <w:sz w:val="28"/>
          <w:szCs w:val="28"/>
        </w:rPr>
        <w:t xml:space="preserve">   А.Н</w:t>
      </w:r>
      <w:r w:rsidR="00DC1A75" w:rsidRPr="001E11EF">
        <w:rPr>
          <w:sz w:val="28"/>
          <w:szCs w:val="28"/>
        </w:rPr>
        <w:t xml:space="preserve">. </w:t>
      </w:r>
      <w:proofErr w:type="spellStart"/>
      <w:r w:rsidR="00BB7B22">
        <w:rPr>
          <w:sz w:val="28"/>
          <w:szCs w:val="28"/>
        </w:rPr>
        <w:t>Резва</w:t>
      </w:r>
      <w:r w:rsidR="004A2A2C">
        <w:rPr>
          <w:sz w:val="28"/>
          <w:szCs w:val="28"/>
        </w:rPr>
        <w:t>н</w:t>
      </w:r>
      <w:proofErr w:type="spellEnd"/>
    </w:p>
    <w:p w14:paraId="6BC55E9E" w14:textId="77777777" w:rsidR="00923D33" w:rsidRDefault="00CD13C8" w:rsidP="00923D33">
      <w:pPr>
        <w:ind w:left="5245"/>
        <w:jc w:val="both"/>
        <w:rPr>
          <w:bCs/>
          <w:sz w:val="28"/>
          <w:szCs w:val="28"/>
        </w:rPr>
      </w:pPr>
      <w:r w:rsidRPr="00DC1A75">
        <w:rPr>
          <w:bCs/>
          <w:sz w:val="28"/>
          <w:szCs w:val="28"/>
        </w:rPr>
        <w:lastRenderedPageBreak/>
        <w:t>П</w:t>
      </w:r>
      <w:r w:rsidR="00923D33">
        <w:rPr>
          <w:bCs/>
          <w:sz w:val="28"/>
          <w:szCs w:val="28"/>
        </w:rPr>
        <w:t>риложение</w:t>
      </w:r>
    </w:p>
    <w:p w14:paraId="0DCBD195" w14:textId="77777777" w:rsidR="00CD13C8" w:rsidRPr="00DC1A75" w:rsidRDefault="000B32EB" w:rsidP="00923D33">
      <w:pPr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F33F01B" w14:textId="77777777" w:rsidR="00CD13C8" w:rsidRPr="00DC1A75" w:rsidRDefault="00CD13C8" w:rsidP="00336F16">
      <w:pPr>
        <w:ind w:left="5245"/>
        <w:rPr>
          <w:bCs/>
          <w:sz w:val="28"/>
          <w:szCs w:val="28"/>
        </w:rPr>
      </w:pPr>
      <w:r w:rsidRPr="00DC1A75">
        <w:rPr>
          <w:bCs/>
          <w:sz w:val="28"/>
          <w:szCs w:val="28"/>
        </w:rPr>
        <w:t>УТВЕРЖДЕН</w:t>
      </w:r>
      <w:r w:rsidR="000B32EB">
        <w:rPr>
          <w:bCs/>
          <w:sz w:val="28"/>
          <w:szCs w:val="28"/>
        </w:rPr>
        <w:t>А</w:t>
      </w:r>
    </w:p>
    <w:p w14:paraId="668F37BD" w14:textId="77777777" w:rsidR="00CD13C8" w:rsidRPr="00DC1A75" w:rsidRDefault="00CD13C8" w:rsidP="00336F16">
      <w:pPr>
        <w:ind w:left="5245"/>
        <w:rPr>
          <w:bCs/>
          <w:sz w:val="28"/>
          <w:szCs w:val="28"/>
        </w:rPr>
      </w:pPr>
      <w:r w:rsidRPr="00DC1A75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="00CB4214">
        <w:rPr>
          <w:bCs/>
          <w:sz w:val="28"/>
          <w:szCs w:val="28"/>
        </w:rPr>
        <w:t>Каладжинского</w:t>
      </w:r>
      <w:proofErr w:type="spellEnd"/>
      <w:r w:rsidRPr="00DC1A75">
        <w:rPr>
          <w:bCs/>
          <w:sz w:val="28"/>
          <w:szCs w:val="28"/>
        </w:rPr>
        <w:t xml:space="preserve"> сельского поселения </w:t>
      </w:r>
      <w:proofErr w:type="spellStart"/>
      <w:r w:rsidRPr="00DC1A75">
        <w:rPr>
          <w:bCs/>
          <w:sz w:val="28"/>
          <w:szCs w:val="28"/>
        </w:rPr>
        <w:t>Лабинского</w:t>
      </w:r>
      <w:proofErr w:type="spellEnd"/>
      <w:r w:rsidRPr="00DC1A75">
        <w:rPr>
          <w:bCs/>
          <w:sz w:val="28"/>
          <w:szCs w:val="28"/>
        </w:rPr>
        <w:t xml:space="preserve"> района</w:t>
      </w:r>
    </w:p>
    <w:p w14:paraId="1F5A3823" w14:textId="564DB48A" w:rsidR="00CD13C8" w:rsidRDefault="00CD13C8" w:rsidP="00336F16">
      <w:pPr>
        <w:ind w:left="5245"/>
        <w:rPr>
          <w:bCs/>
          <w:sz w:val="28"/>
          <w:szCs w:val="28"/>
        </w:rPr>
      </w:pPr>
      <w:r w:rsidRPr="00DC1A75">
        <w:rPr>
          <w:bCs/>
          <w:sz w:val="28"/>
          <w:szCs w:val="28"/>
        </w:rPr>
        <w:t xml:space="preserve">от </w:t>
      </w:r>
      <w:r w:rsidR="002F040A">
        <w:rPr>
          <w:bCs/>
          <w:sz w:val="28"/>
          <w:szCs w:val="28"/>
        </w:rPr>
        <w:t>16</w:t>
      </w:r>
      <w:r w:rsidR="00813886">
        <w:rPr>
          <w:bCs/>
          <w:sz w:val="28"/>
          <w:szCs w:val="28"/>
        </w:rPr>
        <w:t>.1</w:t>
      </w:r>
      <w:r w:rsidR="002F040A">
        <w:rPr>
          <w:bCs/>
          <w:sz w:val="28"/>
          <w:szCs w:val="28"/>
        </w:rPr>
        <w:t>2</w:t>
      </w:r>
      <w:r w:rsidR="00813886">
        <w:rPr>
          <w:bCs/>
          <w:sz w:val="28"/>
          <w:szCs w:val="28"/>
        </w:rPr>
        <w:t>.202</w:t>
      </w:r>
      <w:r w:rsidR="002F040A">
        <w:rPr>
          <w:bCs/>
          <w:sz w:val="28"/>
          <w:szCs w:val="28"/>
        </w:rPr>
        <w:t>5</w:t>
      </w:r>
      <w:r w:rsidRPr="00DC1A75">
        <w:rPr>
          <w:bCs/>
          <w:sz w:val="28"/>
          <w:szCs w:val="28"/>
        </w:rPr>
        <w:t xml:space="preserve"> № </w:t>
      </w:r>
      <w:r w:rsidR="002F040A">
        <w:rPr>
          <w:bCs/>
          <w:sz w:val="28"/>
          <w:szCs w:val="28"/>
        </w:rPr>
        <w:t>68</w:t>
      </w:r>
    </w:p>
    <w:p w14:paraId="63284E76" w14:textId="77777777" w:rsidR="00CD13C8" w:rsidRDefault="00CD13C8" w:rsidP="00923D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56E41B" w14:textId="77777777" w:rsidR="001E3E9C" w:rsidRDefault="001E3E9C" w:rsidP="009778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798E1D" w14:textId="793C8633" w:rsidR="008E7E10" w:rsidRPr="008E7E10" w:rsidRDefault="00134B52" w:rsidP="008E7E10">
      <w:pPr>
        <w:jc w:val="center"/>
        <w:rPr>
          <w:b/>
          <w:bCs/>
          <w:sz w:val="28"/>
          <w:szCs w:val="28"/>
          <w:lang w:eastAsia="en-US"/>
        </w:rPr>
      </w:pPr>
      <w:r w:rsidRPr="00134B52">
        <w:rPr>
          <w:b/>
          <w:bCs/>
          <w:sz w:val="28"/>
          <w:szCs w:val="28"/>
          <w:lang w:eastAsia="en-US"/>
        </w:rPr>
        <w:t>Программа профилактики рисков причинения вреда (ущерба) охраняемым законом ценностям на 202</w:t>
      </w:r>
      <w:r w:rsidR="009A26C9">
        <w:rPr>
          <w:b/>
          <w:bCs/>
          <w:sz w:val="28"/>
          <w:szCs w:val="28"/>
          <w:lang w:eastAsia="en-US"/>
        </w:rPr>
        <w:t>6</w:t>
      </w:r>
      <w:r w:rsidRPr="00134B52">
        <w:rPr>
          <w:b/>
          <w:bCs/>
          <w:sz w:val="28"/>
          <w:szCs w:val="28"/>
          <w:lang w:eastAsia="en-US"/>
        </w:rPr>
        <w:t xml:space="preserve"> год </w:t>
      </w:r>
      <w:r w:rsidR="001934DD">
        <w:rPr>
          <w:b/>
          <w:bCs/>
          <w:sz w:val="28"/>
          <w:szCs w:val="28"/>
          <w:lang w:eastAsia="en-US"/>
        </w:rPr>
        <w:t>в сфере</w:t>
      </w:r>
      <w:r w:rsidRPr="00134B52">
        <w:rPr>
          <w:b/>
          <w:bCs/>
          <w:sz w:val="28"/>
          <w:szCs w:val="28"/>
          <w:lang w:eastAsia="en-US"/>
        </w:rPr>
        <w:t xml:space="preserve"> муниципального контроля </w:t>
      </w:r>
      <w:r w:rsidR="008E7E10" w:rsidRPr="008E7E10">
        <w:rPr>
          <w:b/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0B3455">
        <w:rPr>
          <w:b/>
          <w:bCs/>
          <w:sz w:val="28"/>
          <w:szCs w:val="28"/>
          <w:lang w:eastAsia="en-US"/>
        </w:rPr>
        <w:t>Каладжинского</w:t>
      </w:r>
      <w:proofErr w:type="spellEnd"/>
      <w:r w:rsidR="008E7E10" w:rsidRPr="008E7E10">
        <w:rPr>
          <w:b/>
          <w:bCs/>
          <w:sz w:val="28"/>
          <w:szCs w:val="28"/>
          <w:lang w:eastAsia="en-US"/>
        </w:rPr>
        <w:t xml:space="preserve"> сельского поселения </w:t>
      </w:r>
    </w:p>
    <w:p w14:paraId="6E4DD21D" w14:textId="77777777" w:rsidR="00134B52" w:rsidRPr="00134B52" w:rsidRDefault="008E7E10" w:rsidP="008E7E10">
      <w:pPr>
        <w:jc w:val="center"/>
        <w:rPr>
          <w:bCs/>
          <w:sz w:val="28"/>
          <w:szCs w:val="28"/>
          <w:lang w:eastAsia="en-US"/>
        </w:rPr>
      </w:pPr>
      <w:proofErr w:type="spellStart"/>
      <w:r w:rsidRPr="008E7E10">
        <w:rPr>
          <w:b/>
          <w:bCs/>
          <w:sz w:val="28"/>
          <w:szCs w:val="28"/>
          <w:lang w:eastAsia="en-US"/>
        </w:rPr>
        <w:t>Лабинского</w:t>
      </w:r>
      <w:proofErr w:type="spellEnd"/>
      <w:r w:rsidRPr="008E7E10">
        <w:rPr>
          <w:b/>
          <w:bCs/>
          <w:sz w:val="28"/>
          <w:szCs w:val="28"/>
          <w:lang w:eastAsia="en-US"/>
        </w:rPr>
        <w:t xml:space="preserve"> района</w:t>
      </w:r>
    </w:p>
    <w:p w14:paraId="3A828BBC" w14:textId="77777777" w:rsidR="00134B52" w:rsidRPr="00134B52" w:rsidRDefault="00134B52" w:rsidP="00134B52">
      <w:pPr>
        <w:jc w:val="both"/>
        <w:rPr>
          <w:bCs/>
          <w:sz w:val="28"/>
          <w:szCs w:val="28"/>
          <w:lang w:eastAsia="en-US"/>
        </w:rPr>
      </w:pPr>
    </w:p>
    <w:p w14:paraId="3D378609" w14:textId="5879FAF4" w:rsidR="00134B52" w:rsidRPr="00134B52" w:rsidRDefault="00134B52" w:rsidP="007D1289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Настоящая Программа профилактики рисков причинения вреда (ущерба) охраняемым законом ценностям на 202</w:t>
      </w:r>
      <w:r w:rsidR="009A26C9">
        <w:rPr>
          <w:bCs/>
          <w:sz w:val="28"/>
          <w:szCs w:val="28"/>
          <w:lang w:eastAsia="en-US"/>
        </w:rPr>
        <w:t>6</w:t>
      </w:r>
      <w:r w:rsidRPr="00134B52">
        <w:rPr>
          <w:bCs/>
          <w:sz w:val="28"/>
          <w:szCs w:val="28"/>
          <w:lang w:eastAsia="en-US"/>
        </w:rPr>
        <w:t xml:space="preserve"> год </w:t>
      </w:r>
      <w:r w:rsidR="001934DD">
        <w:rPr>
          <w:bCs/>
          <w:sz w:val="28"/>
          <w:szCs w:val="28"/>
          <w:lang w:eastAsia="en-US"/>
        </w:rPr>
        <w:t>в сфере</w:t>
      </w:r>
      <w:r w:rsidRPr="00134B52">
        <w:rPr>
          <w:bCs/>
          <w:sz w:val="28"/>
          <w:szCs w:val="28"/>
          <w:lang w:eastAsia="en-US"/>
        </w:rPr>
        <w:t xml:space="preserve"> муниципального контроля </w:t>
      </w:r>
      <w:r w:rsidR="007D1289" w:rsidRPr="007D1289">
        <w:rPr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C30B39">
        <w:rPr>
          <w:bCs/>
          <w:sz w:val="28"/>
          <w:szCs w:val="28"/>
          <w:lang w:eastAsia="en-US"/>
        </w:rPr>
        <w:t>Каладжинского</w:t>
      </w:r>
      <w:proofErr w:type="spellEnd"/>
      <w:r w:rsidR="00C30B39">
        <w:rPr>
          <w:bCs/>
          <w:sz w:val="28"/>
          <w:szCs w:val="28"/>
          <w:lang w:eastAsia="en-US"/>
        </w:rPr>
        <w:t xml:space="preserve"> </w:t>
      </w:r>
      <w:r w:rsidR="007D1289">
        <w:rPr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="007D1289" w:rsidRPr="007D1289">
        <w:rPr>
          <w:bCs/>
          <w:sz w:val="28"/>
          <w:szCs w:val="28"/>
          <w:lang w:eastAsia="en-US"/>
        </w:rPr>
        <w:t>Лабинского</w:t>
      </w:r>
      <w:proofErr w:type="spellEnd"/>
      <w:r w:rsidR="007D1289" w:rsidRPr="007D1289">
        <w:rPr>
          <w:bCs/>
          <w:sz w:val="28"/>
          <w:szCs w:val="28"/>
          <w:lang w:eastAsia="en-US"/>
        </w:rPr>
        <w:t xml:space="preserve"> района </w:t>
      </w:r>
      <w:r w:rsidRPr="00134B52">
        <w:rPr>
          <w:bCs/>
          <w:sz w:val="28"/>
          <w:szCs w:val="28"/>
          <w:lang w:eastAsia="en-US"/>
        </w:rPr>
        <w:t>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61DDFD6" w14:textId="30084165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 xml:space="preserve">Настоящая Программа разработана и подлежит исполнению администрацией </w:t>
      </w:r>
      <w:proofErr w:type="spellStart"/>
      <w:r w:rsidR="00C30B39">
        <w:rPr>
          <w:bCs/>
          <w:sz w:val="28"/>
          <w:szCs w:val="28"/>
          <w:lang w:eastAsia="en-US"/>
        </w:rPr>
        <w:t>Каладжинского</w:t>
      </w:r>
      <w:proofErr w:type="spellEnd"/>
      <w:r>
        <w:rPr>
          <w:bCs/>
          <w:sz w:val="28"/>
          <w:szCs w:val="28"/>
          <w:lang w:eastAsia="en-US"/>
        </w:rPr>
        <w:t xml:space="preserve"> сельского</w:t>
      </w:r>
      <w:r w:rsidRPr="00134B52">
        <w:rPr>
          <w:bCs/>
          <w:sz w:val="28"/>
          <w:szCs w:val="28"/>
          <w:lang w:eastAsia="en-US"/>
        </w:rPr>
        <w:t xml:space="preserve"> поселения </w:t>
      </w:r>
      <w:proofErr w:type="spellStart"/>
      <w:r w:rsidRPr="00134B52">
        <w:rPr>
          <w:bCs/>
          <w:sz w:val="28"/>
          <w:szCs w:val="28"/>
          <w:lang w:eastAsia="en-US"/>
        </w:rPr>
        <w:t>Лабинского</w:t>
      </w:r>
      <w:proofErr w:type="spellEnd"/>
      <w:r w:rsidR="009A26C9">
        <w:rPr>
          <w:bCs/>
          <w:sz w:val="28"/>
          <w:szCs w:val="28"/>
          <w:lang w:eastAsia="en-US"/>
        </w:rPr>
        <w:t xml:space="preserve"> муниципального</w:t>
      </w:r>
      <w:r w:rsidRPr="00134B52">
        <w:rPr>
          <w:bCs/>
          <w:sz w:val="28"/>
          <w:szCs w:val="28"/>
          <w:lang w:eastAsia="en-US"/>
        </w:rPr>
        <w:t xml:space="preserve"> района</w:t>
      </w:r>
      <w:r w:rsidR="009A26C9">
        <w:rPr>
          <w:bCs/>
          <w:sz w:val="28"/>
          <w:szCs w:val="28"/>
          <w:lang w:eastAsia="en-US"/>
        </w:rPr>
        <w:t xml:space="preserve"> Краснодарского края</w:t>
      </w:r>
      <w:r w:rsidRPr="00134B52">
        <w:rPr>
          <w:bCs/>
          <w:sz w:val="28"/>
          <w:szCs w:val="28"/>
          <w:lang w:eastAsia="en-US"/>
        </w:rPr>
        <w:t xml:space="preserve"> (далее – администрация).</w:t>
      </w:r>
    </w:p>
    <w:p w14:paraId="1320E30C" w14:textId="77777777" w:rsidR="00134B52" w:rsidRPr="00134B52" w:rsidRDefault="00134B52" w:rsidP="00134B52">
      <w:pPr>
        <w:jc w:val="both"/>
        <w:rPr>
          <w:bCs/>
          <w:sz w:val="28"/>
          <w:szCs w:val="28"/>
          <w:lang w:eastAsia="en-US"/>
        </w:rPr>
      </w:pPr>
    </w:p>
    <w:p w14:paraId="6FB2EFB7" w14:textId="77777777" w:rsidR="00134B52" w:rsidRPr="006247B9" w:rsidRDefault="00134B52" w:rsidP="008E7E10">
      <w:pPr>
        <w:jc w:val="center"/>
        <w:rPr>
          <w:bCs/>
          <w:sz w:val="28"/>
          <w:szCs w:val="28"/>
          <w:lang w:eastAsia="en-US"/>
        </w:rPr>
      </w:pPr>
      <w:r w:rsidRPr="006247B9">
        <w:rPr>
          <w:bCs/>
          <w:sz w:val="28"/>
          <w:szCs w:val="28"/>
          <w:lang w:eastAsia="en-US"/>
        </w:rPr>
        <w:t xml:space="preserve">1. Анализ текущего состояния осуществления муниципального контроля </w:t>
      </w:r>
      <w:r w:rsidR="008E7E10" w:rsidRPr="006247B9">
        <w:rPr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F52FEA">
        <w:rPr>
          <w:bCs/>
          <w:sz w:val="28"/>
          <w:szCs w:val="28"/>
          <w:lang w:eastAsia="en-US"/>
        </w:rPr>
        <w:t>Каладжинского</w:t>
      </w:r>
      <w:proofErr w:type="spellEnd"/>
      <w:r w:rsidR="00F52FEA">
        <w:rPr>
          <w:bCs/>
          <w:sz w:val="28"/>
          <w:szCs w:val="28"/>
          <w:lang w:eastAsia="en-US"/>
        </w:rPr>
        <w:t xml:space="preserve"> </w:t>
      </w:r>
      <w:r w:rsidR="008E7E10" w:rsidRPr="006247B9">
        <w:rPr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="008E7E10" w:rsidRPr="006247B9">
        <w:rPr>
          <w:bCs/>
          <w:sz w:val="28"/>
          <w:szCs w:val="28"/>
          <w:lang w:eastAsia="en-US"/>
        </w:rPr>
        <w:t>Лабинского</w:t>
      </w:r>
      <w:proofErr w:type="spellEnd"/>
      <w:r w:rsidR="008E7E10" w:rsidRPr="006247B9">
        <w:rPr>
          <w:bCs/>
          <w:sz w:val="28"/>
          <w:szCs w:val="28"/>
          <w:lang w:eastAsia="en-US"/>
        </w:rPr>
        <w:t xml:space="preserve"> района</w:t>
      </w:r>
      <w:r w:rsidRPr="006247B9">
        <w:rPr>
          <w:bCs/>
          <w:sz w:val="28"/>
          <w:szCs w:val="28"/>
          <w:lang w:eastAsia="en-US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EA32DB3" w14:textId="77777777" w:rsidR="00134B52" w:rsidRPr="00134B52" w:rsidRDefault="00134B52" w:rsidP="00134B52">
      <w:pPr>
        <w:jc w:val="both"/>
        <w:rPr>
          <w:bCs/>
          <w:sz w:val="28"/>
          <w:szCs w:val="28"/>
          <w:lang w:eastAsia="en-US"/>
        </w:rPr>
      </w:pPr>
    </w:p>
    <w:p w14:paraId="151D0D5D" w14:textId="3FE8AD72" w:rsidR="00134B52" w:rsidRPr="00134B52" w:rsidRDefault="00134B52" w:rsidP="008E7E10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1.1. Вид муниципального контроля: муниципальн</w:t>
      </w:r>
      <w:r w:rsidR="008E7E10">
        <w:rPr>
          <w:bCs/>
          <w:sz w:val="28"/>
          <w:szCs w:val="28"/>
          <w:lang w:eastAsia="en-US"/>
        </w:rPr>
        <w:t>ый</w:t>
      </w:r>
      <w:r w:rsidRPr="00134B52">
        <w:rPr>
          <w:bCs/>
          <w:sz w:val="28"/>
          <w:szCs w:val="28"/>
          <w:lang w:eastAsia="en-US"/>
        </w:rPr>
        <w:t xml:space="preserve"> контрол</w:t>
      </w:r>
      <w:r w:rsidR="008E7E10">
        <w:rPr>
          <w:bCs/>
          <w:sz w:val="28"/>
          <w:szCs w:val="28"/>
          <w:lang w:eastAsia="en-US"/>
        </w:rPr>
        <w:t>ь</w:t>
      </w:r>
      <w:r w:rsidRPr="00134B52">
        <w:rPr>
          <w:bCs/>
          <w:sz w:val="28"/>
          <w:szCs w:val="28"/>
          <w:lang w:eastAsia="en-US"/>
        </w:rPr>
        <w:t xml:space="preserve"> </w:t>
      </w:r>
      <w:r w:rsidR="008E7E10" w:rsidRPr="008E7E10">
        <w:rPr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BF77A0">
        <w:rPr>
          <w:bCs/>
          <w:sz w:val="28"/>
          <w:szCs w:val="28"/>
          <w:lang w:eastAsia="en-US"/>
        </w:rPr>
        <w:t>Каладжинского</w:t>
      </w:r>
      <w:proofErr w:type="spellEnd"/>
      <w:r w:rsidR="00BF77A0">
        <w:rPr>
          <w:bCs/>
          <w:sz w:val="28"/>
          <w:szCs w:val="28"/>
          <w:lang w:eastAsia="en-US"/>
        </w:rPr>
        <w:t xml:space="preserve"> </w:t>
      </w:r>
      <w:r w:rsidR="008E7E10" w:rsidRPr="008E7E10">
        <w:rPr>
          <w:bCs/>
          <w:sz w:val="28"/>
          <w:szCs w:val="28"/>
          <w:lang w:eastAsia="en-US"/>
        </w:rPr>
        <w:t>сельского пос</w:t>
      </w:r>
      <w:r w:rsidR="008E7E10">
        <w:rPr>
          <w:bCs/>
          <w:sz w:val="28"/>
          <w:szCs w:val="28"/>
          <w:lang w:eastAsia="en-US"/>
        </w:rPr>
        <w:t xml:space="preserve">еления </w:t>
      </w:r>
      <w:proofErr w:type="spellStart"/>
      <w:r w:rsidR="008E7E10" w:rsidRPr="008E7E10">
        <w:rPr>
          <w:bCs/>
          <w:sz w:val="28"/>
          <w:szCs w:val="28"/>
          <w:lang w:eastAsia="en-US"/>
        </w:rPr>
        <w:t>Лабинского</w:t>
      </w:r>
      <w:proofErr w:type="spellEnd"/>
      <w:r w:rsidR="008E7E10" w:rsidRPr="008E7E10">
        <w:rPr>
          <w:bCs/>
          <w:sz w:val="28"/>
          <w:szCs w:val="28"/>
          <w:lang w:eastAsia="en-US"/>
        </w:rPr>
        <w:t xml:space="preserve"> </w:t>
      </w:r>
      <w:r w:rsidR="0055715F">
        <w:rPr>
          <w:bCs/>
          <w:sz w:val="28"/>
          <w:szCs w:val="28"/>
          <w:lang w:eastAsia="en-US"/>
        </w:rPr>
        <w:t xml:space="preserve">муниципального </w:t>
      </w:r>
      <w:r w:rsidR="008E7E10" w:rsidRPr="008E7E10">
        <w:rPr>
          <w:bCs/>
          <w:sz w:val="28"/>
          <w:szCs w:val="28"/>
          <w:lang w:eastAsia="en-US"/>
        </w:rPr>
        <w:t>района</w:t>
      </w:r>
      <w:r w:rsidR="0055715F">
        <w:rPr>
          <w:bCs/>
          <w:sz w:val="28"/>
          <w:szCs w:val="28"/>
          <w:lang w:eastAsia="en-US"/>
        </w:rPr>
        <w:t xml:space="preserve"> Краснодарского края</w:t>
      </w:r>
      <w:r w:rsidRPr="00134B52">
        <w:rPr>
          <w:bCs/>
          <w:sz w:val="28"/>
          <w:szCs w:val="28"/>
          <w:lang w:eastAsia="en-US"/>
        </w:rPr>
        <w:t>.</w:t>
      </w:r>
    </w:p>
    <w:p w14:paraId="16965A64" w14:textId="77777777" w:rsidR="00EA327B" w:rsidRDefault="00134B52" w:rsidP="008E7E10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 xml:space="preserve">1.2. Предметом муниципального контроля </w:t>
      </w:r>
      <w:r w:rsidR="008E7E10" w:rsidRPr="008E7E10">
        <w:rPr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в </w:t>
      </w:r>
    </w:p>
    <w:p w14:paraId="21166B3F" w14:textId="58058F55" w:rsidR="00EA327B" w:rsidRDefault="00EA327B" w:rsidP="00EA327B">
      <w:pPr>
        <w:jc w:val="center"/>
        <w:rPr>
          <w:bCs/>
          <w:sz w:val="28"/>
          <w:szCs w:val="28"/>
          <w:lang w:eastAsia="en-US"/>
        </w:rPr>
      </w:pPr>
    </w:p>
    <w:p w14:paraId="741D1D36" w14:textId="77777777" w:rsidR="008E7E10" w:rsidRPr="008E7E10" w:rsidRDefault="008E7E10" w:rsidP="00EA327B">
      <w:pPr>
        <w:jc w:val="both"/>
        <w:rPr>
          <w:bCs/>
          <w:sz w:val="28"/>
          <w:szCs w:val="28"/>
          <w:lang w:eastAsia="en-US"/>
        </w:rPr>
      </w:pPr>
      <w:r w:rsidRPr="008E7E10">
        <w:rPr>
          <w:bCs/>
          <w:sz w:val="28"/>
          <w:szCs w:val="28"/>
          <w:lang w:eastAsia="en-US"/>
        </w:rPr>
        <w:t xml:space="preserve">границах населенных пунктов </w:t>
      </w:r>
      <w:proofErr w:type="spellStart"/>
      <w:r w:rsidR="00EA327B">
        <w:rPr>
          <w:bCs/>
          <w:sz w:val="28"/>
          <w:szCs w:val="28"/>
          <w:lang w:eastAsia="en-US"/>
        </w:rPr>
        <w:t>Каладжинского</w:t>
      </w:r>
      <w:proofErr w:type="spellEnd"/>
      <w:r w:rsidR="00EA327B">
        <w:rPr>
          <w:bCs/>
          <w:sz w:val="28"/>
          <w:szCs w:val="28"/>
          <w:lang w:eastAsia="en-US"/>
        </w:rPr>
        <w:t xml:space="preserve"> </w:t>
      </w:r>
      <w:r w:rsidRPr="008E7E10">
        <w:rPr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Pr="008E7E10">
        <w:rPr>
          <w:bCs/>
          <w:sz w:val="28"/>
          <w:szCs w:val="28"/>
          <w:lang w:eastAsia="en-US"/>
        </w:rPr>
        <w:t>Лабинского</w:t>
      </w:r>
      <w:proofErr w:type="spellEnd"/>
      <w:r w:rsidRPr="008E7E10">
        <w:rPr>
          <w:bCs/>
          <w:sz w:val="28"/>
          <w:szCs w:val="28"/>
          <w:lang w:eastAsia="en-US"/>
        </w:rPr>
        <w:t xml:space="preserve"> района </w:t>
      </w:r>
      <w:r w:rsidR="00134B52" w:rsidRPr="00134B52">
        <w:rPr>
          <w:bCs/>
          <w:sz w:val="28"/>
          <w:szCs w:val="28"/>
          <w:lang w:eastAsia="en-US"/>
        </w:rPr>
        <w:t xml:space="preserve">являются </w:t>
      </w:r>
      <w:r w:rsidRPr="008E7E10">
        <w:rPr>
          <w:bCs/>
          <w:sz w:val="28"/>
          <w:szCs w:val="28"/>
          <w:lang w:eastAsia="en-US"/>
        </w:rPr>
        <w:t>соблюдение обязательных требований:</w:t>
      </w:r>
    </w:p>
    <w:p w14:paraId="1BF68BD8" w14:textId="77777777" w:rsidR="008E7E10" w:rsidRPr="008E7E10" w:rsidRDefault="008E7E10" w:rsidP="008E7E10">
      <w:pPr>
        <w:ind w:firstLine="709"/>
        <w:jc w:val="both"/>
        <w:rPr>
          <w:bCs/>
          <w:sz w:val="28"/>
          <w:szCs w:val="28"/>
          <w:lang w:eastAsia="en-US"/>
        </w:rPr>
      </w:pPr>
      <w:r w:rsidRPr="008E7E10">
        <w:rPr>
          <w:bCs/>
          <w:sz w:val="28"/>
          <w:szCs w:val="28"/>
          <w:lang w:eastAsia="en-US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5C5F8E3F" w14:textId="77777777" w:rsidR="008E7E10" w:rsidRPr="008E7E10" w:rsidRDefault="008E7E10" w:rsidP="008E7E10">
      <w:pPr>
        <w:ind w:firstLine="709"/>
        <w:jc w:val="both"/>
        <w:rPr>
          <w:bCs/>
          <w:sz w:val="28"/>
          <w:szCs w:val="28"/>
          <w:lang w:eastAsia="en-US"/>
        </w:rPr>
      </w:pPr>
      <w:r w:rsidRPr="008E7E10">
        <w:rPr>
          <w:bCs/>
          <w:sz w:val="28"/>
          <w:szCs w:val="28"/>
          <w:lang w:eastAsia="en-US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58E0EA3E" w14:textId="77777777" w:rsidR="008E7E10" w:rsidRPr="008E7E10" w:rsidRDefault="008E7E10" w:rsidP="008E7E10">
      <w:pPr>
        <w:ind w:firstLine="709"/>
        <w:jc w:val="both"/>
        <w:rPr>
          <w:bCs/>
          <w:sz w:val="28"/>
          <w:szCs w:val="28"/>
          <w:lang w:eastAsia="en-US"/>
        </w:rPr>
      </w:pPr>
      <w:r w:rsidRPr="008E7E10">
        <w:rPr>
          <w:bCs/>
          <w:sz w:val="28"/>
          <w:szCs w:val="28"/>
          <w:lang w:eastAsia="en-US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78720D1" w14:textId="33A939C8" w:rsidR="00134B52" w:rsidRDefault="008E7E10" w:rsidP="008E7E10">
      <w:pPr>
        <w:ind w:firstLine="709"/>
        <w:jc w:val="both"/>
        <w:rPr>
          <w:bCs/>
          <w:sz w:val="28"/>
          <w:szCs w:val="28"/>
          <w:lang w:eastAsia="en-US"/>
        </w:rPr>
      </w:pPr>
      <w:r w:rsidRPr="008E7E10">
        <w:rPr>
          <w:bCs/>
          <w:sz w:val="28"/>
          <w:szCs w:val="28"/>
          <w:lang w:eastAsia="en-US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(контроля)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E1A7728" w14:textId="3075F3BF" w:rsidR="00960C60" w:rsidRPr="00134B52" w:rsidRDefault="00960C60" w:rsidP="008E7E10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2602D907" w14:textId="211531E2" w:rsidR="001934DD" w:rsidRDefault="001934DD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934DD">
        <w:rPr>
          <w:bCs/>
          <w:sz w:val="28"/>
          <w:szCs w:val="28"/>
          <w:lang w:eastAsia="en-US"/>
        </w:rPr>
        <w:t>Администрацией за 202</w:t>
      </w:r>
      <w:r w:rsidR="00960C60">
        <w:rPr>
          <w:bCs/>
          <w:sz w:val="28"/>
          <w:szCs w:val="28"/>
          <w:lang w:eastAsia="en-US"/>
        </w:rPr>
        <w:t>5</w:t>
      </w:r>
      <w:r w:rsidRPr="001934DD">
        <w:rPr>
          <w:bCs/>
          <w:sz w:val="28"/>
          <w:szCs w:val="28"/>
          <w:lang w:eastAsia="en-US"/>
        </w:rPr>
        <w:t xml:space="preserve"> год проведено </w:t>
      </w:r>
      <w:r w:rsidR="00960C60">
        <w:rPr>
          <w:bCs/>
          <w:sz w:val="28"/>
          <w:szCs w:val="28"/>
          <w:lang w:eastAsia="en-US"/>
        </w:rPr>
        <w:t>ноль</w:t>
      </w:r>
      <w:r w:rsidRPr="001934DD">
        <w:rPr>
          <w:bCs/>
          <w:sz w:val="28"/>
          <w:szCs w:val="28"/>
          <w:lang w:eastAsia="en-US"/>
        </w:rPr>
        <w:t xml:space="preserve"> проверок соблюдения действующего законодательства Российской Федерации в указанной сфере.</w:t>
      </w:r>
    </w:p>
    <w:p w14:paraId="564CB8FC" w14:textId="14F667D3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В рамках профилактики рисков причинения вреда (ущерба) охраняемым законом ценностям администрацией в 202</w:t>
      </w:r>
      <w:r w:rsidR="00960C60">
        <w:rPr>
          <w:bCs/>
          <w:sz w:val="28"/>
          <w:szCs w:val="28"/>
          <w:lang w:eastAsia="en-US"/>
        </w:rPr>
        <w:t>5</w:t>
      </w:r>
      <w:r w:rsidRPr="00134B52">
        <w:rPr>
          <w:bCs/>
          <w:sz w:val="28"/>
          <w:szCs w:val="28"/>
          <w:lang w:eastAsia="en-US"/>
        </w:rPr>
        <w:t xml:space="preserve"> году осуществляются следующие мероприятия:</w:t>
      </w:r>
    </w:p>
    <w:p w14:paraId="58617469" w14:textId="26BF9B4F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1)</w:t>
      </w:r>
      <w:r w:rsidR="006F4668">
        <w:rPr>
          <w:bCs/>
          <w:sz w:val="28"/>
          <w:szCs w:val="28"/>
          <w:lang w:eastAsia="en-US"/>
        </w:rPr>
        <w:t xml:space="preserve"> </w:t>
      </w:r>
      <w:r w:rsidRPr="00134B52">
        <w:rPr>
          <w:bCs/>
          <w:sz w:val="28"/>
          <w:szCs w:val="28"/>
          <w:lang w:eastAsia="en-US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2D39AB">
        <w:rPr>
          <w:bCs/>
          <w:sz w:val="28"/>
          <w:szCs w:val="28"/>
          <w:lang w:eastAsia="en-US"/>
        </w:rPr>
        <w:t xml:space="preserve"> </w:t>
      </w:r>
      <w:r w:rsidR="001934DD" w:rsidRPr="001934DD">
        <w:rPr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6F4668">
        <w:rPr>
          <w:bCs/>
          <w:sz w:val="28"/>
          <w:szCs w:val="28"/>
          <w:lang w:eastAsia="en-US"/>
        </w:rPr>
        <w:t>Каладжинского</w:t>
      </w:r>
      <w:proofErr w:type="spellEnd"/>
      <w:r w:rsidR="001934DD" w:rsidRPr="001934DD">
        <w:rPr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1934DD" w:rsidRPr="001934DD">
        <w:rPr>
          <w:bCs/>
          <w:sz w:val="28"/>
          <w:szCs w:val="28"/>
          <w:lang w:eastAsia="en-US"/>
        </w:rPr>
        <w:t>Лабинского</w:t>
      </w:r>
      <w:proofErr w:type="spellEnd"/>
      <w:r w:rsidR="001934DD" w:rsidRPr="001934DD">
        <w:rPr>
          <w:bCs/>
          <w:sz w:val="28"/>
          <w:szCs w:val="28"/>
          <w:lang w:eastAsia="en-US"/>
        </w:rPr>
        <w:t xml:space="preserve"> района</w:t>
      </w:r>
      <w:r w:rsidRPr="00134B52">
        <w:rPr>
          <w:bCs/>
          <w:sz w:val="28"/>
          <w:szCs w:val="28"/>
          <w:lang w:eastAsia="en-US"/>
        </w:rPr>
        <w:t xml:space="preserve">, а также </w:t>
      </w:r>
      <w:r w:rsidR="00336F16" w:rsidRPr="00134B52">
        <w:rPr>
          <w:bCs/>
          <w:sz w:val="28"/>
          <w:szCs w:val="28"/>
          <w:lang w:eastAsia="en-US"/>
        </w:rPr>
        <w:t>текстов,</w:t>
      </w:r>
      <w:r w:rsidRPr="00134B52">
        <w:rPr>
          <w:bCs/>
          <w:sz w:val="28"/>
          <w:szCs w:val="28"/>
          <w:lang w:eastAsia="en-US"/>
        </w:rPr>
        <w:t xml:space="preserve"> соответствующих нормативных правовых актов;</w:t>
      </w:r>
    </w:p>
    <w:p w14:paraId="0A3BB9C4" w14:textId="77777777" w:rsidR="008A476D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2)</w:t>
      </w:r>
      <w:r w:rsidR="00DE1556">
        <w:rPr>
          <w:bCs/>
          <w:sz w:val="28"/>
          <w:szCs w:val="28"/>
          <w:lang w:eastAsia="en-US"/>
        </w:rPr>
        <w:t xml:space="preserve"> </w:t>
      </w:r>
      <w:r w:rsidRPr="00134B52">
        <w:rPr>
          <w:bCs/>
          <w:sz w:val="28"/>
          <w:szCs w:val="28"/>
          <w:lang w:eastAsia="en-US"/>
        </w:rPr>
        <w:t xml:space="preserve">осуществление </w:t>
      </w:r>
      <w:r w:rsidR="008A476D">
        <w:rPr>
          <w:bCs/>
          <w:sz w:val="28"/>
          <w:szCs w:val="28"/>
          <w:lang w:eastAsia="en-US"/>
        </w:rPr>
        <w:t>информирования</w:t>
      </w:r>
      <w:r w:rsidRPr="00134B52">
        <w:rPr>
          <w:bCs/>
          <w:sz w:val="28"/>
          <w:szCs w:val="28"/>
          <w:lang w:eastAsia="en-US"/>
        </w:rPr>
        <w:t xml:space="preserve"> юридических лиц, индивидуальных предпринимателей, граждан по вопросам соблюдения обязательных требований</w:t>
      </w:r>
      <w:r w:rsidR="008A476D">
        <w:rPr>
          <w:bCs/>
          <w:sz w:val="28"/>
          <w:szCs w:val="28"/>
          <w:lang w:eastAsia="en-US"/>
        </w:rPr>
        <w:t>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14:paraId="2DBBCA52" w14:textId="26455449" w:rsidR="00134B52" w:rsidRDefault="008A476D" w:rsidP="00134B52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3) обеспечение регулярного обобщения практики осуществления муниципального контроля и размещение на официальном сайте администрации соответствующих обобщений, в том числе с указанием наиболее часто встречающихся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3F42F404" w14:textId="24D63119" w:rsidR="008A476D" w:rsidRPr="00134B52" w:rsidRDefault="008A476D" w:rsidP="00134B52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За 2025 год администрацией выдано ноль предостережений о недопустимости нарушения обязательных требований.</w:t>
      </w:r>
    </w:p>
    <w:p w14:paraId="184D6E07" w14:textId="1FB5FB92" w:rsidR="00134B52" w:rsidRPr="00134B52" w:rsidRDefault="00134B52" w:rsidP="00443605">
      <w:pPr>
        <w:jc w:val="center"/>
        <w:rPr>
          <w:bCs/>
          <w:sz w:val="28"/>
          <w:szCs w:val="28"/>
          <w:lang w:eastAsia="en-US"/>
        </w:rPr>
      </w:pPr>
    </w:p>
    <w:p w14:paraId="6D82CBE5" w14:textId="77777777" w:rsidR="00134B52" w:rsidRPr="006247B9" w:rsidRDefault="00134B52" w:rsidP="00134B52">
      <w:pPr>
        <w:jc w:val="center"/>
        <w:rPr>
          <w:bCs/>
          <w:sz w:val="28"/>
          <w:szCs w:val="28"/>
          <w:lang w:eastAsia="en-US"/>
        </w:rPr>
      </w:pPr>
      <w:r w:rsidRPr="006247B9">
        <w:rPr>
          <w:bCs/>
          <w:sz w:val="28"/>
          <w:szCs w:val="28"/>
          <w:lang w:eastAsia="en-US"/>
        </w:rPr>
        <w:t>2. Цели и задачи реализации Программы</w:t>
      </w:r>
    </w:p>
    <w:p w14:paraId="4DD509B9" w14:textId="77777777" w:rsidR="00134B52" w:rsidRPr="00134B52" w:rsidRDefault="00134B52" w:rsidP="00134B52">
      <w:pPr>
        <w:jc w:val="both"/>
        <w:rPr>
          <w:bCs/>
          <w:sz w:val="28"/>
          <w:szCs w:val="28"/>
          <w:lang w:eastAsia="en-US"/>
        </w:rPr>
      </w:pPr>
    </w:p>
    <w:p w14:paraId="00E2F007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2.1. Целями профилактической работы являются:</w:t>
      </w:r>
    </w:p>
    <w:p w14:paraId="1D1EECA6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 xml:space="preserve">1) стимулирование добросовестного соблюдения обязательных требований контролируемыми лицами; </w:t>
      </w:r>
    </w:p>
    <w:p w14:paraId="49397875" w14:textId="5717AC26" w:rsidR="00753CBF" w:rsidRDefault="00134B52" w:rsidP="00443605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3CCEF506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A9ABCD2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D4AB5BB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5) снижение административной нагрузки на контролируемых лиц;</w:t>
      </w:r>
    </w:p>
    <w:p w14:paraId="462AA0EC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6) снижение размера ущерба, причиняемого охраняемым законом ценностям.</w:t>
      </w:r>
    </w:p>
    <w:p w14:paraId="6C6C5D57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2.2. Задачами профилактической работы являются:</w:t>
      </w:r>
    </w:p>
    <w:p w14:paraId="1445CA1E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1) укрепление системы профилактики нарушений обязательных требований;</w:t>
      </w:r>
    </w:p>
    <w:p w14:paraId="5467AFF2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8D5C8F5" w14:textId="77777777" w:rsidR="00134B52" w:rsidRPr="00134B52" w:rsidRDefault="00134B52" w:rsidP="00134B52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 xml:space="preserve">3) повышение правосознания и правовой культуры юридических лиц, индивидуальных предпринимателей и граждан </w:t>
      </w:r>
      <w:r w:rsidR="001934DD" w:rsidRPr="001934DD">
        <w:rPr>
          <w:bCs/>
          <w:sz w:val="28"/>
          <w:szCs w:val="28"/>
          <w:lang w:eastAsia="en-US"/>
        </w:rPr>
        <w:t>в сфере рассматриваемых правоотношений</w:t>
      </w:r>
      <w:r w:rsidRPr="00134B52">
        <w:rPr>
          <w:bCs/>
          <w:sz w:val="28"/>
          <w:szCs w:val="28"/>
          <w:lang w:eastAsia="en-US"/>
        </w:rPr>
        <w:t>.</w:t>
      </w:r>
    </w:p>
    <w:p w14:paraId="2C8B2404" w14:textId="77777777" w:rsidR="00134B52" w:rsidRPr="00134B52" w:rsidRDefault="00134B52" w:rsidP="00134B52">
      <w:pPr>
        <w:jc w:val="both"/>
        <w:rPr>
          <w:bCs/>
          <w:sz w:val="28"/>
          <w:szCs w:val="28"/>
          <w:lang w:eastAsia="en-US"/>
        </w:rPr>
      </w:pPr>
    </w:p>
    <w:p w14:paraId="70F16C17" w14:textId="77777777" w:rsidR="00134B52" w:rsidRPr="006247B9" w:rsidRDefault="00134B52" w:rsidP="00134B52">
      <w:pPr>
        <w:jc w:val="center"/>
        <w:rPr>
          <w:bCs/>
          <w:sz w:val="28"/>
          <w:szCs w:val="28"/>
          <w:lang w:eastAsia="en-US"/>
        </w:rPr>
      </w:pPr>
      <w:r w:rsidRPr="006247B9">
        <w:rPr>
          <w:bCs/>
          <w:sz w:val="28"/>
          <w:szCs w:val="28"/>
          <w:lang w:eastAsia="en-US"/>
        </w:rPr>
        <w:t>3. Перечень профилактических мероприятий, сроки (периодичность) их проведения</w:t>
      </w:r>
    </w:p>
    <w:p w14:paraId="78CCA8DC" w14:textId="77777777" w:rsidR="00134B52" w:rsidRPr="00134B52" w:rsidRDefault="00134B52" w:rsidP="00753CBF">
      <w:pPr>
        <w:suppressAutoHyphens/>
        <w:ind w:right="423"/>
        <w:rPr>
          <w:b/>
          <w:kern w:val="1"/>
          <w:lang w:eastAsia="ar-SA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240"/>
        <w:gridCol w:w="2268"/>
        <w:gridCol w:w="2268"/>
      </w:tblGrid>
      <w:tr w:rsidR="00134B52" w:rsidRPr="00134B52" w14:paraId="15EC4D0C" w14:textId="77777777" w:rsidTr="00A864AB">
        <w:trPr>
          <w:trHeight w:hRule="exact" w:val="6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6FF86" w14:textId="77777777" w:rsidR="00753CBF" w:rsidRPr="00E9538E" w:rsidRDefault="00134B52" w:rsidP="00753CBF">
            <w:pPr>
              <w:suppressAutoHyphens/>
              <w:ind w:right="3" w:hanging="135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№</w:t>
            </w:r>
          </w:p>
          <w:p w14:paraId="16359E69" w14:textId="77777777" w:rsidR="00134B52" w:rsidRPr="00E9538E" w:rsidRDefault="00753CBF" w:rsidP="00753CBF">
            <w:pPr>
              <w:suppressAutoHyphens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AD6BF" w14:textId="77777777" w:rsidR="00134B52" w:rsidRPr="00E9538E" w:rsidRDefault="00134B52" w:rsidP="00134B52">
            <w:pPr>
              <w:suppressAutoHyphens/>
              <w:ind w:right="423" w:firstLine="567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Наименование</w:t>
            </w:r>
          </w:p>
          <w:p w14:paraId="14DD247F" w14:textId="77777777" w:rsidR="00134B52" w:rsidRPr="00E9538E" w:rsidRDefault="00134B52" w:rsidP="00134B52">
            <w:pPr>
              <w:suppressAutoHyphens/>
              <w:ind w:right="423" w:firstLine="567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DDE14" w14:textId="77777777" w:rsidR="00134B52" w:rsidRPr="00E9538E" w:rsidRDefault="00134B52" w:rsidP="00753CBF">
            <w:pPr>
              <w:suppressAutoHyphens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D52C0" w14:textId="77777777" w:rsidR="00134B52" w:rsidRPr="00E9538E" w:rsidRDefault="00134B52" w:rsidP="00753CBF">
            <w:pPr>
              <w:tabs>
                <w:tab w:val="left" w:pos="1270"/>
              </w:tabs>
              <w:suppressAutoHyphens/>
              <w:ind w:right="-1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Ответственное должностное лицо</w:t>
            </w:r>
          </w:p>
        </w:tc>
      </w:tr>
      <w:tr w:rsidR="00134B52" w:rsidRPr="00134B52" w14:paraId="39E7496C" w14:textId="77777777" w:rsidTr="003369F6">
        <w:trPr>
          <w:trHeight w:hRule="exact" w:val="28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47FCE" w14:textId="77777777" w:rsidR="00134B52" w:rsidRPr="00E9538E" w:rsidRDefault="00134B52" w:rsidP="00A864AB">
            <w:pPr>
              <w:suppressAutoHyphens/>
              <w:ind w:right="423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7CF63" w14:textId="77777777" w:rsidR="00134B52" w:rsidRPr="00E9538E" w:rsidRDefault="00134B52" w:rsidP="00134B52">
            <w:pPr>
              <w:widowControl w:val="0"/>
              <w:suppressAutoHyphens/>
              <w:autoSpaceDE w:val="0"/>
              <w:ind w:right="423" w:firstLine="119"/>
              <w:jc w:val="both"/>
              <w:rPr>
                <w:rFonts w:eastAsia="Arial" w:cs="Arial"/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Информирование</w:t>
            </w:r>
          </w:p>
          <w:p w14:paraId="679BE2BA" w14:textId="77777777" w:rsidR="00134B52" w:rsidRPr="00E9538E" w:rsidRDefault="00134B52" w:rsidP="00B36994">
            <w:pPr>
              <w:widowControl w:val="0"/>
              <w:suppressAutoHyphens/>
              <w:autoSpaceDE w:val="0"/>
              <w:ind w:right="423" w:hanging="17"/>
              <w:jc w:val="both"/>
              <w:rPr>
                <w:rFonts w:eastAsia="Arial" w:cs="Arial"/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5EAA3" w14:textId="77777777" w:rsidR="00134B52" w:rsidRPr="00E9538E" w:rsidRDefault="00134B52" w:rsidP="00753CBF">
            <w:pPr>
              <w:suppressAutoHyphens/>
              <w:ind w:right="-8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74CBA" w14:textId="77777777" w:rsidR="00134B52" w:rsidRPr="00E9538E" w:rsidRDefault="00134B52" w:rsidP="00134B52">
            <w:pPr>
              <w:suppressAutoHyphens/>
              <w:ind w:right="423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Уполномоченный специалист администрации</w:t>
            </w:r>
          </w:p>
        </w:tc>
      </w:tr>
      <w:tr w:rsidR="00134B52" w:rsidRPr="00134B52" w14:paraId="20F2E6A4" w14:textId="77777777" w:rsidTr="00581703">
        <w:trPr>
          <w:trHeight w:hRule="exact" w:val="97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88381" w14:textId="77777777" w:rsidR="00134B52" w:rsidRPr="00E9538E" w:rsidRDefault="002D39AB" w:rsidP="00134B52">
            <w:pPr>
              <w:widowControl w:val="0"/>
              <w:suppressAutoHyphens/>
              <w:ind w:right="423"/>
              <w:jc w:val="center"/>
              <w:rPr>
                <w:rFonts w:ascii="Courier New" w:eastAsia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ascii="Courier New" w:eastAsia="Courier New" w:hAnsi="Courier New" w:cs="Courier New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9F2CE" w14:textId="77777777" w:rsidR="00134B52" w:rsidRPr="00E9538E" w:rsidRDefault="00134B52" w:rsidP="00134B52">
            <w:pPr>
              <w:widowControl w:val="0"/>
              <w:suppressAutoHyphens/>
              <w:autoSpaceDE w:val="0"/>
              <w:ind w:right="423" w:firstLine="119"/>
              <w:jc w:val="both"/>
              <w:rPr>
                <w:rFonts w:eastAsia="Arial" w:cs="Arial"/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Консультирование.</w:t>
            </w:r>
          </w:p>
          <w:p w14:paraId="7444CE48" w14:textId="77777777" w:rsidR="00134B52" w:rsidRPr="00E9538E" w:rsidRDefault="00134B52" w:rsidP="00134B52">
            <w:pPr>
              <w:widowControl w:val="0"/>
              <w:suppressAutoHyphens/>
              <w:autoSpaceDE w:val="0"/>
              <w:ind w:right="423" w:firstLine="119"/>
              <w:jc w:val="both"/>
              <w:rPr>
                <w:rFonts w:eastAsia="Arial" w:cs="Arial"/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Консультирование осуществляется в устной или письменной форме по следующим вопросам:</w:t>
            </w:r>
          </w:p>
          <w:p w14:paraId="0EAA8D55" w14:textId="77777777" w:rsidR="00134B52" w:rsidRPr="00E9538E" w:rsidRDefault="00134B52" w:rsidP="00134B52">
            <w:pPr>
              <w:widowControl w:val="0"/>
              <w:suppressAutoHyphens/>
              <w:autoSpaceDE w:val="0"/>
              <w:ind w:right="423" w:firstLine="119"/>
              <w:jc w:val="both"/>
              <w:rPr>
                <w:rFonts w:eastAsia="Arial" w:cs="Arial"/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1) организация и осуществление муниципального контроля</w:t>
            </w:r>
            <w:r w:rsidR="002D39AB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 </w:t>
            </w:r>
            <w:r w:rsidR="001934DD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spellStart"/>
            <w:r w:rsidR="00A864AB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Каладжинского</w:t>
            </w:r>
            <w:proofErr w:type="spellEnd"/>
            <w:r w:rsidR="001934DD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 сельского поселения </w:t>
            </w:r>
            <w:proofErr w:type="spellStart"/>
            <w:r w:rsidR="001934DD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Лабинского</w:t>
            </w:r>
            <w:proofErr w:type="spellEnd"/>
            <w:r w:rsidR="001934DD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 района</w:t>
            </w: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;</w:t>
            </w:r>
          </w:p>
          <w:p w14:paraId="3FFC9C05" w14:textId="77777777" w:rsidR="00134B52" w:rsidRPr="00E9538E" w:rsidRDefault="00134B52" w:rsidP="00134B52">
            <w:pPr>
              <w:widowControl w:val="0"/>
              <w:suppressAutoHyphens/>
              <w:autoSpaceDE w:val="0"/>
              <w:ind w:right="423" w:firstLine="119"/>
              <w:jc w:val="both"/>
              <w:rPr>
                <w:rFonts w:eastAsia="Arial" w:cs="Arial"/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2) порядок осуществления контрольных мероприятий, </w:t>
            </w:r>
          </w:p>
          <w:p w14:paraId="264EE4ED" w14:textId="77777777" w:rsidR="00581703" w:rsidRDefault="00134B52" w:rsidP="00134B52">
            <w:pPr>
              <w:widowControl w:val="0"/>
              <w:suppressAutoHyphens/>
              <w:autoSpaceDE w:val="0"/>
              <w:ind w:right="423" w:firstLine="119"/>
              <w:jc w:val="both"/>
              <w:rPr>
                <w:rFonts w:eastAsia="Arial" w:cs="Arial"/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3) порядок обжалования действий (бездействия) должностных лиц </w:t>
            </w:r>
            <w:r w:rsidR="002D39AB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администрации</w:t>
            </w: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 в части </w:t>
            </w:r>
          </w:p>
          <w:p w14:paraId="58FA30C0" w14:textId="3721C9FE" w:rsidR="00134B52" w:rsidRPr="00E9538E" w:rsidRDefault="00134B52" w:rsidP="00134B52">
            <w:pPr>
              <w:widowControl w:val="0"/>
              <w:suppressAutoHyphens/>
              <w:autoSpaceDE w:val="0"/>
              <w:ind w:right="423" w:firstLine="119"/>
              <w:jc w:val="both"/>
              <w:rPr>
                <w:rFonts w:eastAsia="Arial" w:cs="Arial"/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осуществления муниципального контроля</w:t>
            </w:r>
            <w:r w:rsidR="002D39AB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 </w:t>
            </w:r>
            <w:r w:rsidR="001934DD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spellStart"/>
            <w:r w:rsidR="00A864AB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Каладжинского</w:t>
            </w:r>
            <w:proofErr w:type="spellEnd"/>
            <w:r w:rsidR="001934DD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 сельского поселения </w:t>
            </w:r>
            <w:proofErr w:type="spellStart"/>
            <w:r w:rsidR="001934DD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Лабинского</w:t>
            </w:r>
            <w:proofErr w:type="spellEnd"/>
            <w:r w:rsidR="001934DD"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 xml:space="preserve"> района</w:t>
            </w:r>
            <w:r w:rsidRPr="00E9538E">
              <w:rPr>
                <w:rFonts w:eastAsia="Arial" w:cs="Arial"/>
                <w:kern w:val="1"/>
                <w:sz w:val="28"/>
                <w:szCs w:val="28"/>
                <w:lang w:eastAsia="ar-SA"/>
              </w:rPr>
              <w:t>;</w:t>
            </w:r>
          </w:p>
          <w:p w14:paraId="095CDE4A" w14:textId="08751325" w:rsidR="00134B52" w:rsidRPr="00E9538E" w:rsidRDefault="00134B52" w:rsidP="00581703">
            <w:pPr>
              <w:widowControl w:val="0"/>
              <w:suppressAutoHyphens/>
              <w:autoSpaceDE w:val="0"/>
              <w:ind w:right="423" w:firstLine="119"/>
              <w:jc w:val="both"/>
              <w:rPr>
                <w:rFonts w:eastAsia="Arial" w:cs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86F4F" w14:textId="77777777" w:rsidR="00134B52" w:rsidRPr="00E9538E" w:rsidRDefault="00134B52" w:rsidP="00A864AB">
            <w:pPr>
              <w:widowControl w:val="0"/>
              <w:suppressAutoHyphens/>
              <w:jc w:val="center"/>
              <w:rPr>
                <w:color w:val="000000"/>
                <w:kern w:val="1"/>
                <w:sz w:val="28"/>
                <w:szCs w:val="28"/>
                <w:shd w:val="clear" w:color="auto" w:fill="FFFFFF"/>
                <w:lang w:eastAsia="ar-SA"/>
              </w:rPr>
            </w:pPr>
            <w:r w:rsidRPr="00E9538E">
              <w:rPr>
                <w:kern w:val="1"/>
                <w:sz w:val="28"/>
                <w:szCs w:val="28"/>
                <w:lang w:eastAsia="ar-SA"/>
              </w:rPr>
              <w:t>Постоянно с учетом особенностей организации личного приема граждан в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0CE8" w14:textId="77777777" w:rsidR="00134B52" w:rsidRPr="00E9538E" w:rsidRDefault="00134B52" w:rsidP="00A864AB">
            <w:pPr>
              <w:widowControl w:val="0"/>
              <w:suppressAutoHyphens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E9538E">
              <w:rPr>
                <w:rFonts w:eastAsia="Calibri"/>
                <w:kern w:val="1"/>
                <w:sz w:val="28"/>
                <w:szCs w:val="28"/>
                <w:lang w:eastAsia="en-US"/>
              </w:rPr>
              <w:t xml:space="preserve">Глава администрации и (или) </w:t>
            </w:r>
            <w:r w:rsidRPr="00E9538E">
              <w:rPr>
                <w:kern w:val="1"/>
                <w:sz w:val="28"/>
                <w:szCs w:val="28"/>
                <w:lang w:eastAsia="ar-SA"/>
              </w:rPr>
              <w:t>Уполномоченный специалист администрации</w:t>
            </w:r>
          </w:p>
        </w:tc>
      </w:tr>
    </w:tbl>
    <w:p w14:paraId="2186EA8F" w14:textId="77777777" w:rsidR="00134B52" w:rsidRPr="00134B52" w:rsidRDefault="00134B52" w:rsidP="00134B52">
      <w:pPr>
        <w:jc w:val="both"/>
        <w:rPr>
          <w:bCs/>
          <w:sz w:val="28"/>
          <w:szCs w:val="28"/>
          <w:lang w:eastAsia="en-US"/>
        </w:rPr>
      </w:pPr>
    </w:p>
    <w:p w14:paraId="4FE146A4" w14:textId="77777777" w:rsidR="00134B52" w:rsidRPr="006247B9" w:rsidRDefault="00134B52" w:rsidP="002D39AB">
      <w:pPr>
        <w:jc w:val="center"/>
        <w:rPr>
          <w:bCs/>
          <w:sz w:val="28"/>
          <w:szCs w:val="28"/>
          <w:lang w:eastAsia="en-US"/>
        </w:rPr>
      </w:pPr>
      <w:r w:rsidRPr="006247B9">
        <w:rPr>
          <w:bCs/>
          <w:sz w:val="28"/>
          <w:szCs w:val="28"/>
          <w:lang w:eastAsia="en-US"/>
        </w:rPr>
        <w:t>4. Показатели результативности и эффективности Программы</w:t>
      </w:r>
    </w:p>
    <w:p w14:paraId="105FE17D" w14:textId="77777777" w:rsidR="00134B52" w:rsidRPr="00134B52" w:rsidRDefault="00134B52" w:rsidP="00134B52">
      <w:pPr>
        <w:jc w:val="both"/>
        <w:rPr>
          <w:bCs/>
          <w:sz w:val="28"/>
          <w:szCs w:val="28"/>
          <w:lang w:eastAsia="en-US"/>
        </w:rPr>
      </w:pPr>
    </w:p>
    <w:p w14:paraId="68F7873D" w14:textId="7B0C1F1A" w:rsidR="00443605" w:rsidRPr="00134B52" w:rsidRDefault="00134B52" w:rsidP="00443605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Показатели результативности и эффективности Программы предназначены способствовать максимальному достижению сокращения количества контрольными лицами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требований, требований, установленных муниципальными правовыми актами.</w:t>
      </w:r>
    </w:p>
    <w:p w14:paraId="26325408" w14:textId="1B121086" w:rsidR="00134B52" w:rsidRDefault="00134B52" w:rsidP="002D39AB">
      <w:pPr>
        <w:ind w:firstLine="709"/>
        <w:jc w:val="both"/>
        <w:rPr>
          <w:bCs/>
          <w:sz w:val="28"/>
          <w:szCs w:val="28"/>
          <w:lang w:eastAsia="en-US"/>
        </w:rPr>
      </w:pPr>
      <w:r w:rsidRPr="00134B52">
        <w:rPr>
          <w:bCs/>
          <w:sz w:val="28"/>
          <w:szCs w:val="28"/>
          <w:lang w:eastAsia="en-US"/>
        </w:rPr>
        <w:t>На 202</w:t>
      </w:r>
      <w:r w:rsidR="00443605">
        <w:rPr>
          <w:bCs/>
          <w:sz w:val="28"/>
          <w:szCs w:val="28"/>
          <w:lang w:eastAsia="en-US"/>
        </w:rPr>
        <w:t>6</w:t>
      </w:r>
      <w:r w:rsidRPr="00134B52">
        <w:rPr>
          <w:bCs/>
          <w:sz w:val="28"/>
          <w:szCs w:val="28"/>
          <w:lang w:eastAsia="en-US"/>
        </w:rPr>
        <w:t xml:space="preserve"> год устанавливаются следующие отчетные показатели Программы:</w:t>
      </w:r>
    </w:p>
    <w:p w14:paraId="1F10A3B2" w14:textId="41A74D14" w:rsidR="00443605" w:rsidRDefault="00443605" w:rsidP="002D39AB">
      <w:pPr>
        <w:ind w:firstLine="709"/>
        <w:jc w:val="both"/>
        <w:rPr>
          <w:bCs/>
          <w:sz w:val="28"/>
          <w:szCs w:val="28"/>
          <w:lang w:eastAsia="en-US"/>
        </w:rPr>
      </w:pPr>
    </w:p>
    <w:p w14:paraId="4A44DF37" w14:textId="4F3430D9" w:rsidR="00581703" w:rsidRDefault="00581703" w:rsidP="002D39AB">
      <w:pPr>
        <w:ind w:firstLine="709"/>
        <w:jc w:val="both"/>
        <w:rPr>
          <w:bCs/>
          <w:sz w:val="28"/>
          <w:szCs w:val="28"/>
          <w:lang w:eastAsia="en-US"/>
        </w:rPr>
      </w:pPr>
    </w:p>
    <w:p w14:paraId="2042D5F1" w14:textId="3F16419D" w:rsidR="00581703" w:rsidRDefault="00581703" w:rsidP="002D39AB">
      <w:pPr>
        <w:ind w:firstLine="709"/>
        <w:jc w:val="both"/>
        <w:rPr>
          <w:bCs/>
          <w:sz w:val="28"/>
          <w:szCs w:val="28"/>
          <w:lang w:eastAsia="en-US"/>
        </w:rPr>
      </w:pPr>
    </w:p>
    <w:p w14:paraId="53DFED50" w14:textId="2380C9A9" w:rsidR="00581703" w:rsidRDefault="00581703" w:rsidP="00581703">
      <w:pPr>
        <w:jc w:val="center"/>
        <w:rPr>
          <w:bCs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94"/>
        <w:gridCol w:w="6476"/>
        <w:gridCol w:w="2784"/>
      </w:tblGrid>
      <w:tr w:rsidR="00495F54" w14:paraId="6C49B429" w14:textId="77777777" w:rsidTr="00495F54">
        <w:tc>
          <w:tcPr>
            <w:tcW w:w="534" w:type="dxa"/>
          </w:tcPr>
          <w:p w14:paraId="6EE6C419" w14:textId="77777777" w:rsidR="00495F54" w:rsidRPr="00252E7E" w:rsidRDefault="00495F54" w:rsidP="0044360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№</w:t>
            </w:r>
          </w:p>
          <w:p w14:paraId="0165B570" w14:textId="4B52C2D6" w:rsidR="00495F54" w:rsidRPr="00252E7E" w:rsidRDefault="00495F54" w:rsidP="0044360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520" w:type="dxa"/>
          </w:tcPr>
          <w:p w14:paraId="35EE28B5" w14:textId="01A367E1" w:rsidR="00495F54" w:rsidRPr="00252E7E" w:rsidRDefault="00495F54" w:rsidP="00495F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800" w:type="dxa"/>
          </w:tcPr>
          <w:p w14:paraId="0C9C893E" w14:textId="144722C3" w:rsidR="00495F54" w:rsidRPr="00252E7E" w:rsidRDefault="00495F54" w:rsidP="00495F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Величина</w:t>
            </w:r>
          </w:p>
        </w:tc>
      </w:tr>
      <w:tr w:rsidR="00495F54" w14:paraId="759AEEA3" w14:textId="77777777" w:rsidTr="00495F54">
        <w:tc>
          <w:tcPr>
            <w:tcW w:w="534" w:type="dxa"/>
          </w:tcPr>
          <w:p w14:paraId="62918247" w14:textId="002CE4A7" w:rsidR="00495F54" w:rsidRPr="00252E7E" w:rsidRDefault="00495F54" w:rsidP="0044360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520" w:type="dxa"/>
          </w:tcPr>
          <w:p w14:paraId="033FC187" w14:textId="08E9BABD" w:rsidR="00495F54" w:rsidRPr="00252E7E" w:rsidRDefault="00495F54" w:rsidP="0044360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00" w:type="dxa"/>
          </w:tcPr>
          <w:p w14:paraId="3FF00274" w14:textId="7313214B" w:rsidR="00495F54" w:rsidRPr="00252E7E" w:rsidRDefault="00495F54" w:rsidP="00495F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100%</w:t>
            </w:r>
          </w:p>
        </w:tc>
      </w:tr>
      <w:tr w:rsidR="00495F54" w14:paraId="1AE74399" w14:textId="77777777" w:rsidTr="00495F54">
        <w:tc>
          <w:tcPr>
            <w:tcW w:w="534" w:type="dxa"/>
          </w:tcPr>
          <w:p w14:paraId="53C1D388" w14:textId="24E61952" w:rsidR="00495F54" w:rsidRPr="00252E7E" w:rsidRDefault="00495F54" w:rsidP="0044360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520" w:type="dxa"/>
          </w:tcPr>
          <w:p w14:paraId="4DDCED09" w14:textId="27490C81" w:rsidR="00495F54" w:rsidRPr="00252E7E" w:rsidRDefault="00495F54" w:rsidP="0044360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Доля выданных предостережений по результатам рассмотрения обращений с подтверждающими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00" w:type="dxa"/>
          </w:tcPr>
          <w:p w14:paraId="2F7E49F0" w14:textId="62DADDFC" w:rsidR="00495F54" w:rsidRPr="00252E7E" w:rsidRDefault="00495F54" w:rsidP="00495F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20% и более</w:t>
            </w:r>
          </w:p>
        </w:tc>
      </w:tr>
      <w:tr w:rsidR="00252E7E" w14:paraId="129C7ED9" w14:textId="77777777" w:rsidTr="00495F54">
        <w:tc>
          <w:tcPr>
            <w:tcW w:w="534" w:type="dxa"/>
          </w:tcPr>
          <w:p w14:paraId="3AB64A02" w14:textId="598CC4EE" w:rsidR="00252E7E" w:rsidRPr="00252E7E" w:rsidRDefault="00252E7E" w:rsidP="0044360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520" w:type="dxa"/>
          </w:tcPr>
          <w:p w14:paraId="7E420A96" w14:textId="2AEC2108" w:rsidR="00252E7E" w:rsidRPr="00252E7E" w:rsidRDefault="00252E7E" w:rsidP="0044360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</w:tc>
        <w:tc>
          <w:tcPr>
            <w:tcW w:w="2800" w:type="dxa"/>
          </w:tcPr>
          <w:p w14:paraId="469D10DB" w14:textId="23C3B6F8" w:rsidR="00252E7E" w:rsidRPr="00252E7E" w:rsidRDefault="00252E7E" w:rsidP="00495F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52E7E">
              <w:rPr>
                <w:bCs/>
                <w:sz w:val="28"/>
                <w:szCs w:val="28"/>
                <w:lang w:eastAsia="en-US"/>
              </w:rPr>
              <w:t>100%</w:t>
            </w:r>
          </w:p>
        </w:tc>
      </w:tr>
    </w:tbl>
    <w:p w14:paraId="1E653F72" w14:textId="77777777" w:rsidR="00443605" w:rsidRPr="00134B52" w:rsidRDefault="00443605" w:rsidP="00443605">
      <w:pPr>
        <w:jc w:val="both"/>
        <w:rPr>
          <w:bCs/>
          <w:sz w:val="28"/>
          <w:szCs w:val="28"/>
          <w:lang w:eastAsia="en-US"/>
        </w:rPr>
      </w:pPr>
    </w:p>
    <w:p w14:paraId="4098B26E" w14:textId="77777777" w:rsidR="001E3E9C" w:rsidRDefault="001E3E9C" w:rsidP="009778E2">
      <w:pPr>
        <w:jc w:val="both"/>
        <w:rPr>
          <w:sz w:val="28"/>
          <w:szCs w:val="28"/>
        </w:rPr>
      </w:pPr>
    </w:p>
    <w:p w14:paraId="3D020439" w14:textId="77777777" w:rsidR="009778E2" w:rsidRDefault="009778E2" w:rsidP="009778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Pr="001E11EF">
        <w:rPr>
          <w:sz w:val="28"/>
          <w:szCs w:val="28"/>
        </w:rPr>
        <w:t>дминистрации</w:t>
      </w:r>
    </w:p>
    <w:p w14:paraId="1168C584" w14:textId="77777777" w:rsidR="009778E2" w:rsidRDefault="00711F61" w:rsidP="009778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Каладжинского</w:t>
      </w:r>
      <w:proofErr w:type="spellEnd"/>
      <w:r w:rsidR="009778E2" w:rsidRPr="001E11EF">
        <w:rPr>
          <w:sz w:val="28"/>
          <w:szCs w:val="28"/>
        </w:rPr>
        <w:t xml:space="preserve"> </w:t>
      </w:r>
      <w:r w:rsidR="009778E2">
        <w:rPr>
          <w:sz w:val="28"/>
          <w:szCs w:val="28"/>
        </w:rPr>
        <w:t>сельского п</w:t>
      </w:r>
      <w:r w:rsidR="009778E2" w:rsidRPr="001E11EF">
        <w:rPr>
          <w:sz w:val="28"/>
          <w:szCs w:val="28"/>
        </w:rPr>
        <w:t>оселения</w:t>
      </w:r>
    </w:p>
    <w:p w14:paraId="1FD34D92" w14:textId="77777777" w:rsidR="004F2C70" w:rsidRDefault="009778E2" w:rsidP="009778E2">
      <w:pPr>
        <w:jc w:val="both"/>
        <w:rPr>
          <w:sz w:val="28"/>
          <w:szCs w:val="28"/>
        </w:rPr>
      </w:pPr>
      <w:proofErr w:type="spellStart"/>
      <w:r w:rsidRPr="001E11EF">
        <w:rPr>
          <w:sz w:val="28"/>
          <w:szCs w:val="28"/>
        </w:rPr>
        <w:t>Лабинского</w:t>
      </w:r>
      <w:proofErr w:type="spellEnd"/>
      <w:r w:rsidRPr="001E11EF">
        <w:rPr>
          <w:sz w:val="28"/>
          <w:szCs w:val="28"/>
        </w:rPr>
        <w:t xml:space="preserve"> </w:t>
      </w:r>
      <w:r w:rsidR="004F2C70">
        <w:rPr>
          <w:sz w:val="28"/>
          <w:szCs w:val="28"/>
        </w:rPr>
        <w:t xml:space="preserve">муниципального </w:t>
      </w:r>
      <w:r w:rsidRPr="001E11EF">
        <w:rPr>
          <w:sz w:val="28"/>
          <w:szCs w:val="28"/>
        </w:rPr>
        <w:t>района</w:t>
      </w:r>
    </w:p>
    <w:p w14:paraId="01D6B9F5" w14:textId="6B73EE81" w:rsidR="00252E7E" w:rsidRDefault="004F2C70" w:rsidP="009778E2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778E2" w:rsidRPr="001E11EF">
        <w:rPr>
          <w:sz w:val="28"/>
          <w:szCs w:val="28"/>
        </w:rPr>
        <w:t xml:space="preserve">                                     </w:t>
      </w:r>
      <w:r w:rsidR="009778E2">
        <w:rPr>
          <w:sz w:val="28"/>
          <w:szCs w:val="28"/>
        </w:rPr>
        <w:t xml:space="preserve">                               </w:t>
      </w:r>
      <w:r w:rsidR="00711F61">
        <w:rPr>
          <w:sz w:val="28"/>
          <w:szCs w:val="28"/>
        </w:rPr>
        <w:t xml:space="preserve">         </w:t>
      </w:r>
      <w:r w:rsidR="009778E2">
        <w:rPr>
          <w:sz w:val="28"/>
          <w:szCs w:val="28"/>
        </w:rPr>
        <w:t xml:space="preserve">   А.Н</w:t>
      </w:r>
      <w:r w:rsidR="009778E2" w:rsidRPr="001E11EF">
        <w:rPr>
          <w:sz w:val="28"/>
          <w:szCs w:val="28"/>
        </w:rPr>
        <w:t xml:space="preserve">. </w:t>
      </w:r>
      <w:proofErr w:type="spellStart"/>
      <w:r w:rsidR="00711F61">
        <w:rPr>
          <w:sz w:val="28"/>
          <w:szCs w:val="28"/>
        </w:rPr>
        <w:t>Резван</w:t>
      </w:r>
      <w:proofErr w:type="spellEnd"/>
    </w:p>
    <w:sectPr w:rsidR="00252E7E" w:rsidSect="009778E2">
      <w:headerReference w:type="default" r:id="rId9"/>
      <w:pgSz w:w="11906" w:h="16838" w:code="9"/>
      <w:pgMar w:top="1134" w:right="567" w:bottom="993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137BD" w14:textId="77777777" w:rsidR="009E727A" w:rsidRDefault="009E727A" w:rsidP="00DD185A">
      <w:r>
        <w:separator/>
      </w:r>
    </w:p>
  </w:endnote>
  <w:endnote w:type="continuationSeparator" w:id="0">
    <w:p w14:paraId="322E5D01" w14:textId="77777777" w:rsidR="009E727A" w:rsidRDefault="009E727A" w:rsidP="00DD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B56ED" w14:textId="77777777" w:rsidR="009E727A" w:rsidRDefault="009E727A" w:rsidP="00DD185A">
      <w:r>
        <w:separator/>
      </w:r>
    </w:p>
  </w:footnote>
  <w:footnote w:type="continuationSeparator" w:id="0">
    <w:p w14:paraId="622D6AED" w14:textId="77777777" w:rsidR="009E727A" w:rsidRDefault="009E727A" w:rsidP="00DD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132987"/>
      <w:docPartObj>
        <w:docPartGallery w:val="Page Numbers (Top of Page)"/>
        <w:docPartUnique/>
      </w:docPartObj>
    </w:sdtPr>
    <w:sdtEndPr/>
    <w:sdtContent>
      <w:p w14:paraId="21E887AB" w14:textId="77777777" w:rsidR="008B7769" w:rsidRDefault="008B7769">
        <w:pPr>
          <w:pStyle w:val="af5"/>
          <w:jc w:val="center"/>
        </w:pPr>
      </w:p>
      <w:p w14:paraId="70A967F6" w14:textId="77777777" w:rsidR="008B7769" w:rsidRDefault="009E727A">
        <w:pPr>
          <w:pStyle w:val="af5"/>
          <w:jc w:val="center"/>
        </w:pPr>
      </w:p>
    </w:sdtContent>
  </w:sdt>
  <w:p w14:paraId="2E063517" w14:textId="77777777" w:rsidR="008B7769" w:rsidRDefault="008B7769" w:rsidP="008B7769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761"/>
        </w:tabs>
        <w:ind w:left="1761" w:hanging="38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72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i w:val="0"/>
        <w:i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/>
        <w:i w:val="0"/>
        <w:iCs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715"/>
        </w:tabs>
        <w:ind w:left="271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875"/>
        </w:tabs>
        <w:ind w:left="487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DF75CBD"/>
    <w:multiLevelType w:val="multilevel"/>
    <w:tmpl w:val="20F0E8F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7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8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4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504" w:hanging="2160"/>
      </w:pPr>
      <w:rPr>
        <w:rFonts w:cs="Times New Roman" w:hint="default"/>
      </w:rPr>
    </w:lvl>
  </w:abstractNum>
  <w:abstractNum w:abstractNumId="8" w15:restartNumberingAfterBreak="0">
    <w:nsid w:val="15800D2B"/>
    <w:multiLevelType w:val="hybridMultilevel"/>
    <w:tmpl w:val="9452A394"/>
    <w:lvl w:ilvl="0" w:tplc="CE0C2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3A647C3"/>
    <w:multiLevelType w:val="hybridMultilevel"/>
    <w:tmpl w:val="6C3C9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12" w15:restartNumberingAfterBreak="0">
    <w:nsid w:val="3A685983"/>
    <w:multiLevelType w:val="hybridMultilevel"/>
    <w:tmpl w:val="E7B0FF98"/>
    <w:lvl w:ilvl="0" w:tplc="25744A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B14D4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1A4A8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C0E59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3A679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38C6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73E27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CA87C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6BE6D3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400A0540"/>
    <w:multiLevelType w:val="hybridMultilevel"/>
    <w:tmpl w:val="410CBC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805A6C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131932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C37630"/>
    <w:multiLevelType w:val="hybridMultilevel"/>
    <w:tmpl w:val="BAA841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273307"/>
    <w:multiLevelType w:val="hybridMultilevel"/>
    <w:tmpl w:val="E9A0277A"/>
    <w:lvl w:ilvl="0" w:tplc="43A4472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FAD2D3A"/>
    <w:multiLevelType w:val="hybridMultilevel"/>
    <w:tmpl w:val="907433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A9646D"/>
    <w:multiLevelType w:val="hybridMultilevel"/>
    <w:tmpl w:val="D480F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CB490C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01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92841D4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E74883"/>
    <w:multiLevelType w:val="hybridMultilevel"/>
    <w:tmpl w:val="FFAAB324"/>
    <w:lvl w:ilvl="0" w:tplc="44EA375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E027880"/>
    <w:multiLevelType w:val="hybridMultilevel"/>
    <w:tmpl w:val="706C6840"/>
    <w:lvl w:ilvl="0" w:tplc="F87A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885E44">
      <w:start w:val="1"/>
      <w:numFmt w:val="decimal"/>
      <w:lvlText w:val="%3)"/>
      <w:lvlJc w:val="left"/>
      <w:pPr>
        <w:ind w:left="2370" w:hanging="39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18"/>
  </w:num>
  <w:num w:numId="14">
    <w:abstractNumId w:val="13"/>
  </w:num>
  <w:num w:numId="15">
    <w:abstractNumId w:val="16"/>
  </w:num>
  <w:num w:numId="16">
    <w:abstractNumId w:val="23"/>
  </w:num>
  <w:num w:numId="17">
    <w:abstractNumId w:val="9"/>
  </w:num>
  <w:num w:numId="18">
    <w:abstractNumId w:val="21"/>
  </w:num>
  <w:num w:numId="19">
    <w:abstractNumId w:val="14"/>
  </w:num>
  <w:num w:numId="20">
    <w:abstractNumId w:val="15"/>
  </w:num>
  <w:num w:numId="21">
    <w:abstractNumId w:val="20"/>
  </w:num>
  <w:num w:numId="22">
    <w:abstractNumId w:val="22"/>
  </w:num>
  <w:num w:numId="23">
    <w:abstractNumId w:val="17"/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79"/>
    <w:rsid w:val="00000A9A"/>
    <w:rsid w:val="0000541C"/>
    <w:rsid w:val="00016AAF"/>
    <w:rsid w:val="00032557"/>
    <w:rsid w:val="00032E2A"/>
    <w:rsid w:val="000340C6"/>
    <w:rsid w:val="000355AB"/>
    <w:rsid w:val="00037E69"/>
    <w:rsid w:val="00045591"/>
    <w:rsid w:val="000475C4"/>
    <w:rsid w:val="00057A17"/>
    <w:rsid w:val="00060465"/>
    <w:rsid w:val="00061624"/>
    <w:rsid w:val="00067DF4"/>
    <w:rsid w:val="00071426"/>
    <w:rsid w:val="00071893"/>
    <w:rsid w:val="00077564"/>
    <w:rsid w:val="00077D0D"/>
    <w:rsid w:val="00082FC7"/>
    <w:rsid w:val="00085B66"/>
    <w:rsid w:val="00085D48"/>
    <w:rsid w:val="00087A74"/>
    <w:rsid w:val="0009005A"/>
    <w:rsid w:val="00090EE4"/>
    <w:rsid w:val="00092FD7"/>
    <w:rsid w:val="00093BB8"/>
    <w:rsid w:val="00093E9F"/>
    <w:rsid w:val="000949A6"/>
    <w:rsid w:val="0009607E"/>
    <w:rsid w:val="00096DAB"/>
    <w:rsid w:val="000A0298"/>
    <w:rsid w:val="000A16E1"/>
    <w:rsid w:val="000A1ABB"/>
    <w:rsid w:val="000A33A5"/>
    <w:rsid w:val="000A36B0"/>
    <w:rsid w:val="000A5EF8"/>
    <w:rsid w:val="000A7FEE"/>
    <w:rsid w:val="000B1A06"/>
    <w:rsid w:val="000B2B68"/>
    <w:rsid w:val="000B32EB"/>
    <w:rsid w:val="000B3455"/>
    <w:rsid w:val="000B4463"/>
    <w:rsid w:val="000B4522"/>
    <w:rsid w:val="000B4CE2"/>
    <w:rsid w:val="000C0960"/>
    <w:rsid w:val="000C798A"/>
    <w:rsid w:val="000D5B68"/>
    <w:rsid w:val="000E4CFA"/>
    <w:rsid w:val="000F1504"/>
    <w:rsid w:val="000F28B2"/>
    <w:rsid w:val="000F6213"/>
    <w:rsid w:val="000F6FE0"/>
    <w:rsid w:val="001040B4"/>
    <w:rsid w:val="00106D53"/>
    <w:rsid w:val="00110CFD"/>
    <w:rsid w:val="00112A95"/>
    <w:rsid w:val="00120579"/>
    <w:rsid w:val="001255F6"/>
    <w:rsid w:val="0013110D"/>
    <w:rsid w:val="001312B3"/>
    <w:rsid w:val="00134B52"/>
    <w:rsid w:val="00136427"/>
    <w:rsid w:val="001415DE"/>
    <w:rsid w:val="001429DB"/>
    <w:rsid w:val="00144B02"/>
    <w:rsid w:val="00152BB4"/>
    <w:rsid w:val="00155B46"/>
    <w:rsid w:val="001562FF"/>
    <w:rsid w:val="00160D35"/>
    <w:rsid w:val="001622E1"/>
    <w:rsid w:val="00162339"/>
    <w:rsid w:val="00163B90"/>
    <w:rsid w:val="00165DD0"/>
    <w:rsid w:val="00165FE4"/>
    <w:rsid w:val="00174D64"/>
    <w:rsid w:val="00181A6C"/>
    <w:rsid w:val="00181D63"/>
    <w:rsid w:val="00190F51"/>
    <w:rsid w:val="001926B0"/>
    <w:rsid w:val="001934DD"/>
    <w:rsid w:val="00194798"/>
    <w:rsid w:val="001955AC"/>
    <w:rsid w:val="001A283E"/>
    <w:rsid w:val="001A2F4D"/>
    <w:rsid w:val="001A5B0C"/>
    <w:rsid w:val="001A76DC"/>
    <w:rsid w:val="001B17B9"/>
    <w:rsid w:val="001B6969"/>
    <w:rsid w:val="001B721A"/>
    <w:rsid w:val="001C0C42"/>
    <w:rsid w:val="001C6241"/>
    <w:rsid w:val="001C69A8"/>
    <w:rsid w:val="001C6D59"/>
    <w:rsid w:val="001D3547"/>
    <w:rsid w:val="001D354F"/>
    <w:rsid w:val="001D3947"/>
    <w:rsid w:val="001D5BDD"/>
    <w:rsid w:val="001E0A9B"/>
    <w:rsid w:val="001E3E9C"/>
    <w:rsid w:val="001E6E10"/>
    <w:rsid w:val="001E7EF5"/>
    <w:rsid w:val="001F036A"/>
    <w:rsid w:val="001F1D9E"/>
    <w:rsid w:val="001F4787"/>
    <w:rsid w:val="001F720F"/>
    <w:rsid w:val="00201BBF"/>
    <w:rsid w:val="00205BCD"/>
    <w:rsid w:val="0020765A"/>
    <w:rsid w:val="002146CC"/>
    <w:rsid w:val="00225FF1"/>
    <w:rsid w:val="002313B3"/>
    <w:rsid w:val="002341CF"/>
    <w:rsid w:val="00252E7E"/>
    <w:rsid w:val="002546BA"/>
    <w:rsid w:val="002605CF"/>
    <w:rsid w:val="0026168B"/>
    <w:rsid w:val="002619B4"/>
    <w:rsid w:val="002621AA"/>
    <w:rsid w:val="00263165"/>
    <w:rsid w:val="00263982"/>
    <w:rsid w:val="00267ACD"/>
    <w:rsid w:val="00267BB5"/>
    <w:rsid w:val="00275423"/>
    <w:rsid w:val="00275B6C"/>
    <w:rsid w:val="002760D5"/>
    <w:rsid w:val="0028270E"/>
    <w:rsid w:val="002867B6"/>
    <w:rsid w:val="00286DBB"/>
    <w:rsid w:val="00292385"/>
    <w:rsid w:val="002A0EA8"/>
    <w:rsid w:val="002A7039"/>
    <w:rsid w:val="002A783E"/>
    <w:rsid w:val="002B2234"/>
    <w:rsid w:val="002C1038"/>
    <w:rsid w:val="002C228B"/>
    <w:rsid w:val="002C67A1"/>
    <w:rsid w:val="002D39AB"/>
    <w:rsid w:val="002D56E4"/>
    <w:rsid w:val="002E02DC"/>
    <w:rsid w:val="002E25EB"/>
    <w:rsid w:val="002E3D73"/>
    <w:rsid w:val="002F040A"/>
    <w:rsid w:val="002F09EA"/>
    <w:rsid w:val="002F5889"/>
    <w:rsid w:val="002F5DA1"/>
    <w:rsid w:val="002F635F"/>
    <w:rsid w:val="002F66FD"/>
    <w:rsid w:val="0030180B"/>
    <w:rsid w:val="003057E7"/>
    <w:rsid w:val="00315C38"/>
    <w:rsid w:val="0031646A"/>
    <w:rsid w:val="00317D6A"/>
    <w:rsid w:val="00322357"/>
    <w:rsid w:val="003314DA"/>
    <w:rsid w:val="00332EDE"/>
    <w:rsid w:val="003369F6"/>
    <w:rsid w:val="00336F16"/>
    <w:rsid w:val="003376F0"/>
    <w:rsid w:val="003404D4"/>
    <w:rsid w:val="003444CD"/>
    <w:rsid w:val="00345F96"/>
    <w:rsid w:val="00347330"/>
    <w:rsid w:val="00347743"/>
    <w:rsid w:val="00350812"/>
    <w:rsid w:val="0036547E"/>
    <w:rsid w:val="00366C78"/>
    <w:rsid w:val="003706C6"/>
    <w:rsid w:val="00383302"/>
    <w:rsid w:val="00383C21"/>
    <w:rsid w:val="00390324"/>
    <w:rsid w:val="00397C36"/>
    <w:rsid w:val="003B3149"/>
    <w:rsid w:val="003B38B0"/>
    <w:rsid w:val="003B4D6C"/>
    <w:rsid w:val="003C009A"/>
    <w:rsid w:val="003C3A38"/>
    <w:rsid w:val="003C470C"/>
    <w:rsid w:val="003C63BD"/>
    <w:rsid w:val="003D320B"/>
    <w:rsid w:val="003E07ED"/>
    <w:rsid w:val="003E62B2"/>
    <w:rsid w:val="003F511C"/>
    <w:rsid w:val="004002D6"/>
    <w:rsid w:val="004009C1"/>
    <w:rsid w:val="00413A88"/>
    <w:rsid w:val="004224A2"/>
    <w:rsid w:val="004252E2"/>
    <w:rsid w:val="00426444"/>
    <w:rsid w:val="004267EB"/>
    <w:rsid w:val="004276F2"/>
    <w:rsid w:val="00443605"/>
    <w:rsid w:val="00447EF7"/>
    <w:rsid w:val="0046433B"/>
    <w:rsid w:val="0046690A"/>
    <w:rsid w:val="00466966"/>
    <w:rsid w:val="00466E3C"/>
    <w:rsid w:val="00467B15"/>
    <w:rsid w:val="00470427"/>
    <w:rsid w:val="00472580"/>
    <w:rsid w:val="00473946"/>
    <w:rsid w:val="004800BE"/>
    <w:rsid w:val="00482C9E"/>
    <w:rsid w:val="0048692C"/>
    <w:rsid w:val="00490268"/>
    <w:rsid w:val="00495F54"/>
    <w:rsid w:val="004A2A2C"/>
    <w:rsid w:val="004A3FBD"/>
    <w:rsid w:val="004A49BB"/>
    <w:rsid w:val="004A754B"/>
    <w:rsid w:val="004B4C91"/>
    <w:rsid w:val="004C0213"/>
    <w:rsid w:val="004C46CF"/>
    <w:rsid w:val="004C6856"/>
    <w:rsid w:val="004E400B"/>
    <w:rsid w:val="004E71A8"/>
    <w:rsid w:val="004F0D97"/>
    <w:rsid w:val="004F2C70"/>
    <w:rsid w:val="004F6738"/>
    <w:rsid w:val="005002D1"/>
    <w:rsid w:val="00503C88"/>
    <w:rsid w:val="0051245B"/>
    <w:rsid w:val="00513A4C"/>
    <w:rsid w:val="005170EF"/>
    <w:rsid w:val="005176DC"/>
    <w:rsid w:val="00521B41"/>
    <w:rsid w:val="005243E0"/>
    <w:rsid w:val="00525A51"/>
    <w:rsid w:val="0053006E"/>
    <w:rsid w:val="005365A5"/>
    <w:rsid w:val="0053679C"/>
    <w:rsid w:val="005428A9"/>
    <w:rsid w:val="00547498"/>
    <w:rsid w:val="005479B2"/>
    <w:rsid w:val="00556CF1"/>
    <w:rsid w:val="0055715F"/>
    <w:rsid w:val="0055777B"/>
    <w:rsid w:val="00562C4D"/>
    <w:rsid w:val="00563809"/>
    <w:rsid w:val="00563DB2"/>
    <w:rsid w:val="00572D36"/>
    <w:rsid w:val="005745C8"/>
    <w:rsid w:val="00574676"/>
    <w:rsid w:val="0057565C"/>
    <w:rsid w:val="0057724B"/>
    <w:rsid w:val="00581703"/>
    <w:rsid w:val="00581C67"/>
    <w:rsid w:val="00587427"/>
    <w:rsid w:val="00587CA7"/>
    <w:rsid w:val="00591383"/>
    <w:rsid w:val="00596360"/>
    <w:rsid w:val="005A0E4D"/>
    <w:rsid w:val="005A167A"/>
    <w:rsid w:val="005A1D86"/>
    <w:rsid w:val="005A32AE"/>
    <w:rsid w:val="005A41DC"/>
    <w:rsid w:val="005A6B1A"/>
    <w:rsid w:val="005A7A07"/>
    <w:rsid w:val="005B0CE5"/>
    <w:rsid w:val="005B1F93"/>
    <w:rsid w:val="005B423F"/>
    <w:rsid w:val="005C3164"/>
    <w:rsid w:val="005C40DF"/>
    <w:rsid w:val="005D23FE"/>
    <w:rsid w:val="005E39D6"/>
    <w:rsid w:val="005F049F"/>
    <w:rsid w:val="005F7856"/>
    <w:rsid w:val="005F7B2A"/>
    <w:rsid w:val="006055B1"/>
    <w:rsid w:val="00607612"/>
    <w:rsid w:val="00622471"/>
    <w:rsid w:val="006247B9"/>
    <w:rsid w:val="006259DC"/>
    <w:rsid w:val="0062635C"/>
    <w:rsid w:val="0062662A"/>
    <w:rsid w:val="00633832"/>
    <w:rsid w:val="00636523"/>
    <w:rsid w:val="00643402"/>
    <w:rsid w:val="00643E7D"/>
    <w:rsid w:val="006452C7"/>
    <w:rsid w:val="00647317"/>
    <w:rsid w:val="006505C5"/>
    <w:rsid w:val="00656C86"/>
    <w:rsid w:val="00657880"/>
    <w:rsid w:val="006653A2"/>
    <w:rsid w:val="00665A19"/>
    <w:rsid w:val="00673DBF"/>
    <w:rsid w:val="0067544A"/>
    <w:rsid w:val="0067602B"/>
    <w:rsid w:val="00680CF2"/>
    <w:rsid w:val="00681006"/>
    <w:rsid w:val="006814EF"/>
    <w:rsid w:val="00683C06"/>
    <w:rsid w:val="00687A3B"/>
    <w:rsid w:val="00694245"/>
    <w:rsid w:val="006943AD"/>
    <w:rsid w:val="0069479F"/>
    <w:rsid w:val="006A10DF"/>
    <w:rsid w:val="006A6B0C"/>
    <w:rsid w:val="006B4D34"/>
    <w:rsid w:val="006B557A"/>
    <w:rsid w:val="006B7ECA"/>
    <w:rsid w:val="006C0538"/>
    <w:rsid w:val="006C2F35"/>
    <w:rsid w:val="006C5E3E"/>
    <w:rsid w:val="006D22F0"/>
    <w:rsid w:val="006D521E"/>
    <w:rsid w:val="006D642A"/>
    <w:rsid w:val="006E4E45"/>
    <w:rsid w:val="006F1EA3"/>
    <w:rsid w:val="006F4668"/>
    <w:rsid w:val="006F6698"/>
    <w:rsid w:val="00700782"/>
    <w:rsid w:val="00701D9C"/>
    <w:rsid w:val="00704EF7"/>
    <w:rsid w:val="0071075F"/>
    <w:rsid w:val="00710FB9"/>
    <w:rsid w:val="00711F61"/>
    <w:rsid w:val="007137F5"/>
    <w:rsid w:val="007177F9"/>
    <w:rsid w:val="0072409E"/>
    <w:rsid w:val="0072464D"/>
    <w:rsid w:val="00726B7F"/>
    <w:rsid w:val="00730843"/>
    <w:rsid w:val="00732065"/>
    <w:rsid w:val="007326DA"/>
    <w:rsid w:val="0073624D"/>
    <w:rsid w:val="00736903"/>
    <w:rsid w:val="00736E9D"/>
    <w:rsid w:val="00742535"/>
    <w:rsid w:val="007434ED"/>
    <w:rsid w:val="00743A7E"/>
    <w:rsid w:val="00746664"/>
    <w:rsid w:val="00751454"/>
    <w:rsid w:val="00752E76"/>
    <w:rsid w:val="00753CBF"/>
    <w:rsid w:val="00757550"/>
    <w:rsid w:val="00757C99"/>
    <w:rsid w:val="00761F5F"/>
    <w:rsid w:val="007627BB"/>
    <w:rsid w:val="007662B1"/>
    <w:rsid w:val="00774769"/>
    <w:rsid w:val="00774E7B"/>
    <w:rsid w:val="007778AB"/>
    <w:rsid w:val="00777961"/>
    <w:rsid w:val="00781319"/>
    <w:rsid w:val="007824C9"/>
    <w:rsid w:val="007908F1"/>
    <w:rsid w:val="007913C7"/>
    <w:rsid w:val="0079341F"/>
    <w:rsid w:val="007934B5"/>
    <w:rsid w:val="00794279"/>
    <w:rsid w:val="007A0365"/>
    <w:rsid w:val="007A27F1"/>
    <w:rsid w:val="007A6F72"/>
    <w:rsid w:val="007B0D81"/>
    <w:rsid w:val="007B20DA"/>
    <w:rsid w:val="007B5817"/>
    <w:rsid w:val="007C5A35"/>
    <w:rsid w:val="007D1289"/>
    <w:rsid w:val="007D2982"/>
    <w:rsid w:val="007D352D"/>
    <w:rsid w:val="007D68EF"/>
    <w:rsid w:val="007D709E"/>
    <w:rsid w:val="007E1A42"/>
    <w:rsid w:val="007E68C7"/>
    <w:rsid w:val="007F0390"/>
    <w:rsid w:val="007F1247"/>
    <w:rsid w:val="007F286E"/>
    <w:rsid w:val="007F37E4"/>
    <w:rsid w:val="007F640F"/>
    <w:rsid w:val="007F7463"/>
    <w:rsid w:val="008010F9"/>
    <w:rsid w:val="00802F39"/>
    <w:rsid w:val="00805868"/>
    <w:rsid w:val="008061E3"/>
    <w:rsid w:val="00811397"/>
    <w:rsid w:val="00812927"/>
    <w:rsid w:val="00813886"/>
    <w:rsid w:val="0081631C"/>
    <w:rsid w:val="008165A2"/>
    <w:rsid w:val="00817922"/>
    <w:rsid w:val="00817F98"/>
    <w:rsid w:val="00822CAA"/>
    <w:rsid w:val="008239AE"/>
    <w:rsid w:val="00825D10"/>
    <w:rsid w:val="00827C37"/>
    <w:rsid w:val="00832EF6"/>
    <w:rsid w:val="00837B5A"/>
    <w:rsid w:val="00844372"/>
    <w:rsid w:val="00845B10"/>
    <w:rsid w:val="0085080E"/>
    <w:rsid w:val="00852F9D"/>
    <w:rsid w:val="0086217F"/>
    <w:rsid w:val="00866DD5"/>
    <w:rsid w:val="00867120"/>
    <w:rsid w:val="008736A9"/>
    <w:rsid w:val="00880C89"/>
    <w:rsid w:val="00884E8B"/>
    <w:rsid w:val="00887BFB"/>
    <w:rsid w:val="008A476D"/>
    <w:rsid w:val="008B26FC"/>
    <w:rsid w:val="008B34A0"/>
    <w:rsid w:val="008B6D47"/>
    <w:rsid w:val="008B7769"/>
    <w:rsid w:val="008C1499"/>
    <w:rsid w:val="008C15E6"/>
    <w:rsid w:val="008C3B2B"/>
    <w:rsid w:val="008C3D3D"/>
    <w:rsid w:val="008C7F43"/>
    <w:rsid w:val="008D0FEB"/>
    <w:rsid w:val="008D14F5"/>
    <w:rsid w:val="008E0DBE"/>
    <w:rsid w:val="008E7E10"/>
    <w:rsid w:val="008F0455"/>
    <w:rsid w:val="008F06EA"/>
    <w:rsid w:val="008F6BDD"/>
    <w:rsid w:val="00900DDF"/>
    <w:rsid w:val="0090327E"/>
    <w:rsid w:val="00907A9A"/>
    <w:rsid w:val="009105A0"/>
    <w:rsid w:val="00913582"/>
    <w:rsid w:val="00917F74"/>
    <w:rsid w:val="009216AD"/>
    <w:rsid w:val="00921995"/>
    <w:rsid w:val="00923D33"/>
    <w:rsid w:val="0093183E"/>
    <w:rsid w:val="00931AA0"/>
    <w:rsid w:val="009337A1"/>
    <w:rsid w:val="00934025"/>
    <w:rsid w:val="009360CA"/>
    <w:rsid w:val="00936BED"/>
    <w:rsid w:val="0094454B"/>
    <w:rsid w:val="00945FD1"/>
    <w:rsid w:val="009464E3"/>
    <w:rsid w:val="00954343"/>
    <w:rsid w:val="00955454"/>
    <w:rsid w:val="00956299"/>
    <w:rsid w:val="009569AA"/>
    <w:rsid w:val="00957746"/>
    <w:rsid w:val="00960C60"/>
    <w:rsid w:val="0096460C"/>
    <w:rsid w:val="00973DF7"/>
    <w:rsid w:val="0097510A"/>
    <w:rsid w:val="009778E2"/>
    <w:rsid w:val="009812FE"/>
    <w:rsid w:val="00983B29"/>
    <w:rsid w:val="00983C2A"/>
    <w:rsid w:val="00985710"/>
    <w:rsid w:val="0099019C"/>
    <w:rsid w:val="0099053A"/>
    <w:rsid w:val="00990EB4"/>
    <w:rsid w:val="009A0934"/>
    <w:rsid w:val="009A26C9"/>
    <w:rsid w:val="009A4270"/>
    <w:rsid w:val="009A5188"/>
    <w:rsid w:val="009A622D"/>
    <w:rsid w:val="009A64E1"/>
    <w:rsid w:val="009A6E7F"/>
    <w:rsid w:val="009C46D5"/>
    <w:rsid w:val="009C6C4A"/>
    <w:rsid w:val="009D005C"/>
    <w:rsid w:val="009D1106"/>
    <w:rsid w:val="009D1598"/>
    <w:rsid w:val="009D471D"/>
    <w:rsid w:val="009D4C70"/>
    <w:rsid w:val="009D7414"/>
    <w:rsid w:val="009E0888"/>
    <w:rsid w:val="009E14D5"/>
    <w:rsid w:val="009E3656"/>
    <w:rsid w:val="009E727A"/>
    <w:rsid w:val="009E7ECE"/>
    <w:rsid w:val="009F3CBE"/>
    <w:rsid w:val="009F548E"/>
    <w:rsid w:val="009F75F5"/>
    <w:rsid w:val="00A07050"/>
    <w:rsid w:val="00A3146A"/>
    <w:rsid w:val="00A337BF"/>
    <w:rsid w:val="00A34F16"/>
    <w:rsid w:val="00A351FB"/>
    <w:rsid w:val="00A37B29"/>
    <w:rsid w:val="00A47D32"/>
    <w:rsid w:val="00A545D7"/>
    <w:rsid w:val="00A545EB"/>
    <w:rsid w:val="00A60E4D"/>
    <w:rsid w:val="00A7609B"/>
    <w:rsid w:val="00A825E6"/>
    <w:rsid w:val="00A83327"/>
    <w:rsid w:val="00A86071"/>
    <w:rsid w:val="00A864AB"/>
    <w:rsid w:val="00A87090"/>
    <w:rsid w:val="00A92249"/>
    <w:rsid w:val="00A941EF"/>
    <w:rsid w:val="00A95BAB"/>
    <w:rsid w:val="00A97A92"/>
    <w:rsid w:val="00AA0D4F"/>
    <w:rsid w:val="00AA1382"/>
    <w:rsid w:val="00AA345B"/>
    <w:rsid w:val="00AA4A57"/>
    <w:rsid w:val="00AB072E"/>
    <w:rsid w:val="00AB11AA"/>
    <w:rsid w:val="00AB5F9B"/>
    <w:rsid w:val="00AC6C88"/>
    <w:rsid w:val="00AC6D35"/>
    <w:rsid w:val="00AD39B4"/>
    <w:rsid w:val="00AD6345"/>
    <w:rsid w:val="00AD6E03"/>
    <w:rsid w:val="00AD7B4F"/>
    <w:rsid w:val="00AE0700"/>
    <w:rsid w:val="00AE1142"/>
    <w:rsid w:val="00AE1E97"/>
    <w:rsid w:val="00AE292E"/>
    <w:rsid w:val="00AE7B1B"/>
    <w:rsid w:val="00AF202E"/>
    <w:rsid w:val="00AF4B43"/>
    <w:rsid w:val="00AF7176"/>
    <w:rsid w:val="00B00A08"/>
    <w:rsid w:val="00B024F5"/>
    <w:rsid w:val="00B05EB9"/>
    <w:rsid w:val="00B11A2E"/>
    <w:rsid w:val="00B1282B"/>
    <w:rsid w:val="00B218CB"/>
    <w:rsid w:val="00B245D6"/>
    <w:rsid w:val="00B36994"/>
    <w:rsid w:val="00B45270"/>
    <w:rsid w:val="00B462BA"/>
    <w:rsid w:val="00B47F46"/>
    <w:rsid w:val="00B50A93"/>
    <w:rsid w:val="00B52F19"/>
    <w:rsid w:val="00B55F12"/>
    <w:rsid w:val="00B57A29"/>
    <w:rsid w:val="00B606D0"/>
    <w:rsid w:val="00B706EF"/>
    <w:rsid w:val="00B727CD"/>
    <w:rsid w:val="00B75E92"/>
    <w:rsid w:val="00B86CF3"/>
    <w:rsid w:val="00B9070A"/>
    <w:rsid w:val="00B926F5"/>
    <w:rsid w:val="00BA064E"/>
    <w:rsid w:val="00BA2FD4"/>
    <w:rsid w:val="00BB237E"/>
    <w:rsid w:val="00BB6EE8"/>
    <w:rsid w:val="00BB7B22"/>
    <w:rsid w:val="00BC3A62"/>
    <w:rsid w:val="00BC3B54"/>
    <w:rsid w:val="00BC5A12"/>
    <w:rsid w:val="00BD1B07"/>
    <w:rsid w:val="00BD5475"/>
    <w:rsid w:val="00BD6025"/>
    <w:rsid w:val="00BE2B62"/>
    <w:rsid w:val="00BE4082"/>
    <w:rsid w:val="00BE56DD"/>
    <w:rsid w:val="00BF77A0"/>
    <w:rsid w:val="00C0262C"/>
    <w:rsid w:val="00C0359C"/>
    <w:rsid w:val="00C04471"/>
    <w:rsid w:val="00C045A1"/>
    <w:rsid w:val="00C05A00"/>
    <w:rsid w:val="00C06559"/>
    <w:rsid w:val="00C07E0F"/>
    <w:rsid w:val="00C144AB"/>
    <w:rsid w:val="00C1618A"/>
    <w:rsid w:val="00C204A6"/>
    <w:rsid w:val="00C204F6"/>
    <w:rsid w:val="00C30B39"/>
    <w:rsid w:val="00C40B7F"/>
    <w:rsid w:val="00C44282"/>
    <w:rsid w:val="00C47135"/>
    <w:rsid w:val="00C528C7"/>
    <w:rsid w:val="00C5553B"/>
    <w:rsid w:val="00C616D7"/>
    <w:rsid w:val="00C7051F"/>
    <w:rsid w:val="00C71D9A"/>
    <w:rsid w:val="00C72136"/>
    <w:rsid w:val="00C84810"/>
    <w:rsid w:val="00C91C1D"/>
    <w:rsid w:val="00CA1317"/>
    <w:rsid w:val="00CA1ECE"/>
    <w:rsid w:val="00CA2CF5"/>
    <w:rsid w:val="00CA3542"/>
    <w:rsid w:val="00CB1732"/>
    <w:rsid w:val="00CB3F23"/>
    <w:rsid w:val="00CB3F68"/>
    <w:rsid w:val="00CB4214"/>
    <w:rsid w:val="00CB73D2"/>
    <w:rsid w:val="00CB7FE2"/>
    <w:rsid w:val="00CC041E"/>
    <w:rsid w:val="00CD13C8"/>
    <w:rsid w:val="00CD53B9"/>
    <w:rsid w:val="00CE20F7"/>
    <w:rsid w:val="00CE29CA"/>
    <w:rsid w:val="00CE36F3"/>
    <w:rsid w:val="00CE5764"/>
    <w:rsid w:val="00CF0B80"/>
    <w:rsid w:val="00CF0BD4"/>
    <w:rsid w:val="00CF2524"/>
    <w:rsid w:val="00D07964"/>
    <w:rsid w:val="00D10302"/>
    <w:rsid w:val="00D1085A"/>
    <w:rsid w:val="00D12CEC"/>
    <w:rsid w:val="00D132ED"/>
    <w:rsid w:val="00D147C2"/>
    <w:rsid w:val="00D22569"/>
    <w:rsid w:val="00D23FEB"/>
    <w:rsid w:val="00D24B97"/>
    <w:rsid w:val="00D265F5"/>
    <w:rsid w:val="00D278C2"/>
    <w:rsid w:val="00D31C45"/>
    <w:rsid w:val="00D351E2"/>
    <w:rsid w:val="00D37D53"/>
    <w:rsid w:val="00D417B6"/>
    <w:rsid w:val="00D42E83"/>
    <w:rsid w:val="00D446DC"/>
    <w:rsid w:val="00D46307"/>
    <w:rsid w:val="00D501FD"/>
    <w:rsid w:val="00D61CA9"/>
    <w:rsid w:val="00D6338C"/>
    <w:rsid w:val="00D72B9C"/>
    <w:rsid w:val="00D76D0A"/>
    <w:rsid w:val="00D7713B"/>
    <w:rsid w:val="00D82F6A"/>
    <w:rsid w:val="00D845DA"/>
    <w:rsid w:val="00D90B4B"/>
    <w:rsid w:val="00D9188C"/>
    <w:rsid w:val="00D92C90"/>
    <w:rsid w:val="00D96691"/>
    <w:rsid w:val="00D97DC9"/>
    <w:rsid w:val="00DA26BE"/>
    <w:rsid w:val="00DB2F1B"/>
    <w:rsid w:val="00DB37CE"/>
    <w:rsid w:val="00DB3AF3"/>
    <w:rsid w:val="00DC1A75"/>
    <w:rsid w:val="00DC6E53"/>
    <w:rsid w:val="00DC7695"/>
    <w:rsid w:val="00DD185A"/>
    <w:rsid w:val="00DD57E3"/>
    <w:rsid w:val="00DE05DD"/>
    <w:rsid w:val="00DE1556"/>
    <w:rsid w:val="00DE72C5"/>
    <w:rsid w:val="00DF2C3D"/>
    <w:rsid w:val="00DF5878"/>
    <w:rsid w:val="00DF7739"/>
    <w:rsid w:val="00E00FD6"/>
    <w:rsid w:val="00E02AA5"/>
    <w:rsid w:val="00E10DDB"/>
    <w:rsid w:val="00E153A0"/>
    <w:rsid w:val="00E15D87"/>
    <w:rsid w:val="00E15DF7"/>
    <w:rsid w:val="00E20AC7"/>
    <w:rsid w:val="00E26208"/>
    <w:rsid w:val="00E277CA"/>
    <w:rsid w:val="00E33774"/>
    <w:rsid w:val="00E35110"/>
    <w:rsid w:val="00E373B0"/>
    <w:rsid w:val="00E40A98"/>
    <w:rsid w:val="00E4395F"/>
    <w:rsid w:val="00E465E3"/>
    <w:rsid w:val="00E522AC"/>
    <w:rsid w:val="00E53286"/>
    <w:rsid w:val="00E5397C"/>
    <w:rsid w:val="00E54705"/>
    <w:rsid w:val="00E572E4"/>
    <w:rsid w:val="00E61662"/>
    <w:rsid w:val="00E617C9"/>
    <w:rsid w:val="00E65201"/>
    <w:rsid w:val="00E66811"/>
    <w:rsid w:val="00E67778"/>
    <w:rsid w:val="00E7011A"/>
    <w:rsid w:val="00E753C9"/>
    <w:rsid w:val="00E767A2"/>
    <w:rsid w:val="00E800EB"/>
    <w:rsid w:val="00E810E3"/>
    <w:rsid w:val="00E82ADB"/>
    <w:rsid w:val="00E85E50"/>
    <w:rsid w:val="00E9538E"/>
    <w:rsid w:val="00E96336"/>
    <w:rsid w:val="00EA321A"/>
    <w:rsid w:val="00EA327B"/>
    <w:rsid w:val="00EA7E76"/>
    <w:rsid w:val="00EB14DE"/>
    <w:rsid w:val="00EB2531"/>
    <w:rsid w:val="00EB3D25"/>
    <w:rsid w:val="00EB7415"/>
    <w:rsid w:val="00EB77ED"/>
    <w:rsid w:val="00EC077B"/>
    <w:rsid w:val="00ED677E"/>
    <w:rsid w:val="00EE2E12"/>
    <w:rsid w:val="00EF493E"/>
    <w:rsid w:val="00EF515B"/>
    <w:rsid w:val="00F067E3"/>
    <w:rsid w:val="00F13DBB"/>
    <w:rsid w:val="00F1496F"/>
    <w:rsid w:val="00F150E4"/>
    <w:rsid w:val="00F1554B"/>
    <w:rsid w:val="00F17A31"/>
    <w:rsid w:val="00F214A6"/>
    <w:rsid w:val="00F21B67"/>
    <w:rsid w:val="00F227F4"/>
    <w:rsid w:val="00F23EF4"/>
    <w:rsid w:val="00F3484F"/>
    <w:rsid w:val="00F37C4F"/>
    <w:rsid w:val="00F52FEA"/>
    <w:rsid w:val="00F5497D"/>
    <w:rsid w:val="00F54FBE"/>
    <w:rsid w:val="00F55CF1"/>
    <w:rsid w:val="00F56FC5"/>
    <w:rsid w:val="00F64272"/>
    <w:rsid w:val="00F64D45"/>
    <w:rsid w:val="00F64F6D"/>
    <w:rsid w:val="00F70A13"/>
    <w:rsid w:val="00F733F1"/>
    <w:rsid w:val="00F81588"/>
    <w:rsid w:val="00F81C35"/>
    <w:rsid w:val="00F82478"/>
    <w:rsid w:val="00F8677A"/>
    <w:rsid w:val="00F9059B"/>
    <w:rsid w:val="00F91E18"/>
    <w:rsid w:val="00F9202C"/>
    <w:rsid w:val="00F931D7"/>
    <w:rsid w:val="00F97530"/>
    <w:rsid w:val="00FA3801"/>
    <w:rsid w:val="00FA5322"/>
    <w:rsid w:val="00FA55D6"/>
    <w:rsid w:val="00FA6548"/>
    <w:rsid w:val="00FA745A"/>
    <w:rsid w:val="00FB04D8"/>
    <w:rsid w:val="00FB1270"/>
    <w:rsid w:val="00FB3003"/>
    <w:rsid w:val="00FB3E0C"/>
    <w:rsid w:val="00FB7E6C"/>
    <w:rsid w:val="00FC3787"/>
    <w:rsid w:val="00FD19C0"/>
    <w:rsid w:val="00FD2870"/>
    <w:rsid w:val="00FD4B5B"/>
    <w:rsid w:val="00FD5845"/>
    <w:rsid w:val="00FD63DE"/>
    <w:rsid w:val="00FE27C9"/>
    <w:rsid w:val="00FE4A0A"/>
    <w:rsid w:val="00FE5414"/>
    <w:rsid w:val="00FF1C06"/>
    <w:rsid w:val="00FF5F2F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9E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0579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20579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cs="Arial"/>
      <w:b/>
      <w:bCs/>
      <w:iCs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20579"/>
    <w:pPr>
      <w:keepNext/>
      <w:numPr>
        <w:ilvl w:val="2"/>
        <w:numId w:val="2"/>
      </w:numPr>
      <w:suppressAutoHyphens/>
      <w:spacing w:before="240" w:after="60"/>
      <w:outlineLvl w:val="2"/>
    </w:pPr>
    <w:rPr>
      <w:rFonts w:cs="Arial"/>
      <w:b/>
      <w:bCs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120579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7">
    <w:name w:val="heading 7"/>
    <w:basedOn w:val="a"/>
    <w:next w:val="a0"/>
    <w:link w:val="70"/>
    <w:rsid w:val="00120579"/>
    <w:pPr>
      <w:keepNext/>
      <w:widowControl w:val="0"/>
      <w:numPr>
        <w:ilvl w:val="6"/>
        <w:numId w:val="1"/>
      </w:numPr>
      <w:spacing w:before="120"/>
      <w:jc w:val="center"/>
      <w:outlineLvl w:val="6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rsid w:val="00120579"/>
    <w:pPr>
      <w:keepNext/>
      <w:widowControl w:val="0"/>
      <w:numPr>
        <w:ilvl w:val="8"/>
        <w:numId w:val="1"/>
      </w:numPr>
      <w:spacing w:line="360" w:lineRule="auto"/>
      <w:ind w:left="0" w:firstLine="560"/>
      <w:outlineLvl w:val="8"/>
    </w:pPr>
    <w:rPr>
      <w:rFonts w:eastAsia="WenQuanYi Micro Hei" w:cs="Lohit Hindi"/>
      <w:b/>
      <w:bCs/>
      <w:kern w:val="1"/>
      <w:sz w:val="20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2057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120579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120579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12057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0">
    <w:name w:val="Body Text"/>
    <w:basedOn w:val="a"/>
    <w:link w:val="a4"/>
    <w:rsid w:val="00120579"/>
    <w:pPr>
      <w:spacing w:after="120"/>
    </w:pPr>
  </w:style>
  <w:style w:type="character" w:customStyle="1" w:styleId="a4">
    <w:name w:val="Основной текст Знак"/>
    <w:basedOn w:val="a1"/>
    <w:link w:val="a0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1"/>
    <w:link w:val="9"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2Char1">
    <w:name w:val="Heading 2 Char1"/>
    <w:basedOn w:val="a1"/>
    <w:uiPriority w:val="99"/>
    <w:locked/>
    <w:rsid w:val="00120579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basedOn w:val="a1"/>
    <w:uiPriority w:val="99"/>
    <w:locked/>
    <w:rsid w:val="00120579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120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120579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нум список 1"/>
    <w:basedOn w:val="a"/>
    <w:uiPriority w:val="99"/>
    <w:rsid w:val="00120579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1">
    <w:name w:val="Body Text Indent 3"/>
    <w:basedOn w:val="a"/>
    <w:link w:val="32"/>
    <w:uiPriority w:val="99"/>
    <w:rsid w:val="001205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205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a1"/>
    <w:uiPriority w:val="99"/>
    <w:locked/>
    <w:rsid w:val="0012057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марк список 1"/>
    <w:basedOn w:val="a"/>
    <w:rsid w:val="00120579"/>
    <w:pPr>
      <w:tabs>
        <w:tab w:val="num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7">
    <w:name w:val="основной текст документа"/>
    <w:basedOn w:val="a"/>
    <w:link w:val="a8"/>
    <w:uiPriority w:val="99"/>
    <w:rsid w:val="00120579"/>
    <w:pPr>
      <w:spacing w:before="120" w:after="120"/>
      <w:jc w:val="both"/>
    </w:pPr>
    <w:rPr>
      <w:szCs w:val="20"/>
      <w:lang w:eastAsia="ar-SA"/>
    </w:rPr>
  </w:style>
  <w:style w:type="character" w:customStyle="1" w:styleId="a8">
    <w:name w:val="основной текст документа Знак"/>
    <w:basedOn w:val="a1"/>
    <w:link w:val="a7"/>
    <w:uiPriority w:val="99"/>
    <w:locked/>
    <w:rsid w:val="001205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Содержимое таблицы"/>
    <w:basedOn w:val="a"/>
    <w:rsid w:val="00120579"/>
    <w:pPr>
      <w:widowControl w:val="0"/>
      <w:suppressLineNumbers/>
    </w:pPr>
    <w:rPr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12057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a">
    <w:name w:val="Normal (Web)"/>
    <w:basedOn w:val="a"/>
    <w:rsid w:val="00120579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1"/>
    <w:link w:val="ac"/>
    <w:uiPriority w:val="99"/>
    <w:semiHidden/>
    <w:rsid w:val="0012057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120579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1"/>
    <w:link w:val="41"/>
    <w:uiPriority w:val="99"/>
    <w:locked/>
    <w:rsid w:val="00120579"/>
    <w:rPr>
      <w:rFonts w:cs="Times New Roman"/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d"/>
    <w:uiPriority w:val="99"/>
    <w:rsid w:val="00120579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/>
      <w:sz w:val="25"/>
      <w:szCs w:val="25"/>
      <w:shd w:val="clear" w:color="auto" w:fill="FFFFFF"/>
      <w:lang w:eastAsia="en-US"/>
    </w:rPr>
  </w:style>
  <w:style w:type="character" w:customStyle="1" w:styleId="21">
    <w:name w:val="Заголовок №2_"/>
    <w:basedOn w:val="a1"/>
    <w:link w:val="22"/>
    <w:uiPriority w:val="99"/>
    <w:locked/>
    <w:rsid w:val="00120579"/>
    <w:rPr>
      <w:rFonts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20579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20579"/>
    <w:pPr>
      <w:widowControl w:val="0"/>
      <w:jc w:val="center"/>
    </w:pPr>
    <w:rPr>
      <w:rFonts w:cs="Arial"/>
      <w:b/>
      <w:noProof/>
      <w:sz w:val="28"/>
      <w:szCs w:val="20"/>
      <w:lang w:val="en-US" w:eastAsia="en-US"/>
    </w:rPr>
  </w:style>
  <w:style w:type="paragraph" w:customStyle="1" w:styleId="ConsPlusTitle">
    <w:name w:val="ConsPlusTitle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rsid w:val="00120579"/>
    <w:rPr>
      <w:rFonts w:cs="Times New Roman"/>
      <w:color w:val="0000FF"/>
      <w:u w:val="single"/>
    </w:rPr>
  </w:style>
  <w:style w:type="paragraph" w:customStyle="1" w:styleId="14">
    <w:name w:val="Обычный1"/>
    <w:basedOn w:val="a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customStyle="1" w:styleId="23">
    <w:name w:val="Обычный2"/>
    <w:basedOn w:val="a"/>
    <w:uiPriority w:val="99"/>
    <w:rsid w:val="00120579"/>
    <w:pPr>
      <w:widowControl w:val="0"/>
    </w:pPr>
    <w:rPr>
      <w:rFonts w:cs="Arial"/>
      <w:noProof/>
      <w:szCs w:val="20"/>
      <w:lang w:val="en-US" w:eastAsia="en-US"/>
    </w:rPr>
  </w:style>
  <w:style w:type="paragraph" w:styleId="af">
    <w:name w:val="Title"/>
    <w:basedOn w:val="a"/>
    <w:link w:val="af0"/>
    <w:uiPriority w:val="99"/>
    <w:qFormat/>
    <w:rsid w:val="00120579"/>
    <w:pPr>
      <w:jc w:val="center"/>
    </w:pPr>
    <w:rPr>
      <w:b/>
      <w:bCs/>
    </w:rPr>
  </w:style>
  <w:style w:type="character" w:customStyle="1" w:styleId="af0">
    <w:name w:val="Заголовок Знак"/>
    <w:basedOn w:val="a1"/>
    <w:link w:val="af"/>
    <w:uiPriority w:val="99"/>
    <w:rsid w:val="001205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1">
    <w:name w:val="Title Char1"/>
    <w:basedOn w:val="a1"/>
    <w:uiPriority w:val="99"/>
    <w:locked/>
    <w:rsid w:val="0012057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Гипертекстовая ссылка"/>
    <w:basedOn w:val="a1"/>
    <w:uiPriority w:val="99"/>
    <w:rsid w:val="00120579"/>
    <w:rPr>
      <w:rFonts w:cs="Times New Roman"/>
      <w:color w:val="106BBE"/>
    </w:rPr>
  </w:style>
  <w:style w:type="paragraph" w:customStyle="1" w:styleId="af2">
    <w:name w:val="Прижатый влево"/>
    <w:basedOn w:val="a"/>
    <w:next w:val="a"/>
    <w:uiPriority w:val="99"/>
    <w:rsid w:val="00120579"/>
    <w:pPr>
      <w:autoSpaceDE w:val="0"/>
      <w:autoSpaceDN w:val="0"/>
      <w:adjustRightInd w:val="0"/>
    </w:pPr>
    <w:rPr>
      <w:rFonts w:ascii="Arial" w:hAnsi="Arial"/>
    </w:rPr>
  </w:style>
  <w:style w:type="character" w:styleId="af3">
    <w:name w:val="FollowedHyperlink"/>
    <w:basedOn w:val="a1"/>
    <w:uiPriority w:val="99"/>
    <w:rsid w:val="00120579"/>
    <w:rPr>
      <w:rFonts w:cs="Times New Roman"/>
      <w:color w:val="800080"/>
      <w:u w:val="single"/>
    </w:rPr>
  </w:style>
  <w:style w:type="paragraph" w:customStyle="1" w:styleId="af4">
    <w:name w:val="Нормальный (таблица)"/>
    <w:basedOn w:val="a"/>
    <w:next w:val="a"/>
    <w:uiPriority w:val="99"/>
    <w:rsid w:val="0012057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120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rsid w:val="001205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uiPriority w:val="99"/>
    <w:rsid w:val="00120579"/>
    <w:rPr>
      <w:rFonts w:cs="Times New Roman"/>
    </w:rPr>
  </w:style>
  <w:style w:type="paragraph" w:customStyle="1" w:styleId="af8">
    <w:name w:val="Таблицы (моноширинный)"/>
    <w:basedOn w:val="a"/>
    <w:next w:val="a"/>
    <w:rsid w:val="00120579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paragraph" w:styleId="af9">
    <w:name w:val="footer"/>
    <w:basedOn w:val="a"/>
    <w:link w:val="afa"/>
    <w:uiPriority w:val="99"/>
    <w:rsid w:val="0012057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120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1"/>
    <w:uiPriority w:val="99"/>
    <w:locked/>
    <w:rsid w:val="0012057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120579"/>
    <w:pPr>
      <w:ind w:left="720"/>
      <w:contextualSpacing/>
    </w:pPr>
  </w:style>
  <w:style w:type="character" w:customStyle="1" w:styleId="WW8Num2z0">
    <w:name w:val="WW8Num2z0"/>
    <w:rsid w:val="00120579"/>
  </w:style>
  <w:style w:type="character" w:customStyle="1" w:styleId="WW8Num3z0">
    <w:name w:val="WW8Num3z0"/>
    <w:rsid w:val="00120579"/>
    <w:rPr>
      <w:rFonts w:ascii="Times New Roman" w:hAnsi="Times New Roman"/>
    </w:rPr>
  </w:style>
  <w:style w:type="character" w:customStyle="1" w:styleId="WW8Num5z0">
    <w:name w:val="WW8Num5z0"/>
    <w:rsid w:val="00120579"/>
  </w:style>
  <w:style w:type="character" w:customStyle="1" w:styleId="Absatz-Standardschriftart">
    <w:name w:val="Absatz-Standardschriftart"/>
    <w:rsid w:val="00120579"/>
  </w:style>
  <w:style w:type="character" w:customStyle="1" w:styleId="WW8Num4z0">
    <w:name w:val="WW8Num4z0"/>
    <w:rsid w:val="00120579"/>
    <w:rPr>
      <w:rFonts w:ascii="Times New Roman" w:hAnsi="Times New Roman"/>
    </w:rPr>
  </w:style>
  <w:style w:type="character" w:customStyle="1" w:styleId="WW8Num6z0">
    <w:name w:val="WW8Num6z0"/>
    <w:rsid w:val="00120579"/>
  </w:style>
  <w:style w:type="character" w:customStyle="1" w:styleId="WW-Absatz-Standardschriftart">
    <w:name w:val="WW-Absatz-Standardschriftart"/>
    <w:rsid w:val="00120579"/>
  </w:style>
  <w:style w:type="character" w:customStyle="1" w:styleId="15">
    <w:name w:val="Основной шрифт абзаца1"/>
    <w:rsid w:val="00120579"/>
  </w:style>
  <w:style w:type="character" w:customStyle="1" w:styleId="afc">
    <w:name w:val="Цветовое выделение"/>
    <w:rsid w:val="00120579"/>
    <w:rPr>
      <w:b/>
      <w:color w:val="000080"/>
    </w:rPr>
  </w:style>
  <w:style w:type="character" w:customStyle="1" w:styleId="PlainTextChar">
    <w:name w:val="Plain Text Char"/>
    <w:basedOn w:val="15"/>
    <w:rsid w:val="00120579"/>
    <w:rPr>
      <w:rFonts w:ascii="Courier New" w:hAnsi="Courier New" w:cs="Courier New"/>
    </w:rPr>
  </w:style>
  <w:style w:type="character" w:customStyle="1" w:styleId="BodyTextIndent2Char">
    <w:name w:val="Body Text Indent 2 Char"/>
    <w:basedOn w:val="15"/>
    <w:rsid w:val="00120579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rsid w:val="00120579"/>
  </w:style>
  <w:style w:type="character" w:customStyle="1" w:styleId="ListLabel2">
    <w:name w:val="ListLabel 2"/>
    <w:rsid w:val="00120579"/>
  </w:style>
  <w:style w:type="character" w:customStyle="1" w:styleId="ListLabel3">
    <w:name w:val="ListLabel 3"/>
    <w:rsid w:val="00120579"/>
    <w:rPr>
      <w:b/>
    </w:rPr>
  </w:style>
  <w:style w:type="character" w:customStyle="1" w:styleId="ListLabel4">
    <w:name w:val="ListLabel 4"/>
    <w:rsid w:val="00120579"/>
  </w:style>
  <w:style w:type="character" w:customStyle="1" w:styleId="ListLabel5">
    <w:name w:val="ListLabel 5"/>
    <w:rsid w:val="00120579"/>
    <w:rPr>
      <w:i/>
    </w:rPr>
  </w:style>
  <w:style w:type="character" w:customStyle="1" w:styleId="afd">
    <w:name w:val="Символ нумерации"/>
    <w:rsid w:val="00120579"/>
  </w:style>
  <w:style w:type="paragraph" w:customStyle="1" w:styleId="16">
    <w:name w:val="Заголовок1"/>
    <w:basedOn w:val="a"/>
    <w:next w:val="a0"/>
    <w:rsid w:val="00120579"/>
    <w:pPr>
      <w:keepNext/>
      <w:spacing w:before="240" w:after="120"/>
      <w:jc w:val="center"/>
    </w:pPr>
    <w:rPr>
      <w:rFonts w:ascii="Arial" w:eastAsia="WenQuanYi Micro Hei" w:hAnsi="Arial" w:cs="Lohit Hindi"/>
      <w:b/>
      <w:bCs/>
      <w:kern w:val="1"/>
      <w:sz w:val="28"/>
      <w:szCs w:val="28"/>
      <w:lang w:eastAsia="hi-IN" w:bidi="hi-IN"/>
    </w:rPr>
  </w:style>
  <w:style w:type="paragraph" w:styleId="afe">
    <w:name w:val="List"/>
    <w:basedOn w:val="a0"/>
    <w:rsid w:val="00120579"/>
    <w:pPr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24">
    <w:name w:val="Название2"/>
    <w:basedOn w:val="a"/>
    <w:rsid w:val="00120579"/>
    <w:pPr>
      <w:suppressLineNumbers/>
      <w:suppressAutoHyphens/>
      <w:spacing w:before="120"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17">
    <w:name w:val="Указатель1"/>
    <w:basedOn w:val="a"/>
    <w:rsid w:val="00120579"/>
    <w:pPr>
      <w:suppressLineNumbers/>
      <w:suppressAutoHyphens/>
    </w:pPr>
    <w:rPr>
      <w:rFonts w:eastAsia="WenQuanYi Micro Hei" w:cs="Lohit Hindi"/>
      <w:kern w:val="1"/>
      <w:lang w:eastAsia="hi-IN" w:bidi="hi-IN"/>
    </w:rPr>
  </w:style>
  <w:style w:type="paragraph" w:customStyle="1" w:styleId="310">
    <w:name w:val="Основной текст с отступом 31"/>
    <w:basedOn w:val="a"/>
    <w:rsid w:val="00120579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8">
    <w:name w:val="Текст выноски1"/>
    <w:basedOn w:val="a"/>
    <w:rsid w:val="00120579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9">
    <w:name w:val="Текст1"/>
    <w:basedOn w:val="a"/>
    <w:rsid w:val="00120579"/>
    <w:pPr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120579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rsid w:val="00120579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rsid w:val="00120579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a">
    <w:name w:val="Абзац списка1"/>
    <w:basedOn w:val="a"/>
    <w:rsid w:val="00120579"/>
    <w:pPr>
      <w:suppressAutoHyphens/>
      <w:ind w:left="720"/>
    </w:pPr>
    <w:rPr>
      <w:rFonts w:eastAsia="WenQuanYi Micro Hei" w:cs="Lohit Hindi"/>
      <w:kern w:val="1"/>
      <w:lang w:eastAsia="hi-IN" w:bidi="hi-IN"/>
    </w:rPr>
  </w:style>
  <w:style w:type="paragraph" w:customStyle="1" w:styleId="1b">
    <w:name w:val="Обычный (веб)1"/>
    <w:basedOn w:val="a"/>
    <w:rsid w:val="00120579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">
    <w:name w:val="Заголовок таблицы"/>
    <w:basedOn w:val="a9"/>
    <w:rsid w:val="00120579"/>
    <w:pPr>
      <w:widowControl/>
      <w:suppressAutoHyphens/>
      <w:jc w:val="center"/>
    </w:pPr>
    <w:rPr>
      <w:rFonts w:eastAsia="WenQuanYi Micro Hei" w:cs="Lohit Hindi"/>
      <w:b/>
      <w:bCs/>
      <w:kern w:val="1"/>
      <w:szCs w:val="24"/>
      <w:lang w:eastAsia="hi-IN" w:bidi="hi-IN"/>
    </w:rPr>
  </w:style>
  <w:style w:type="paragraph" w:customStyle="1" w:styleId="aff0">
    <w:name w:val="Название проектного документа"/>
    <w:basedOn w:val="a"/>
    <w:rsid w:val="0012057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ff1">
    <w:name w:val="Strong"/>
    <w:basedOn w:val="a1"/>
    <w:uiPriority w:val="22"/>
    <w:qFormat/>
    <w:rsid w:val="00120579"/>
    <w:rPr>
      <w:rFonts w:cs="Times New Roman"/>
      <w:b/>
      <w:bCs/>
    </w:rPr>
  </w:style>
  <w:style w:type="character" w:customStyle="1" w:styleId="apple-converted-space">
    <w:name w:val="apple-converted-space"/>
    <w:basedOn w:val="a1"/>
    <w:rsid w:val="00120579"/>
    <w:rPr>
      <w:rFonts w:cs="Times New Roman"/>
    </w:rPr>
  </w:style>
  <w:style w:type="paragraph" w:styleId="aff2">
    <w:name w:val="No Spacing"/>
    <w:rsid w:val="002313B3"/>
    <w:pPr>
      <w:spacing w:after="0" w:line="240" w:lineRule="auto"/>
      <w:ind w:firstLine="851"/>
      <w:jc w:val="center"/>
    </w:pPr>
    <w:rPr>
      <w:rFonts w:ascii="Calibri" w:eastAsia="Calibri" w:hAnsi="Calibri" w:cs="Times New Roman"/>
    </w:rPr>
  </w:style>
  <w:style w:type="paragraph" w:customStyle="1" w:styleId="conspluscell">
    <w:name w:val="conspluscell"/>
    <w:basedOn w:val="a"/>
    <w:rsid w:val="002313B3"/>
    <w:pPr>
      <w:spacing w:before="100" w:beforeAutospacing="1" w:after="100" w:afterAutospacing="1"/>
    </w:pPr>
  </w:style>
  <w:style w:type="table" w:styleId="aff3">
    <w:name w:val="Table Grid"/>
    <w:basedOn w:val="a2"/>
    <w:uiPriority w:val="99"/>
    <w:rsid w:val="001C6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15"/>
    <w:rsid w:val="001C69A8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basedOn w:val="15"/>
    <w:rsid w:val="001C69A8"/>
    <w:rPr>
      <w:b/>
      <w:bCs/>
    </w:rPr>
  </w:style>
  <w:style w:type="character" w:customStyle="1" w:styleId="Heading9Char">
    <w:name w:val="Heading 9 Char"/>
    <w:basedOn w:val="15"/>
    <w:rsid w:val="001C69A8"/>
    <w:rPr>
      <w:b/>
      <w:bCs/>
    </w:rPr>
  </w:style>
  <w:style w:type="character" w:customStyle="1" w:styleId="BodyTextIndentChar">
    <w:name w:val="Body Text Indent Char"/>
    <w:basedOn w:val="15"/>
    <w:rsid w:val="001C69A8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basedOn w:val="15"/>
    <w:rsid w:val="001C69A8"/>
    <w:rPr>
      <w:sz w:val="16"/>
      <w:szCs w:val="16"/>
      <w:lang w:eastAsia="ar-SA" w:bidi="ar-SA"/>
    </w:rPr>
  </w:style>
  <w:style w:type="character" w:customStyle="1" w:styleId="TitleChar">
    <w:name w:val="Title Char"/>
    <w:basedOn w:val="15"/>
    <w:rsid w:val="001C69A8"/>
    <w:rPr>
      <w:b/>
      <w:bCs/>
      <w:sz w:val="24"/>
      <w:szCs w:val="24"/>
    </w:rPr>
  </w:style>
  <w:style w:type="character" w:customStyle="1" w:styleId="BalloonTextChar">
    <w:name w:val="Balloon Text Char"/>
    <w:basedOn w:val="15"/>
    <w:rsid w:val="001C69A8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basedOn w:val="15"/>
    <w:rsid w:val="001C69A8"/>
    <w:rPr>
      <w:sz w:val="24"/>
      <w:szCs w:val="24"/>
      <w:lang w:eastAsia="ar-SA" w:bidi="ar-SA"/>
    </w:rPr>
  </w:style>
  <w:style w:type="character" w:customStyle="1" w:styleId="HeaderChar">
    <w:name w:val="Header Char"/>
    <w:basedOn w:val="15"/>
    <w:rsid w:val="001C69A8"/>
    <w:rPr>
      <w:sz w:val="24"/>
      <w:szCs w:val="24"/>
      <w:lang w:eastAsia="ar-SA" w:bidi="ar-SA"/>
    </w:rPr>
  </w:style>
  <w:style w:type="character" w:customStyle="1" w:styleId="FooterChar">
    <w:name w:val="Footer Char"/>
    <w:basedOn w:val="15"/>
    <w:rsid w:val="001C69A8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basedOn w:val="a1"/>
    <w:uiPriority w:val="99"/>
    <w:semiHidden/>
    <w:rsid w:val="00AD7B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c">
    <w:name w:val="Текст выноски Знак1"/>
    <w:basedOn w:val="a1"/>
    <w:uiPriority w:val="99"/>
    <w:semiHidden/>
    <w:rsid w:val="00AD7B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d">
    <w:name w:val="Нижний колонтитул Знак1"/>
    <w:basedOn w:val="a1"/>
    <w:uiPriority w:val="99"/>
    <w:semiHidden/>
    <w:rsid w:val="00AD7B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e">
    <w:name w:val="Сетка таблицы1"/>
    <w:basedOn w:val="a2"/>
    <w:next w:val="aff3"/>
    <w:rsid w:val="00710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f3"/>
    <w:uiPriority w:val="99"/>
    <w:rsid w:val="00F2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f3"/>
    <w:uiPriority w:val="99"/>
    <w:rsid w:val="0008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">
    <w:name w:val="Нет списка1"/>
    <w:next w:val="a3"/>
    <w:uiPriority w:val="99"/>
    <w:semiHidden/>
    <w:unhideWhenUsed/>
    <w:rsid w:val="00B45270"/>
  </w:style>
  <w:style w:type="table" w:customStyle="1" w:styleId="42">
    <w:name w:val="Сетка таблицы4"/>
    <w:basedOn w:val="a2"/>
    <w:next w:val="aff3"/>
    <w:uiPriority w:val="39"/>
    <w:rsid w:val="00B4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B45270"/>
    <w:pPr>
      <w:spacing w:before="100" w:beforeAutospacing="1" w:after="100" w:afterAutospacing="1"/>
    </w:pPr>
  </w:style>
  <w:style w:type="paragraph" w:customStyle="1" w:styleId="xl66">
    <w:name w:val="xl66"/>
    <w:basedOn w:val="a"/>
    <w:rsid w:val="00B45270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3F2F"/>
    </w:rPr>
  </w:style>
  <w:style w:type="paragraph" w:customStyle="1" w:styleId="xl69">
    <w:name w:val="xl69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3F2F"/>
    </w:rPr>
  </w:style>
  <w:style w:type="paragraph" w:customStyle="1" w:styleId="xl70">
    <w:name w:val="xl70"/>
    <w:basedOn w:val="a"/>
    <w:rsid w:val="00B4527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B4527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4527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3F2F"/>
    </w:rPr>
  </w:style>
  <w:style w:type="paragraph" w:customStyle="1" w:styleId="xl79">
    <w:name w:val="xl79"/>
    <w:basedOn w:val="a"/>
    <w:rsid w:val="00B45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45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45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B452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B452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aff4">
    <w:name w:val="Знак"/>
    <w:basedOn w:val="a"/>
    <w:rsid w:val="007A27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8E0DBE"/>
    <w:pPr>
      <w:spacing w:after="160" w:line="240" w:lineRule="exact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D4EE-D614-42CD-97F1-E137E70D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2024-10-23T07:00:00Z</dcterms:created>
  <dcterms:modified xsi:type="dcterms:W3CDTF">2025-12-17T08:10:00Z</dcterms:modified>
</cp:coreProperties>
</file>