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E99" w:rsidRPr="00E82214" w:rsidRDefault="008B6E99" w:rsidP="00E82214">
      <w:pPr>
        <w:pStyle w:val="ab"/>
        <w:spacing w:after="0"/>
        <w:jc w:val="center"/>
        <w:rPr>
          <w:b/>
        </w:rPr>
      </w:pPr>
      <w:r w:rsidRPr="00E82214">
        <w:rPr>
          <w:b/>
        </w:rPr>
        <w:t>СОВЕТ ВЛАДИМИРСКОГО СЕЛЬСКОГО ПОСЕЛЕНИЯ</w:t>
      </w:r>
    </w:p>
    <w:p w:rsidR="008B6E99" w:rsidRPr="00E82214" w:rsidRDefault="008B6E99" w:rsidP="00E82214">
      <w:pPr>
        <w:pStyle w:val="ab"/>
        <w:spacing w:after="0"/>
        <w:jc w:val="center"/>
        <w:rPr>
          <w:b/>
        </w:rPr>
      </w:pPr>
      <w:r w:rsidRPr="00E82214">
        <w:rPr>
          <w:b/>
        </w:rPr>
        <w:t>ЛАБИНСКОГО РАЙОНА</w:t>
      </w:r>
    </w:p>
    <w:p w:rsidR="008B6E99" w:rsidRPr="00E82214" w:rsidRDefault="008B6E99" w:rsidP="00E82214">
      <w:pPr>
        <w:pStyle w:val="ab"/>
        <w:spacing w:after="0"/>
        <w:jc w:val="center"/>
        <w:rPr>
          <w:b/>
        </w:rPr>
      </w:pPr>
      <w:r w:rsidRPr="00E82214">
        <w:rPr>
          <w:b/>
        </w:rPr>
        <w:t>(пятый созыв)</w:t>
      </w:r>
    </w:p>
    <w:p w:rsidR="008B6E99" w:rsidRPr="00E82214" w:rsidRDefault="008B6E99" w:rsidP="00E82214">
      <w:pPr>
        <w:pStyle w:val="ab"/>
        <w:spacing w:after="0"/>
        <w:jc w:val="center"/>
        <w:rPr>
          <w:b/>
        </w:rPr>
      </w:pPr>
      <w:r w:rsidRPr="00E82214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</w:p>
    <w:p w:rsidR="004A108A" w:rsidRPr="00E82214" w:rsidRDefault="004A108A" w:rsidP="00E82214">
      <w:pPr>
        <w:shd w:val="clear" w:color="auto" w:fill="FFFFFF"/>
        <w:spacing w:line="322" w:lineRule="exact"/>
        <w:rPr>
          <w:sz w:val="28"/>
          <w:szCs w:val="28"/>
        </w:rPr>
      </w:pPr>
    </w:p>
    <w:p w:rsidR="00E82214" w:rsidRPr="00E82214" w:rsidRDefault="00E82214" w:rsidP="00E82214">
      <w:pPr>
        <w:rPr>
          <w:sz w:val="28"/>
          <w:szCs w:val="28"/>
        </w:rPr>
      </w:pPr>
      <w:r w:rsidRPr="00E82214">
        <w:rPr>
          <w:sz w:val="28"/>
          <w:szCs w:val="28"/>
        </w:rPr>
        <w:t xml:space="preserve">От </w:t>
      </w:r>
      <w:r w:rsidR="00D315CA" w:rsidRPr="00E82214">
        <w:rPr>
          <w:sz w:val="28"/>
          <w:szCs w:val="28"/>
        </w:rPr>
        <w:t xml:space="preserve">16.05.2025 </w:t>
      </w:r>
      <w:r w:rsidR="004A108A" w:rsidRPr="00E82214">
        <w:rPr>
          <w:sz w:val="28"/>
          <w:szCs w:val="28"/>
        </w:rPr>
        <w:t xml:space="preserve">г.          </w:t>
      </w:r>
      <w:r w:rsidR="00D315CA" w:rsidRPr="00E82214">
        <w:rPr>
          <w:sz w:val="28"/>
          <w:szCs w:val="28"/>
        </w:rPr>
        <w:t xml:space="preserve">             </w:t>
      </w:r>
      <w:r w:rsidR="00D315CA" w:rsidRPr="00E82214">
        <w:rPr>
          <w:sz w:val="28"/>
          <w:szCs w:val="28"/>
        </w:rPr>
        <w:tab/>
      </w:r>
      <w:r w:rsidRPr="00E82214">
        <w:rPr>
          <w:sz w:val="28"/>
          <w:szCs w:val="28"/>
        </w:rPr>
        <w:t xml:space="preserve">                                                               </w:t>
      </w:r>
      <w:r w:rsidR="00D315CA" w:rsidRPr="00E82214">
        <w:rPr>
          <w:sz w:val="28"/>
          <w:szCs w:val="28"/>
        </w:rPr>
        <w:t xml:space="preserve"> №</w:t>
      </w:r>
      <w:r w:rsidRPr="00E82214">
        <w:rPr>
          <w:sz w:val="28"/>
          <w:szCs w:val="28"/>
        </w:rPr>
        <w:t xml:space="preserve"> </w:t>
      </w:r>
      <w:r w:rsidR="00D315CA" w:rsidRPr="00E82214">
        <w:rPr>
          <w:sz w:val="28"/>
          <w:szCs w:val="28"/>
        </w:rPr>
        <w:t>48/11</w:t>
      </w:r>
      <w:r w:rsidR="004A108A" w:rsidRPr="00E82214">
        <w:rPr>
          <w:sz w:val="28"/>
          <w:szCs w:val="28"/>
        </w:rPr>
        <w:t xml:space="preserve">                          </w:t>
      </w:r>
    </w:p>
    <w:p w:rsidR="004A108A" w:rsidRPr="00E82214" w:rsidRDefault="004A108A" w:rsidP="00E82214">
      <w:pPr>
        <w:jc w:val="center"/>
        <w:rPr>
          <w:sz w:val="28"/>
          <w:szCs w:val="28"/>
        </w:rPr>
      </w:pPr>
      <w:r w:rsidRPr="00E82214">
        <w:rPr>
          <w:sz w:val="28"/>
          <w:szCs w:val="28"/>
        </w:rPr>
        <w:t>станица Владимирская</w:t>
      </w:r>
    </w:p>
    <w:p w:rsidR="004A108A" w:rsidRPr="00E82214" w:rsidRDefault="004A108A" w:rsidP="00E82214">
      <w:pPr>
        <w:shd w:val="clear" w:color="auto" w:fill="FFFFFF"/>
        <w:spacing w:line="322" w:lineRule="exact"/>
        <w:rPr>
          <w:sz w:val="28"/>
          <w:szCs w:val="28"/>
        </w:rPr>
      </w:pPr>
    </w:p>
    <w:p w:rsidR="008B6E99" w:rsidRPr="00E82214" w:rsidRDefault="008B6E99" w:rsidP="00E82214">
      <w:pPr>
        <w:jc w:val="center"/>
        <w:rPr>
          <w:b/>
          <w:bCs/>
          <w:sz w:val="28"/>
          <w:szCs w:val="28"/>
        </w:rPr>
      </w:pPr>
      <w:r w:rsidRPr="00E82214">
        <w:rPr>
          <w:b/>
          <w:bCs/>
          <w:sz w:val="28"/>
          <w:szCs w:val="28"/>
        </w:rPr>
        <w:t>Об утверждении отчета «Об исполнении бюджета</w:t>
      </w:r>
    </w:p>
    <w:p w:rsidR="008B6E99" w:rsidRPr="00E82214" w:rsidRDefault="008B6E99" w:rsidP="00E82214">
      <w:pPr>
        <w:jc w:val="center"/>
        <w:rPr>
          <w:sz w:val="28"/>
          <w:szCs w:val="28"/>
        </w:rPr>
      </w:pPr>
      <w:r w:rsidRPr="00E82214">
        <w:rPr>
          <w:b/>
          <w:bCs/>
          <w:sz w:val="28"/>
          <w:szCs w:val="28"/>
        </w:rPr>
        <w:t xml:space="preserve">Владимирского сельского поселения </w:t>
      </w:r>
      <w:proofErr w:type="spellStart"/>
      <w:r w:rsidRPr="00E82214">
        <w:rPr>
          <w:b/>
          <w:bCs/>
          <w:sz w:val="28"/>
          <w:szCs w:val="28"/>
        </w:rPr>
        <w:t>Лабинского</w:t>
      </w:r>
      <w:proofErr w:type="spellEnd"/>
      <w:r w:rsidRPr="00E82214">
        <w:rPr>
          <w:b/>
          <w:bCs/>
          <w:sz w:val="28"/>
          <w:szCs w:val="28"/>
        </w:rPr>
        <w:t xml:space="preserve"> района за 2024 год</w:t>
      </w:r>
      <w:r w:rsidRPr="00E82214">
        <w:rPr>
          <w:sz w:val="28"/>
          <w:szCs w:val="28"/>
        </w:rPr>
        <w:t>»</w:t>
      </w:r>
    </w:p>
    <w:p w:rsidR="008B6E99" w:rsidRPr="00E82214" w:rsidRDefault="008B6E99" w:rsidP="00E82214">
      <w:pPr>
        <w:ind w:firstLine="567"/>
        <w:jc w:val="both"/>
        <w:rPr>
          <w:sz w:val="28"/>
          <w:szCs w:val="28"/>
        </w:rPr>
      </w:pPr>
    </w:p>
    <w:p w:rsidR="008B6E99" w:rsidRPr="00E82214" w:rsidRDefault="008B6E99" w:rsidP="00E82214">
      <w:pPr>
        <w:ind w:firstLine="567"/>
        <w:jc w:val="both"/>
        <w:rPr>
          <w:sz w:val="28"/>
          <w:szCs w:val="28"/>
        </w:rPr>
      </w:pPr>
    </w:p>
    <w:p w:rsidR="008B6E99" w:rsidRPr="00E82214" w:rsidRDefault="008B6E99" w:rsidP="00E82214">
      <w:pPr>
        <w:jc w:val="both"/>
        <w:rPr>
          <w:sz w:val="28"/>
          <w:szCs w:val="28"/>
        </w:rPr>
      </w:pPr>
      <w:r w:rsidRPr="00E82214">
        <w:rPr>
          <w:sz w:val="28"/>
          <w:szCs w:val="28"/>
        </w:rPr>
        <w:tab/>
        <w:t xml:space="preserve">Заслушав отчет об исполнении бюджета </w:t>
      </w:r>
      <w:r w:rsidRPr="00E82214">
        <w:rPr>
          <w:bCs/>
          <w:sz w:val="28"/>
          <w:szCs w:val="28"/>
        </w:rPr>
        <w:t xml:space="preserve">Владимирского </w:t>
      </w:r>
      <w:r w:rsidRPr="00E82214">
        <w:rPr>
          <w:sz w:val="28"/>
          <w:szCs w:val="28"/>
        </w:rPr>
        <w:t xml:space="preserve">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 за 2024 год, руководствуясь Уставом Владимирского 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 Совет Владимирского 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района, РЕШИЛ:</w:t>
      </w:r>
    </w:p>
    <w:p w:rsidR="008B6E99" w:rsidRPr="00E82214" w:rsidRDefault="008B6E99" w:rsidP="00E82214">
      <w:pPr>
        <w:ind w:hanging="426"/>
        <w:jc w:val="both"/>
        <w:rPr>
          <w:sz w:val="28"/>
          <w:szCs w:val="28"/>
        </w:rPr>
      </w:pPr>
      <w:r w:rsidRPr="00E82214">
        <w:rPr>
          <w:sz w:val="28"/>
          <w:szCs w:val="28"/>
        </w:rPr>
        <w:tab/>
      </w:r>
      <w:r w:rsidRPr="00E82214">
        <w:rPr>
          <w:sz w:val="28"/>
          <w:szCs w:val="28"/>
        </w:rPr>
        <w:tab/>
        <w:t>1.Утвердить отчет об исполнении бюджета</w:t>
      </w:r>
      <w:r w:rsidRPr="00E82214">
        <w:rPr>
          <w:bCs/>
          <w:sz w:val="28"/>
          <w:szCs w:val="28"/>
        </w:rPr>
        <w:t xml:space="preserve"> Владимирского </w:t>
      </w:r>
      <w:r w:rsidRPr="00E82214">
        <w:rPr>
          <w:sz w:val="28"/>
          <w:szCs w:val="28"/>
        </w:rPr>
        <w:t xml:space="preserve">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 за 2024 год по доходам в сумме 66 514,3 тыс. рублей, по расходам в сумме 67 853,1 тыс. рублей, дефицит в сумме 1 338,8 тыс. рублей.</w:t>
      </w:r>
    </w:p>
    <w:p w:rsidR="008B6E99" w:rsidRPr="00E82214" w:rsidRDefault="008B6E99" w:rsidP="00E82214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  <w:r w:rsidRPr="00E82214">
        <w:rPr>
          <w:sz w:val="28"/>
          <w:szCs w:val="28"/>
        </w:rPr>
        <w:tab/>
        <w:t>2.Утвердить:</w:t>
      </w:r>
    </w:p>
    <w:p w:rsidR="008B6E99" w:rsidRPr="00E82214" w:rsidRDefault="008B6E99" w:rsidP="00E82214">
      <w:pPr>
        <w:tabs>
          <w:tab w:val="left" w:pos="5860"/>
        </w:tabs>
        <w:jc w:val="both"/>
        <w:rPr>
          <w:sz w:val="28"/>
          <w:szCs w:val="28"/>
        </w:rPr>
      </w:pPr>
      <w:r w:rsidRPr="00E82214">
        <w:rPr>
          <w:sz w:val="28"/>
          <w:szCs w:val="28"/>
        </w:rPr>
        <w:t xml:space="preserve">          - исполнение по доходам бюджета Владимирского 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 за 2024 год согласно приложения 1 «</w:t>
      </w:r>
      <w:r w:rsidRPr="00E82214">
        <w:rPr>
          <w:rFonts w:eastAsia="Times New Roman"/>
          <w:sz w:val="28"/>
          <w:szCs w:val="28"/>
        </w:rPr>
        <w:t>Исполнение доходов бюджета по кодам классификации доходов за 2024 год</w:t>
      </w:r>
      <w:r w:rsidRPr="00E82214">
        <w:rPr>
          <w:rFonts w:eastAsia="Times New Roman" w:cs="Arial"/>
          <w:sz w:val="28"/>
          <w:szCs w:val="28"/>
        </w:rPr>
        <w:t xml:space="preserve">» </w:t>
      </w:r>
      <w:r w:rsidRPr="00E82214">
        <w:rPr>
          <w:sz w:val="28"/>
          <w:szCs w:val="28"/>
        </w:rPr>
        <w:t>(прилагается);</w:t>
      </w:r>
    </w:p>
    <w:p w:rsidR="008B6E99" w:rsidRPr="00E82214" w:rsidRDefault="008B6E99" w:rsidP="00E82214">
      <w:pPr>
        <w:tabs>
          <w:tab w:val="left" w:pos="5860"/>
        </w:tabs>
        <w:jc w:val="both"/>
        <w:rPr>
          <w:sz w:val="28"/>
          <w:szCs w:val="28"/>
        </w:rPr>
      </w:pPr>
      <w:r w:rsidRPr="00E82214">
        <w:rPr>
          <w:sz w:val="28"/>
          <w:szCs w:val="28"/>
        </w:rPr>
        <w:t xml:space="preserve">          - исполнение по расходам</w:t>
      </w:r>
      <w:r w:rsidRPr="00E82214">
        <w:t xml:space="preserve"> </w:t>
      </w:r>
      <w:r w:rsidRPr="00E82214">
        <w:rPr>
          <w:sz w:val="28"/>
          <w:szCs w:val="28"/>
        </w:rPr>
        <w:t xml:space="preserve">по </w:t>
      </w:r>
      <w:r w:rsidRPr="00E82214">
        <w:rPr>
          <w:spacing w:val="-3"/>
          <w:sz w:val="28"/>
          <w:szCs w:val="28"/>
        </w:rPr>
        <w:t xml:space="preserve">разделам и подразделам классификации расходов бюджета </w:t>
      </w:r>
      <w:r w:rsidRPr="00E82214">
        <w:rPr>
          <w:bCs/>
          <w:spacing w:val="-3"/>
          <w:sz w:val="28"/>
          <w:szCs w:val="28"/>
        </w:rPr>
        <w:t xml:space="preserve">Владимирского </w:t>
      </w:r>
      <w:r w:rsidRPr="00E82214">
        <w:rPr>
          <w:spacing w:val="-3"/>
          <w:sz w:val="28"/>
          <w:szCs w:val="28"/>
        </w:rPr>
        <w:t xml:space="preserve">сельского поселения </w:t>
      </w:r>
      <w:proofErr w:type="spellStart"/>
      <w:r w:rsidRPr="00E82214">
        <w:rPr>
          <w:spacing w:val="-3"/>
          <w:sz w:val="28"/>
          <w:szCs w:val="28"/>
        </w:rPr>
        <w:t>Лабинского</w:t>
      </w:r>
      <w:proofErr w:type="spellEnd"/>
      <w:r w:rsidRPr="00E82214">
        <w:rPr>
          <w:spacing w:val="-3"/>
          <w:sz w:val="28"/>
          <w:szCs w:val="28"/>
        </w:rPr>
        <w:t xml:space="preserve"> района за 2024 год, согласно приложения 2 </w:t>
      </w:r>
      <w:r w:rsidRPr="00E82214">
        <w:rPr>
          <w:sz w:val="28"/>
          <w:szCs w:val="28"/>
        </w:rPr>
        <w:t xml:space="preserve">«Исполнение </w:t>
      </w:r>
      <w:r w:rsidRPr="00E82214">
        <w:rPr>
          <w:rFonts w:eastAsia="Times New Roman"/>
          <w:bCs/>
          <w:spacing w:val="-3"/>
          <w:sz w:val="28"/>
          <w:szCs w:val="28"/>
        </w:rPr>
        <w:t xml:space="preserve">расходов бюджета по разделам и подразделам классификации расходов за 2024 год </w:t>
      </w:r>
      <w:r w:rsidRPr="00E82214">
        <w:rPr>
          <w:sz w:val="28"/>
          <w:szCs w:val="28"/>
        </w:rPr>
        <w:t>(прилагается);</w:t>
      </w:r>
    </w:p>
    <w:p w:rsidR="008B6E99" w:rsidRPr="00E82214" w:rsidRDefault="008B6E99" w:rsidP="00E82214">
      <w:pPr>
        <w:snapToGrid w:val="0"/>
        <w:jc w:val="both"/>
        <w:rPr>
          <w:spacing w:val="-3"/>
          <w:sz w:val="28"/>
          <w:szCs w:val="28"/>
        </w:rPr>
      </w:pPr>
      <w:r w:rsidRPr="00E82214">
        <w:rPr>
          <w:spacing w:val="-3"/>
          <w:sz w:val="28"/>
          <w:szCs w:val="28"/>
        </w:rPr>
        <w:t xml:space="preserve">          -</w:t>
      </w:r>
      <w:r w:rsidRPr="00E82214">
        <w:rPr>
          <w:sz w:val="28"/>
          <w:szCs w:val="28"/>
        </w:rPr>
        <w:t xml:space="preserve"> исполнение</w:t>
      </w:r>
      <w:r w:rsidRPr="00E82214">
        <w:rPr>
          <w:spacing w:val="-3"/>
          <w:sz w:val="28"/>
          <w:szCs w:val="28"/>
        </w:rPr>
        <w:t xml:space="preserve"> по расходам ведомственной структуре расходов бюджета </w:t>
      </w:r>
      <w:r w:rsidRPr="00E82214">
        <w:rPr>
          <w:bCs/>
          <w:spacing w:val="-3"/>
          <w:sz w:val="28"/>
          <w:szCs w:val="28"/>
        </w:rPr>
        <w:t xml:space="preserve">Владимирского </w:t>
      </w:r>
      <w:r w:rsidRPr="00E82214">
        <w:rPr>
          <w:spacing w:val="-3"/>
          <w:sz w:val="28"/>
          <w:szCs w:val="28"/>
        </w:rPr>
        <w:t xml:space="preserve">сельского поселения </w:t>
      </w:r>
      <w:proofErr w:type="spellStart"/>
      <w:r w:rsidRPr="00E82214">
        <w:rPr>
          <w:spacing w:val="-3"/>
          <w:sz w:val="28"/>
          <w:szCs w:val="28"/>
        </w:rPr>
        <w:t>Лабинского</w:t>
      </w:r>
      <w:proofErr w:type="spellEnd"/>
      <w:r w:rsidRPr="00E82214">
        <w:rPr>
          <w:spacing w:val="-3"/>
          <w:sz w:val="28"/>
          <w:szCs w:val="28"/>
        </w:rPr>
        <w:t xml:space="preserve"> района за 2024 год согласно приложения 3 «</w:t>
      </w:r>
      <w:r w:rsidRPr="00E82214">
        <w:rPr>
          <w:rFonts w:eastAsia="Times New Roman"/>
          <w:sz w:val="28"/>
          <w:szCs w:val="28"/>
        </w:rPr>
        <w:t>Исполнение бюджета по ведомственной структуре расходов за 2024 год</w:t>
      </w:r>
      <w:r w:rsidRPr="00E82214">
        <w:rPr>
          <w:spacing w:val="-3"/>
          <w:sz w:val="28"/>
          <w:szCs w:val="28"/>
        </w:rPr>
        <w:t>» (прилагается);</w:t>
      </w:r>
    </w:p>
    <w:p w:rsidR="008B6E99" w:rsidRPr="00E82214" w:rsidRDefault="008B6E99" w:rsidP="00E82214">
      <w:pPr>
        <w:ind w:firstLine="709"/>
        <w:jc w:val="both"/>
        <w:rPr>
          <w:spacing w:val="1"/>
          <w:sz w:val="28"/>
          <w:szCs w:val="28"/>
        </w:rPr>
      </w:pPr>
      <w:r w:rsidRPr="00E82214">
        <w:rPr>
          <w:spacing w:val="1"/>
          <w:sz w:val="28"/>
          <w:szCs w:val="28"/>
        </w:rPr>
        <w:t>-</w:t>
      </w:r>
      <w:r w:rsidRPr="00E82214">
        <w:rPr>
          <w:sz w:val="28"/>
          <w:szCs w:val="28"/>
        </w:rPr>
        <w:t xml:space="preserve"> исполнение</w:t>
      </w:r>
      <w:r w:rsidRPr="00E82214">
        <w:rPr>
          <w:spacing w:val="1"/>
          <w:sz w:val="28"/>
          <w:szCs w:val="28"/>
        </w:rPr>
        <w:t xml:space="preserve"> по </w:t>
      </w:r>
      <w:r w:rsidRPr="00E82214">
        <w:rPr>
          <w:sz w:val="28"/>
          <w:szCs w:val="28"/>
        </w:rPr>
        <w:t xml:space="preserve">источникам финансирования дефицита бюджета Владимирского 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района, перечень статей источников финансирования дефицитов бюджетов за 2024 год </w:t>
      </w:r>
      <w:r w:rsidRPr="00E82214">
        <w:rPr>
          <w:spacing w:val="-3"/>
          <w:sz w:val="28"/>
          <w:szCs w:val="28"/>
        </w:rPr>
        <w:t xml:space="preserve">согласно </w:t>
      </w:r>
      <w:r w:rsidRPr="00E82214">
        <w:rPr>
          <w:spacing w:val="1"/>
          <w:sz w:val="28"/>
          <w:szCs w:val="28"/>
        </w:rPr>
        <w:t>приложения 4 «</w:t>
      </w:r>
      <w:r w:rsidR="00743FBE" w:rsidRPr="00E82214">
        <w:rPr>
          <w:sz w:val="28"/>
          <w:szCs w:val="28"/>
        </w:rPr>
        <w:t>Исполнение</w:t>
      </w:r>
      <w:r w:rsidR="00743FBE" w:rsidRPr="00E82214">
        <w:rPr>
          <w:spacing w:val="1"/>
          <w:sz w:val="28"/>
          <w:szCs w:val="28"/>
        </w:rPr>
        <w:t xml:space="preserve"> по </w:t>
      </w:r>
      <w:r w:rsidR="00743FBE" w:rsidRPr="00E82214">
        <w:rPr>
          <w:sz w:val="28"/>
          <w:szCs w:val="28"/>
        </w:rPr>
        <w:t xml:space="preserve">источникам финансирования дефицита бюджета Владимирского сельского поселения </w:t>
      </w:r>
      <w:proofErr w:type="spellStart"/>
      <w:r w:rsidR="00743FBE" w:rsidRPr="00E82214">
        <w:rPr>
          <w:sz w:val="28"/>
          <w:szCs w:val="28"/>
        </w:rPr>
        <w:t>Лабинского</w:t>
      </w:r>
      <w:proofErr w:type="spellEnd"/>
      <w:r w:rsidR="00743FBE" w:rsidRPr="00E82214">
        <w:rPr>
          <w:sz w:val="28"/>
          <w:szCs w:val="28"/>
        </w:rPr>
        <w:t xml:space="preserve"> района, перечень статей источников финансирования дефицитов бюджетов за 2024 год</w:t>
      </w:r>
      <w:r w:rsidRPr="00E82214">
        <w:rPr>
          <w:spacing w:val="1"/>
          <w:sz w:val="28"/>
          <w:szCs w:val="28"/>
        </w:rPr>
        <w:t xml:space="preserve">» (прилагается);  </w:t>
      </w:r>
    </w:p>
    <w:p w:rsidR="008B6E99" w:rsidRPr="00E82214" w:rsidRDefault="008B6E99" w:rsidP="00E82214">
      <w:pPr>
        <w:widowControl/>
        <w:jc w:val="both"/>
        <w:rPr>
          <w:spacing w:val="-2"/>
          <w:sz w:val="28"/>
          <w:szCs w:val="28"/>
        </w:rPr>
      </w:pPr>
      <w:r w:rsidRPr="00E82214">
        <w:rPr>
          <w:spacing w:val="1"/>
          <w:sz w:val="28"/>
          <w:szCs w:val="28"/>
        </w:rPr>
        <w:tab/>
        <w:t xml:space="preserve">- сведения </w:t>
      </w:r>
      <w:r w:rsidRPr="00E82214">
        <w:rPr>
          <w:sz w:val="28"/>
          <w:szCs w:val="28"/>
        </w:rPr>
        <w:t>о муниципальных заимствованиях по видам заимствований</w:t>
      </w:r>
      <w:r w:rsidRPr="00E82214">
        <w:rPr>
          <w:spacing w:val="1"/>
          <w:sz w:val="28"/>
          <w:szCs w:val="28"/>
        </w:rPr>
        <w:t xml:space="preserve"> за 2024 год согласно приложения 5 «Сведения </w:t>
      </w:r>
      <w:r w:rsidRPr="00E82214">
        <w:rPr>
          <w:sz w:val="28"/>
          <w:szCs w:val="28"/>
        </w:rPr>
        <w:t>о муниципальных заимствованиях по видам заимствований</w:t>
      </w:r>
      <w:r w:rsidRPr="00E82214">
        <w:rPr>
          <w:spacing w:val="1"/>
          <w:sz w:val="28"/>
          <w:szCs w:val="28"/>
        </w:rPr>
        <w:t xml:space="preserve"> Владимирского сельского поселения </w:t>
      </w:r>
      <w:proofErr w:type="spellStart"/>
      <w:r w:rsidRPr="00E82214">
        <w:rPr>
          <w:spacing w:val="1"/>
          <w:sz w:val="28"/>
          <w:szCs w:val="28"/>
        </w:rPr>
        <w:t>Лабинского</w:t>
      </w:r>
      <w:proofErr w:type="spellEnd"/>
      <w:r w:rsidRPr="00E82214">
        <w:rPr>
          <w:spacing w:val="1"/>
          <w:sz w:val="28"/>
          <w:szCs w:val="28"/>
        </w:rPr>
        <w:t xml:space="preserve"> района за 2024 год» </w:t>
      </w:r>
      <w:r w:rsidRPr="00E82214">
        <w:rPr>
          <w:spacing w:val="-2"/>
          <w:sz w:val="28"/>
          <w:szCs w:val="28"/>
        </w:rPr>
        <w:t>(прилагается);</w:t>
      </w:r>
    </w:p>
    <w:p w:rsidR="008B6E99" w:rsidRPr="00E82214" w:rsidRDefault="00E82214" w:rsidP="00E82214">
      <w:pPr>
        <w:widowControl/>
        <w:jc w:val="both"/>
        <w:rPr>
          <w:spacing w:val="-2"/>
          <w:sz w:val="28"/>
          <w:szCs w:val="28"/>
        </w:rPr>
      </w:pPr>
      <w:r w:rsidRPr="00E82214">
        <w:rPr>
          <w:spacing w:val="-2"/>
          <w:sz w:val="28"/>
          <w:szCs w:val="28"/>
        </w:rPr>
        <w:t xml:space="preserve">          </w:t>
      </w:r>
      <w:r w:rsidR="008B6E99" w:rsidRPr="00E82214">
        <w:rPr>
          <w:spacing w:val="-2"/>
          <w:sz w:val="28"/>
          <w:szCs w:val="28"/>
        </w:rPr>
        <w:t>-</w:t>
      </w:r>
      <w:r w:rsidRPr="00E82214">
        <w:rPr>
          <w:spacing w:val="-2"/>
          <w:sz w:val="28"/>
          <w:szCs w:val="28"/>
        </w:rPr>
        <w:t xml:space="preserve"> </w:t>
      </w:r>
      <w:r w:rsidR="008B6E99" w:rsidRPr="00E82214">
        <w:rPr>
          <w:spacing w:val="-2"/>
          <w:sz w:val="28"/>
          <w:szCs w:val="28"/>
        </w:rPr>
        <w:t xml:space="preserve">сведения о предоставлении муниципальных гарантий за 2024 год согласно приложения 6 «Сведения о предоставлении муниципальных гарантий </w:t>
      </w:r>
      <w:r w:rsidR="008B6E99" w:rsidRPr="00E82214">
        <w:rPr>
          <w:spacing w:val="-2"/>
          <w:sz w:val="28"/>
          <w:szCs w:val="28"/>
        </w:rPr>
        <w:lastRenderedPageBreak/>
        <w:t xml:space="preserve">Владимирского сельского поселения </w:t>
      </w:r>
      <w:proofErr w:type="spellStart"/>
      <w:r w:rsidR="008B6E99" w:rsidRPr="00E82214">
        <w:rPr>
          <w:spacing w:val="-2"/>
          <w:sz w:val="28"/>
          <w:szCs w:val="28"/>
        </w:rPr>
        <w:t>Лабинского</w:t>
      </w:r>
      <w:proofErr w:type="spellEnd"/>
      <w:r w:rsidR="008B6E99" w:rsidRPr="00E82214">
        <w:rPr>
          <w:spacing w:val="-2"/>
          <w:sz w:val="28"/>
          <w:szCs w:val="28"/>
        </w:rPr>
        <w:t xml:space="preserve"> района в валюте Российской Федерации за 2024 год» (прилагается);</w:t>
      </w:r>
    </w:p>
    <w:p w:rsidR="008B6E99" w:rsidRPr="00E82214" w:rsidRDefault="00E82214" w:rsidP="00E82214">
      <w:pPr>
        <w:widowControl/>
        <w:jc w:val="both"/>
        <w:rPr>
          <w:spacing w:val="-2"/>
          <w:sz w:val="28"/>
          <w:szCs w:val="28"/>
        </w:rPr>
      </w:pPr>
      <w:r w:rsidRPr="00E82214">
        <w:rPr>
          <w:spacing w:val="-2"/>
          <w:sz w:val="28"/>
          <w:szCs w:val="28"/>
        </w:rPr>
        <w:t xml:space="preserve">            </w:t>
      </w:r>
      <w:r w:rsidR="008B6E99" w:rsidRPr="00E82214">
        <w:rPr>
          <w:spacing w:val="-2"/>
          <w:sz w:val="28"/>
          <w:szCs w:val="28"/>
        </w:rPr>
        <w:t>-</w:t>
      </w:r>
      <w:r w:rsidRPr="00E82214">
        <w:rPr>
          <w:spacing w:val="-2"/>
          <w:sz w:val="28"/>
          <w:szCs w:val="28"/>
        </w:rPr>
        <w:t xml:space="preserve"> </w:t>
      </w:r>
      <w:r w:rsidR="008B6E99" w:rsidRPr="00E82214">
        <w:rPr>
          <w:spacing w:val="-2"/>
          <w:sz w:val="28"/>
          <w:szCs w:val="28"/>
        </w:rPr>
        <w:t>сведения о предоставлении и погашении бюджетных кредитов за 2024 год согласно приложения 7 «Сведения о предоставлении и погашении бюджетных кредитов за 2024 год» (прилагается).</w:t>
      </w:r>
    </w:p>
    <w:p w:rsidR="008B6E99" w:rsidRPr="00E82214" w:rsidRDefault="008B6E99" w:rsidP="00E82214">
      <w:pPr>
        <w:widowControl/>
        <w:shd w:val="clear" w:color="auto" w:fill="FFFFFF"/>
        <w:ind w:left="79"/>
        <w:jc w:val="both"/>
        <w:rPr>
          <w:spacing w:val="-2"/>
          <w:sz w:val="28"/>
          <w:szCs w:val="28"/>
        </w:rPr>
      </w:pPr>
      <w:r w:rsidRPr="00E82214">
        <w:rPr>
          <w:spacing w:val="-2"/>
          <w:sz w:val="28"/>
          <w:szCs w:val="28"/>
        </w:rPr>
        <w:t xml:space="preserve">            - отчет об использовании бюджетных ассигнований резервного фонда администрации Владимирского сельского поселения </w:t>
      </w: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за 2024 год согласно приложения 8 «Отчет об использовании бюджетных ассигнований резервного фонда администрации Владимирского сельского поселения </w:t>
      </w: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за 2024 год» (прилагается).</w:t>
      </w:r>
    </w:p>
    <w:p w:rsidR="008B6E99" w:rsidRPr="00E82214" w:rsidRDefault="008B6E99" w:rsidP="00E82214">
      <w:pPr>
        <w:jc w:val="both"/>
        <w:rPr>
          <w:rFonts w:eastAsia="Calibri"/>
          <w:spacing w:val="1"/>
          <w:sz w:val="28"/>
        </w:rPr>
      </w:pPr>
      <w:r w:rsidRPr="00E82214">
        <w:rPr>
          <w:spacing w:val="1"/>
          <w:sz w:val="28"/>
          <w:szCs w:val="28"/>
        </w:rPr>
        <w:tab/>
        <w:t>3.</w:t>
      </w:r>
      <w:r w:rsidRPr="00E82214">
        <w:rPr>
          <w:rFonts w:eastAsia="Calibri"/>
          <w:spacing w:val="1"/>
          <w:sz w:val="28"/>
        </w:rPr>
        <w:t xml:space="preserve">Администрации Владимирского сельского поселения </w:t>
      </w:r>
      <w:proofErr w:type="spellStart"/>
      <w:r w:rsidRPr="00E82214">
        <w:rPr>
          <w:rFonts w:eastAsia="Calibri"/>
          <w:spacing w:val="1"/>
          <w:sz w:val="28"/>
        </w:rPr>
        <w:t>Лабинского</w:t>
      </w:r>
      <w:proofErr w:type="spellEnd"/>
      <w:r w:rsidRPr="00E82214">
        <w:rPr>
          <w:rFonts w:eastAsia="Calibri"/>
          <w:spacing w:val="1"/>
          <w:sz w:val="28"/>
        </w:rPr>
        <w:t xml:space="preserve"> района опубликовать настоящее решение в средствах массовой информации.</w:t>
      </w:r>
    </w:p>
    <w:p w:rsidR="008B6E99" w:rsidRPr="00E82214" w:rsidRDefault="008B6E99" w:rsidP="00E82214">
      <w:pPr>
        <w:widowControl/>
        <w:shd w:val="clear" w:color="auto" w:fill="FFFFFF"/>
        <w:ind w:left="79"/>
        <w:jc w:val="both"/>
        <w:rPr>
          <w:bCs/>
          <w:spacing w:val="-1"/>
          <w:sz w:val="28"/>
          <w:szCs w:val="28"/>
        </w:rPr>
      </w:pPr>
      <w:r w:rsidRPr="00E82214">
        <w:rPr>
          <w:bCs/>
          <w:spacing w:val="-1"/>
          <w:sz w:val="28"/>
          <w:szCs w:val="28"/>
        </w:rPr>
        <w:tab/>
        <w:t>4. Контроль за выполнением настоящего решения возложить на комитет по вопросам экономики, бюджета, финансов, налогов, законности, правопорядка, оборонной работы и казачества (</w:t>
      </w:r>
      <w:proofErr w:type="spellStart"/>
      <w:r w:rsidRPr="00E82214">
        <w:rPr>
          <w:bCs/>
          <w:spacing w:val="-1"/>
          <w:sz w:val="28"/>
          <w:szCs w:val="28"/>
        </w:rPr>
        <w:t>Мололкина</w:t>
      </w:r>
      <w:proofErr w:type="spellEnd"/>
      <w:r w:rsidRPr="00E82214">
        <w:rPr>
          <w:bCs/>
          <w:spacing w:val="-1"/>
          <w:sz w:val="28"/>
          <w:szCs w:val="28"/>
        </w:rPr>
        <w:t>).</w:t>
      </w:r>
    </w:p>
    <w:p w:rsidR="008B6E99" w:rsidRPr="00E82214" w:rsidRDefault="008B6E99" w:rsidP="00E82214">
      <w:pPr>
        <w:shd w:val="clear" w:color="auto" w:fill="FFFFFF"/>
        <w:tabs>
          <w:tab w:val="left" w:pos="1316"/>
        </w:tabs>
        <w:spacing w:line="320" w:lineRule="exact"/>
        <w:ind w:left="4"/>
        <w:jc w:val="both"/>
        <w:rPr>
          <w:spacing w:val="-2"/>
          <w:sz w:val="28"/>
          <w:szCs w:val="28"/>
        </w:rPr>
      </w:pPr>
      <w:r w:rsidRPr="00E82214">
        <w:rPr>
          <w:spacing w:val="-2"/>
          <w:sz w:val="28"/>
          <w:szCs w:val="28"/>
        </w:rPr>
        <w:t xml:space="preserve">          5.</w:t>
      </w:r>
      <w:r w:rsidRPr="00E82214">
        <w:rPr>
          <w:rFonts w:eastAsia="Calibri"/>
          <w:spacing w:val="-2"/>
          <w:sz w:val="28"/>
          <w:szCs w:val="28"/>
        </w:rPr>
        <w:t xml:space="preserve"> Настоящее решение вступает в силу с момента его подписания и подлежит официальному опубликованию</w:t>
      </w:r>
      <w:r w:rsidRPr="00E82214">
        <w:rPr>
          <w:spacing w:val="-2"/>
          <w:sz w:val="28"/>
          <w:szCs w:val="28"/>
        </w:rPr>
        <w:t>.</w:t>
      </w:r>
    </w:p>
    <w:p w:rsidR="008B6E99" w:rsidRPr="00E82214" w:rsidRDefault="008B6E99" w:rsidP="00E82214">
      <w:pPr>
        <w:spacing w:line="100" w:lineRule="atLeast"/>
        <w:rPr>
          <w:sz w:val="28"/>
          <w:szCs w:val="28"/>
        </w:rPr>
      </w:pPr>
    </w:p>
    <w:p w:rsidR="008B6E99" w:rsidRPr="00E82214" w:rsidRDefault="008B6E99" w:rsidP="00E82214">
      <w:pPr>
        <w:spacing w:line="100" w:lineRule="atLeast"/>
        <w:rPr>
          <w:rFonts w:eastAsia="Times New Roman"/>
          <w:kern w:val="0"/>
          <w:sz w:val="28"/>
          <w:szCs w:val="28"/>
        </w:rPr>
      </w:pPr>
      <w:r w:rsidRPr="00E82214">
        <w:rPr>
          <w:sz w:val="28"/>
          <w:szCs w:val="28"/>
        </w:rPr>
        <w:t>Председатель</w:t>
      </w:r>
    </w:p>
    <w:p w:rsidR="008B6E99" w:rsidRPr="00E82214" w:rsidRDefault="008B6E99" w:rsidP="00E82214">
      <w:pPr>
        <w:spacing w:line="100" w:lineRule="atLeast"/>
        <w:rPr>
          <w:sz w:val="28"/>
          <w:szCs w:val="28"/>
        </w:rPr>
      </w:pPr>
      <w:r w:rsidRPr="00E82214">
        <w:rPr>
          <w:sz w:val="28"/>
          <w:szCs w:val="28"/>
        </w:rPr>
        <w:t>Совета Владимирского сельского поселения</w:t>
      </w:r>
    </w:p>
    <w:p w:rsidR="008B6E99" w:rsidRPr="00E82214" w:rsidRDefault="008B6E99" w:rsidP="00E82214">
      <w:pPr>
        <w:spacing w:line="100" w:lineRule="atLeast"/>
        <w:rPr>
          <w:sz w:val="28"/>
          <w:szCs w:val="28"/>
        </w:rPr>
      </w:pP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</w:t>
      </w:r>
      <w:r w:rsidRPr="00E82214">
        <w:rPr>
          <w:sz w:val="28"/>
          <w:szCs w:val="28"/>
        </w:rPr>
        <w:tab/>
      </w:r>
      <w:r w:rsidRPr="00E82214">
        <w:rPr>
          <w:sz w:val="28"/>
          <w:szCs w:val="28"/>
        </w:rPr>
        <w:tab/>
      </w:r>
      <w:r w:rsidRPr="00E82214">
        <w:rPr>
          <w:sz w:val="28"/>
          <w:szCs w:val="28"/>
        </w:rPr>
        <w:tab/>
      </w:r>
      <w:r w:rsidRPr="00E82214">
        <w:rPr>
          <w:sz w:val="28"/>
          <w:szCs w:val="28"/>
        </w:rPr>
        <w:tab/>
      </w:r>
      <w:r w:rsidRPr="00E82214">
        <w:rPr>
          <w:sz w:val="28"/>
          <w:szCs w:val="28"/>
        </w:rPr>
        <w:tab/>
      </w:r>
      <w:r w:rsidRPr="00E82214">
        <w:rPr>
          <w:sz w:val="28"/>
          <w:szCs w:val="28"/>
        </w:rPr>
        <w:tab/>
      </w:r>
      <w:r w:rsidRPr="00E82214">
        <w:rPr>
          <w:sz w:val="28"/>
          <w:szCs w:val="28"/>
        </w:rPr>
        <w:tab/>
      </w:r>
      <w:proofErr w:type="spellStart"/>
      <w:r w:rsidRPr="00E82214">
        <w:rPr>
          <w:sz w:val="28"/>
          <w:szCs w:val="28"/>
        </w:rPr>
        <w:t>Е.В.Кошевая</w:t>
      </w:r>
      <w:proofErr w:type="spellEnd"/>
    </w:p>
    <w:p w:rsidR="008B6E99" w:rsidRPr="00E82214" w:rsidRDefault="008B6E99" w:rsidP="00E82214">
      <w:pPr>
        <w:shd w:val="clear" w:color="auto" w:fill="FFFFFF"/>
        <w:tabs>
          <w:tab w:val="left" w:pos="660"/>
        </w:tabs>
        <w:autoSpaceDE w:val="0"/>
        <w:spacing w:line="100" w:lineRule="atLeast"/>
        <w:rPr>
          <w:rFonts w:cs="Times New Roman CYR"/>
          <w:spacing w:val="-2"/>
          <w:sz w:val="28"/>
          <w:szCs w:val="28"/>
        </w:rPr>
      </w:pPr>
    </w:p>
    <w:p w:rsidR="008B6E99" w:rsidRPr="00E82214" w:rsidRDefault="008B6E99" w:rsidP="00E82214">
      <w:pPr>
        <w:shd w:val="clear" w:color="auto" w:fill="FFFFFF"/>
        <w:tabs>
          <w:tab w:val="left" w:pos="1858"/>
        </w:tabs>
        <w:spacing w:line="319" w:lineRule="exact"/>
        <w:ind w:firstLine="567"/>
        <w:jc w:val="both"/>
        <w:rPr>
          <w:sz w:val="28"/>
          <w:szCs w:val="28"/>
        </w:rPr>
      </w:pPr>
    </w:p>
    <w:p w:rsidR="008B6E99" w:rsidRPr="00E82214" w:rsidRDefault="008B6E99" w:rsidP="00E82214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E82214">
        <w:rPr>
          <w:spacing w:val="-2"/>
          <w:sz w:val="28"/>
          <w:szCs w:val="28"/>
        </w:rPr>
        <w:t>Глава</w:t>
      </w:r>
      <w:r w:rsidR="00E82214" w:rsidRPr="00E82214">
        <w:rPr>
          <w:spacing w:val="-2"/>
          <w:kern w:val="2"/>
          <w:sz w:val="28"/>
          <w:szCs w:val="28"/>
        </w:rPr>
        <w:t xml:space="preserve">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</w:p>
    <w:p w:rsidR="008B6E99" w:rsidRPr="00E82214" w:rsidRDefault="008B6E99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</w:t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proofErr w:type="spellStart"/>
      <w:r w:rsidRPr="00E82214">
        <w:rPr>
          <w:spacing w:val="-2"/>
          <w:sz w:val="28"/>
          <w:szCs w:val="28"/>
        </w:rPr>
        <w:t>И.В.Тараськова</w:t>
      </w:r>
      <w:proofErr w:type="spellEnd"/>
    </w:p>
    <w:p w:rsidR="008B6E99" w:rsidRPr="00E82214" w:rsidRDefault="008B6E99" w:rsidP="00E82214">
      <w:pPr>
        <w:shd w:val="clear" w:color="auto" w:fill="FFFFFF"/>
        <w:tabs>
          <w:tab w:val="left" w:pos="660"/>
        </w:tabs>
        <w:autoSpaceDE w:val="0"/>
        <w:spacing w:line="100" w:lineRule="atLeast"/>
        <w:rPr>
          <w:spacing w:val="-2"/>
          <w:sz w:val="28"/>
          <w:szCs w:val="28"/>
        </w:rPr>
      </w:pPr>
    </w:p>
    <w:p w:rsidR="008B6E99" w:rsidRPr="00E82214" w:rsidRDefault="008B6E99" w:rsidP="00E82214">
      <w:pPr>
        <w:shd w:val="clear" w:color="auto" w:fill="FFFFFF"/>
        <w:tabs>
          <w:tab w:val="left" w:pos="660"/>
        </w:tabs>
        <w:autoSpaceDE w:val="0"/>
        <w:spacing w:line="100" w:lineRule="atLeast"/>
        <w:rPr>
          <w:rFonts w:cs="Times New Roman CYR"/>
          <w:spacing w:val="-2"/>
          <w:sz w:val="28"/>
          <w:szCs w:val="28"/>
        </w:rPr>
      </w:pPr>
    </w:p>
    <w:p w:rsidR="008B6E99" w:rsidRPr="00E82214" w:rsidRDefault="008B6E99" w:rsidP="00E82214">
      <w:pPr>
        <w:shd w:val="clear" w:color="auto" w:fill="FFFFFF"/>
        <w:tabs>
          <w:tab w:val="left" w:pos="660"/>
        </w:tabs>
        <w:autoSpaceDE w:val="0"/>
        <w:spacing w:line="100" w:lineRule="atLeast"/>
        <w:rPr>
          <w:rFonts w:cs="Times New Roman CYR"/>
          <w:spacing w:val="-2"/>
          <w:sz w:val="28"/>
          <w:szCs w:val="28"/>
        </w:rPr>
      </w:pPr>
    </w:p>
    <w:p w:rsidR="008B6E99" w:rsidRPr="00E82214" w:rsidRDefault="008B6E99" w:rsidP="00E82214">
      <w:pPr>
        <w:shd w:val="clear" w:color="auto" w:fill="FFFFFF"/>
        <w:tabs>
          <w:tab w:val="left" w:pos="660"/>
        </w:tabs>
        <w:autoSpaceDE w:val="0"/>
        <w:spacing w:line="100" w:lineRule="atLeast"/>
        <w:rPr>
          <w:rFonts w:cs="Times New Roman CYR"/>
          <w:spacing w:val="-2"/>
          <w:sz w:val="28"/>
          <w:szCs w:val="28"/>
        </w:rPr>
      </w:pPr>
    </w:p>
    <w:p w:rsidR="003F79D6" w:rsidRPr="00E82214" w:rsidRDefault="003F79D6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3038CB" w:rsidRPr="00E82214" w:rsidRDefault="003038CB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Pr="00E82214" w:rsidRDefault="00E82214" w:rsidP="00E82214">
      <w:pPr>
        <w:spacing w:line="322" w:lineRule="exact"/>
        <w:ind w:left="5103" w:right="163"/>
        <w:jc w:val="center"/>
        <w:rPr>
          <w:sz w:val="28"/>
          <w:szCs w:val="28"/>
        </w:rPr>
      </w:pPr>
    </w:p>
    <w:p w:rsidR="008B6E99" w:rsidRPr="00E82214" w:rsidRDefault="008B6E99" w:rsidP="00E82214">
      <w:pPr>
        <w:spacing w:line="322" w:lineRule="exact"/>
        <w:ind w:left="5103" w:right="16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lastRenderedPageBreak/>
        <w:t>ПРИЛОЖЕНИЕ 1</w:t>
      </w:r>
    </w:p>
    <w:p w:rsidR="00E82214" w:rsidRPr="00E82214" w:rsidRDefault="008B6E99" w:rsidP="00E82214">
      <w:pPr>
        <w:spacing w:line="322" w:lineRule="exact"/>
        <w:ind w:left="510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 xml:space="preserve">к </w:t>
      </w:r>
      <w:r w:rsidR="003038CB" w:rsidRPr="00E82214">
        <w:rPr>
          <w:sz w:val="28"/>
          <w:szCs w:val="28"/>
        </w:rPr>
        <w:t>решению</w:t>
      </w:r>
      <w:r w:rsidRPr="00E82214">
        <w:rPr>
          <w:sz w:val="28"/>
          <w:szCs w:val="28"/>
        </w:rPr>
        <w:t xml:space="preserve"> Совета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  <w:r w:rsidRPr="00E82214">
        <w:rPr>
          <w:sz w:val="28"/>
          <w:szCs w:val="28"/>
        </w:rPr>
        <w:t xml:space="preserve"> </w:t>
      </w:r>
    </w:p>
    <w:p w:rsidR="00E82214" w:rsidRPr="00E82214" w:rsidRDefault="008B6E99" w:rsidP="00E82214">
      <w:pPr>
        <w:spacing w:line="322" w:lineRule="exact"/>
        <w:ind w:left="510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 xml:space="preserve">Об утверждении отчета </w:t>
      </w:r>
    </w:p>
    <w:p w:rsidR="00E82214" w:rsidRPr="00E82214" w:rsidRDefault="008B6E99" w:rsidP="00E82214">
      <w:pPr>
        <w:spacing w:line="322" w:lineRule="exact"/>
        <w:ind w:left="510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 xml:space="preserve">«Об исполнении бюджета Владимирского 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 </w:t>
      </w:r>
    </w:p>
    <w:p w:rsidR="008B6E99" w:rsidRPr="00E82214" w:rsidRDefault="008B6E99" w:rsidP="00E82214">
      <w:pPr>
        <w:spacing w:line="322" w:lineRule="exact"/>
        <w:ind w:left="510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 xml:space="preserve">за 2024 год» </w:t>
      </w:r>
    </w:p>
    <w:p w:rsidR="008B6E99" w:rsidRPr="00E82214" w:rsidRDefault="008B6E99" w:rsidP="00E82214">
      <w:pPr>
        <w:spacing w:line="322" w:lineRule="exact"/>
        <w:ind w:left="5103"/>
        <w:jc w:val="center"/>
        <w:rPr>
          <w:spacing w:val="-2"/>
          <w:sz w:val="28"/>
          <w:szCs w:val="28"/>
        </w:rPr>
      </w:pPr>
      <w:r w:rsidRPr="00E82214">
        <w:rPr>
          <w:spacing w:val="-2"/>
          <w:sz w:val="28"/>
          <w:szCs w:val="28"/>
        </w:rPr>
        <w:t xml:space="preserve">от </w:t>
      </w:r>
      <w:r w:rsidR="003038CB" w:rsidRPr="00E82214">
        <w:rPr>
          <w:spacing w:val="-2"/>
          <w:sz w:val="28"/>
          <w:szCs w:val="28"/>
        </w:rPr>
        <w:t xml:space="preserve">16.05.2025 </w:t>
      </w:r>
      <w:r w:rsidRPr="00E82214">
        <w:rPr>
          <w:spacing w:val="-2"/>
          <w:sz w:val="28"/>
          <w:szCs w:val="28"/>
        </w:rPr>
        <w:t>г.</w:t>
      </w:r>
      <w:r w:rsidR="003038CB" w:rsidRPr="00E82214">
        <w:rPr>
          <w:spacing w:val="-2"/>
          <w:sz w:val="28"/>
          <w:szCs w:val="28"/>
        </w:rPr>
        <w:t xml:space="preserve"> № 48/11</w:t>
      </w:r>
    </w:p>
    <w:p w:rsidR="008B6E99" w:rsidRPr="00E82214" w:rsidRDefault="008B6E99" w:rsidP="00E82214">
      <w:pPr>
        <w:spacing w:line="322" w:lineRule="exact"/>
        <w:ind w:left="5103"/>
        <w:jc w:val="center"/>
        <w:rPr>
          <w:sz w:val="28"/>
          <w:szCs w:val="28"/>
        </w:rPr>
      </w:pPr>
    </w:p>
    <w:p w:rsidR="008B6E99" w:rsidRPr="00E82214" w:rsidRDefault="008B6E99" w:rsidP="00E82214">
      <w:pPr>
        <w:tabs>
          <w:tab w:val="left" w:pos="5860"/>
        </w:tabs>
        <w:jc w:val="center"/>
        <w:rPr>
          <w:rFonts w:eastAsia="Times New Roman"/>
          <w:b/>
          <w:sz w:val="28"/>
          <w:szCs w:val="28"/>
        </w:rPr>
      </w:pPr>
      <w:r w:rsidRPr="00E82214">
        <w:rPr>
          <w:rFonts w:eastAsia="Times New Roman"/>
          <w:b/>
          <w:sz w:val="28"/>
          <w:szCs w:val="28"/>
        </w:rPr>
        <w:t>Исполнение доходов бюджета по кодам классификации доходов</w:t>
      </w:r>
    </w:p>
    <w:p w:rsidR="008B6E99" w:rsidRPr="00E82214" w:rsidRDefault="008B6E99" w:rsidP="00E82214">
      <w:pPr>
        <w:tabs>
          <w:tab w:val="left" w:pos="5860"/>
        </w:tabs>
        <w:jc w:val="center"/>
        <w:rPr>
          <w:rFonts w:eastAsia="Times New Roman"/>
          <w:b/>
          <w:sz w:val="28"/>
          <w:szCs w:val="28"/>
        </w:rPr>
      </w:pPr>
      <w:r w:rsidRPr="00E82214">
        <w:rPr>
          <w:rFonts w:eastAsia="Times New Roman"/>
          <w:b/>
          <w:sz w:val="28"/>
          <w:szCs w:val="28"/>
        </w:rPr>
        <w:t xml:space="preserve"> за 2024 год</w:t>
      </w:r>
    </w:p>
    <w:p w:rsidR="008B6E99" w:rsidRPr="00E82214" w:rsidRDefault="008B6E99" w:rsidP="00E82214">
      <w:pPr>
        <w:tabs>
          <w:tab w:val="left" w:pos="5860"/>
        </w:tabs>
        <w:jc w:val="right"/>
        <w:rPr>
          <w:rFonts w:eastAsia="Times New Roman"/>
          <w:sz w:val="28"/>
          <w:szCs w:val="28"/>
        </w:rPr>
      </w:pPr>
      <w:r w:rsidRPr="00E82214">
        <w:rPr>
          <w:rFonts w:eastAsia="Times New Roman"/>
          <w:sz w:val="28"/>
          <w:szCs w:val="28"/>
        </w:rPr>
        <w:t>(тыс. руб.)</w:t>
      </w: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1276"/>
        <w:gridCol w:w="1134"/>
        <w:gridCol w:w="992"/>
      </w:tblGrid>
      <w:tr w:rsidR="00E82214" w:rsidRPr="00E82214" w:rsidTr="007D1074">
        <w:trPr>
          <w:trHeight w:val="7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Код дохода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% исполнения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67 112,3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66 514,3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99,1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в том числе:</w:t>
            </w:r>
            <w:r w:rsidRPr="00E82214">
              <w:rPr>
                <w:rFonts w:eastAsia="Times New Roman"/>
                <w:kern w:val="0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26 032,0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27 111,9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104,1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5 529,5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6 089,5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110,1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000 10102000010000110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5 529,5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6 089,5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110,1</w:t>
            </w:r>
          </w:p>
        </w:tc>
      </w:tr>
      <w:tr w:rsidR="00E82214" w:rsidRPr="00E82214" w:rsidTr="007D1074">
        <w:trPr>
          <w:trHeight w:val="2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182 10102010010000110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5 212,5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5 726,5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109,9</w:t>
            </w:r>
          </w:p>
        </w:tc>
      </w:tr>
      <w:tr w:rsidR="00E82214" w:rsidRPr="00E82214" w:rsidTr="007D1074">
        <w:trPr>
          <w:trHeight w:val="97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182 10102020010000110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E82214" w:rsidRPr="00E82214" w:rsidTr="007D1074">
        <w:trPr>
          <w:trHeight w:val="1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182 10102030010000110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120,7</w:t>
            </w:r>
          </w:p>
        </w:tc>
      </w:tr>
      <w:tr w:rsidR="00E82214" w:rsidRPr="00E82214" w:rsidTr="007D1074">
        <w:trPr>
          <w:trHeight w:val="1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182 10102040010000110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95,2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000 10300000000000000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107,3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000 10302000010000110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107,3</w:t>
            </w:r>
          </w:p>
        </w:tc>
      </w:tr>
      <w:tr w:rsidR="00E82214" w:rsidRPr="00E82214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000 10302230010000110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3 145,2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106,3</w:t>
            </w:r>
          </w:p>
        </w:tc>
      </w:tr>
      <w:tr w:rsidR="00E82214" w:rsidRPr="00E82214" w:rsidTr="007D1074">
        <w:trPr>
          <w:trHeight w:val="16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182 10302231010000110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3 145,2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3 342,1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106,3</w:t>
            </w:r>
          </w:p>
        </w:tc>
      </w:tr>
      <w:tr w:rsidR="00E82214" w:rsidRPr="00E82214" w:rsidTr="007D1074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инжекторных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000 10302240010000110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128,7</w:t>
            </w:r>
          </w:p>
        </w:tc>
      </w:tr>
      <w:tr w:rsidR="00E82214" w:rsidRPr="00E82214" w:rsidTr="007D1074">
        <w:trPr>
          <w:trHeight w:val="24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инжекторных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182 10302241010000110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128,7</w:t>
            </w:r>
          </w:p>
        </w:tc>
      </w:tr>
      <w:tr w:rsidR="00E82214" w:rsidRPr="00E82214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000 10302250010000110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107,6</w:t>
            </w:r>
          </w:p>
        </w:tc>
      </w:tr>
      <w:tr w:rsidR="00E82214" w:rsidRPr="00E82214" w:rsidTr="007D1074">
        <w:trPr>
          <w:trHeight w:val="2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182 10302251010000110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3 226,3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3 471,3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107,6</w:t>
            </w:r>
          </w:p>
        </w:tc>
      </w:tr>
      <w:tr w:rsidR="00E82214" w:rsidRPr="00E82214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000 10302260010000110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-355,8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-363,8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102,2</w:t>
            </w:r>
          </w:p>
        </w:tc>
      </w:tr>
      <w:tr w:rsidR="00E82214" w:rsidRPr="00E82214" w:rsidTr="007D1074">
        <w:trPr>
          <w:trHeight w:val="2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182 10302261010000110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-355,8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-363,8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102,2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000 10500000000000000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100,7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000 10503000010000110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100,7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182 10503010010000110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100,7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10 562,8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10 534,5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000 10601000000000110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106,1</w:t>
            </w:r>
          </w:p>
        </w:tc>
      </w:tr>
      <w:tr w:rsidR="00E82214" w:rsidRPr="00E82214" w:rsidTr="007D1074">
        <w:trPr>
          <w:trHeight w:val="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Налог на имущество физических лиц, взимаемый по ставкам,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182 10601030100000110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106,1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000 10606000000000110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6 861,6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96,6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000 10606030000000110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2 126,2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106,3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182 10606033100000110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2 126,2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106,3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000 10606040000000110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4 735,4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  <w:tr w:rsidR="00E82214" w:rsidRPr="00E82214" w:rsidTr="007D1074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182 10606043100000110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4 735,4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000 11100000000000000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103,3</w:t>
            </w:r>
          </w:p>
        </w:tc>
      </w:tr>
      <w:tr w:rsidR="00E82214" w:rsidRPr="00E82214" w:rsidTr="007D1074">
        <w:trPr>
          <w:trHeight w:val="1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000 11105000000000120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3 148,2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103,3</w:t>
            </w:r>
          </w:p>
        </w:tc>
      </w:tr>
      <w:tr w:rsidR="00E82214" w:rsidRPr="00E82214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000 11105010000000120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106,2</w:t>
            </w:r>
          </w:p>
        </w:tc>
      </w:tr>
      <w:tr w:rsidR="00E82214" w:rsidRPr="00E82214" w:rsidTr="007D1074">
        <w:trPr>
          <w:trHeight w:val="69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921 11105013050000120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106,2</w:t>
            </w:r>
          </w:p>
        </w:tc>
      </w:tr>
      <w:tr w:rsidR="00E82214" w:rsidRPr="00E82214" w:rsidTr="007D1074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000 11105020000000120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992 11105025100000120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1 574,0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18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000 11105030000000120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107,9</w:t>
            </w:r>
          </w:p>
        </w:tc>
      </w:tr>
      <w:tr w:rsidR="00E82214" w:rsidRPr="00E82214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992 11105035100000120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107,9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000 11400000000000000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000 11406000000000430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1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Доходы от продажи земельных участков, государственная собственность на которые разграничена (за исключением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000 11406020000000430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992 11406025100000430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000 11600000000000000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205,7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000 11602000020000140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212,1</w:t>
            </w:r>
          </w:p>
        </w:tc>
      </w:tr>
      <w:tr w:rsidR="00E82214" w:rsidRPr="00E82214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992 11602010020000140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212,1</w:t>
            </w:r>
          </w:p>
        </w:tc>
      </w:tr>
      <w:tr w:rsidR="00E82214" w:rsidRPr="00E82214" w:rsidTr="007D1074">
        <w:trPr>
          <w:trHeight w:val="22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000 11607000000000140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000 11607010000000140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5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заключенным муниципальным органом, казенным учреждением сельского поселения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992 11607010100000140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000 20000000000000000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41 080,3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39 402,4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95,9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000 20200000000000000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41 080,3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39 402,4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95,9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000 20210000000000150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15 338,1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000 20215001000000150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10 405,4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992 20215001100000150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10 405,4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000 20215002000000150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992 20215002100000150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000 20216001000000150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992 20216001100000150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Прочие дотации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000 20219999000000150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992 20219999100000150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000 20220000000000150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000 20225576000000150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992 20225576100000150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000 20230000000000150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Субвенции местным бюджетам на выполнение передаваемых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000 20230024000000150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992 20230024100000150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000 20235118000000150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992 20235118100000150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000 20240000000000150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23 829,2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22 151,5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93,0</w:t>
            </w:r>
          </w:p>
        </w:tc>
      </w:tr>
      <w:tr w:rsidR="00E82214" w:rsidRPr="00E82214" w:rsidTr="007D1074">
        <w:trPr>
          <w:trHeight w:val="11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000 20240014000000150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13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992 20240014100000150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000 20249999000000150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23 791,7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22 114,0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  <w:tr w:rsidR="00E82214" w:rsidRPr="00E82214" w:rsidTr="007D1074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992 20249999100000150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23 791,7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22 114,0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</w:tbl>
    <w:p w:rsidR="003F79D6" w:rsidRPr="00E82214" w:rsidRDefault="003F79D6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8B6E99" w:rsidRPr="00E82214" w:rsidRDefault="008B6E99" w:rsidP="00E82214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E82214">
        <w:rPr>
          <w:spacing w:val="-2"/>
          <w:sz w:val="28"/>
          <w:szCs w:val="28"/>
        </w:rPr>
        <w:t>Глава</w:t>
      </w:r>
      <w:r w:rsidR="00E82214">
        <w:rPr>
          <w:spacing w:val="-2"/>
          <w:kern w:val="2"/>
          <w:sz w:val="28"/>
          <w:szCs w:val="28"/>
        </w:rPr>
        <w:t xml:space="preserve">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</w:p>
    <w:p w:rsidR="008B6E99" w:rsidRPr="00E82214" w:rsidRDefault="008B6E99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</w:t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proofErr w:type="spellStart"/>
      <w:r w:rsidRPr="00E82214">
        <w:rPr>
          <w:spacing w:val="-2"/>
          <w:sz w:val="28"/>
          <w:szCs w:val="28"/>
        </w:rPr>
        <w:t>И.В.Тараськова</w:t>
      </w:r>
      <w:proofErr w:type="spellEnd"/>
    </w:p>
    <w:tbl>
      <w:tblPr>
        <w:tblW w:w="0" w:type="auto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79"/>
        <w:gridCol w:w="4585"/>
      </w:tblGrid>
      <w:tr w:rsidR="00E82214" w:rsidRPr="00E82214" w:rsidTr="00021D8C">
        <w:trPr>
          <w:trHeight w:val="2733"/>
        </w:trPr>
        <w:tc>
          <w:tcPr>
            <w:tcW w:w="4979" w:type="dxa"/>
            <w:vAlign w:val="bottom"/>
          </w:tcPr>
          <w:p w:rsidR="008B6E99" w:rsidRPr="00E82214" w:rsidRDefault="008B6E99" w:rsidP="00E8221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85" w:type="dxa"/>
            <w:vAlign w:val="bottom"/>
          </w:tcPr>
          <w:p w:rsidR="00E82214" w:rsidRDefault="008B6E99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 xml:space="preserve">ПРИЛОЖЕНИЕ 2                                                    к проекту решения Совета Владимирского сельского поселения </w:t>
            </w:r>
            <w:r w:rsidR="00E82214">
              <w:rPr>
                <w:rFonts w:eastAsia="Times New Roman"/>
                <w:sz w:val="28"/>
                <w:szCs w:val="28"/>
              </w:rPr>
              <w:t>о</w:t>
            </w:r>
            <w:r w:rsidRPr="00E82214">
              <w:rPr>
                <w:rFonts w:eastAsia="Times New Roman"/>
                <w:sz w:val="28"/>
                <w:szCs w:val="28"/>
              </w:rPr>
              <w:t xml:space="preserve">б утверждении отчета </w:t>
            </w:r>
          </w:p>
          <w:p w:rsidR="008B6E99" w:rsidRPr="00E82214" w:rsidRDefault="008B6E99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 xml:space="preserve">«Об исполнении бюджета Владимирского сельского поселения </w:t>
            </w:r>
            <w:proofErr w:type="spellStart"/>
            <w:r w:rsidRPr="00E82214">
              <w:rPr>
                <w:rFonts w:eastAsia="Times New Roman"/>
                <w:sz w:val="28"/>
                <w:szCs w:val="28"/>
              </w:rPr>
              <w:t>Лабинского</w:t>
            </w:r>
            <w:proofErr w:type="spellEnd"/>
            <w:r w:rsidRPr="00E82214">
              <w:rPr>
                <w:rFonts w:eastAsia="Times New Roman"/>
                <w:sz w:val="28"/>
                <w:szCs w:val="28"/>
              </w:rPr>
              <w:t xml:space="preserve"> района за 2024 год»</w:t>
            </w:r>
          </w:p>
          <w:p w:rsidR="008B6E99" w:rsidRPr="00E82214" w:rsidRDefault="008B6E99" w:rsidP="00E82214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 xml:space="preserve">От </w:t>
            </w:r>
            <w:r w:rsidR="003038CB" w:rsidRPr="00E82214">
              <w:rPr>
                <w:rFonts w:eastAsia="Times New Roman"/>
                <w:sz w:val="28"/>
                <w:szCs w:val="28"/>
              </w:rPr>
              <w:t xml:space="preserve">16.05.2025 </w:t>
            </w:r>
            <w:r w:rsidRPr="00E82214">
              <w:rPr>
                <w:rFonts w:eastAsia="Times New Roman"/>
                <w:sz w:val="28"/>
                <w:szCs w:val="28"/>
              </w:rPr>
              <w:t>г. №</w:t>
            </w:r>
            <w:r w:rsidR="00E82214">
              <w:rPr>
                <w:rFonts w:eastAsia="Times New Roman"/>
                <w:sz w:val="28"/>
                <w:szCs w:val="28"/>
              </w:rPr>
              <w:t xml:space="preserve"> </w:t>
            </w:r>
            <w:r w:rsidR="003038CB" w:rsidRPr="00E82214">
              <w:rPr>
                <w:rFonts w:eastAsia="Times New Roman"/>
                <w:sz w:val="28"/>
                <w:szCs w:val="28"/>
              </w:rPr>
              <w:t>48/11</w:t>
            </w:r>
          </w:p>
          <w:p w:rsidR="008B6E99" w:rsidRPr="00E82214" w:rsidRDefault="008B6E99" w:rsidP="00E82214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8B6E99" w:rsidRPr="00E82214" w:rsidRDefault="008B6E99" w:rsidP="00E82214">
            <w:pPr>
              <w:spacing w:line="100" w:lineRule="atLeast"/>
              <w:ind w:left="277" w:hanging="277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8B6E99" w:rsidRPr="00E82214" w:rsidRDefault="008B6E99" w:rsidP="00E82214">
      <w:pPr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E82214">
        <w:rPr>
          <w:b/>
          <w:sz w:val="28"/>
          <w:szCs w:val="28"/>
        </w:rPr>
        <w:t xml:space="preserve">Исполнение </w:t>
      </w:r>
      <w:r w:rsidRPr="00E82214">
        <w:rPr>
          <w:rFonts w:eastAsia="Times New Roman"/>
          <w:b/>
          <w:bCs/>
          <w:spacing w:val="-3"/>
          <w:sz w:val="28"/>
          <w:szCs w:val="28"/>
        </w:rPr>
        <w:t>расходов бюджета по разделам и подразделам классификации расходов за 2024 год</w:t>
      </w:r>
    </w:p>
    <w:p w:rsidR="008B6E99" w:rsidRPr="00E82214" w:rsidRDefault="003F79D6" w:rsidP="00E82214">
      <w:pPr>
        <w:tabs>
          <w:tab w:val="left" w:pos="660"/>
        </w:tabs>
        <w:spacing w:line="100" w:lineRule="atLeast"/>
        <w:jc w:val="right"/>
        <w:rPr>
          <w:spacing w:val="-2"/>
          <w:sz w:val="28"/>
          <w:szCs w:val="28"/>
        </w:rPr>
      </w:pPr>
      <w:r w:rsidRPr="00E82214">
        <w:rPr>
          <w:spacing w:val="-2"/>
          <w:sz w:val="28"/>
          <w:szCs w:val="28"/>
        </w:rPr>
        <w:t>(тыс. руб.)</w:t>
      </w:r>
    </w:p>
    <w:tbl>
      <w:tblPr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0"/>
        <w:gridCol w:w="4275"/>
        <w:gridCol w:w="737"/>
        <w:gridCol w:w="709"/>
        <w:gridCol w:w="1276"/>
        <w:gridCol w:w="1134"/>
        <w:gridCol w:w="850"/>
      </w:tblGrid>
      <w:tr w:rsidR="00E82214" w:rsidRPr="00E82214" w:rsidTr="003F79D6">
        <w:trPr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№ п\п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Исполнено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% исполнения</w:t>
            </w:r>
          </w:p>
        </w:tc>
      </w:tr>
      <w:tr w:rsidR="00E82214" w:rsidRPr="00E82214" w:rsidTr="003F79D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</w:t>
            </w:r>
          </w:p>
        </w:tc>
      </w:tr>
      <w:tr w:rsidR="00E82214" w:rsidRPr="00E82214" w:rsidTr="003F79D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ВСЕГО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71 261,3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67 853,1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95,2</w:t>
            </w:r>
          </w:p>
        </w:tc>
      </w:tr>
      <w:tr w:rsidR="00E82214" w:rsidRPr="00E82214" w:rsidTr="003F79D6">
        <w:trPr>
          <w:trHeight w:val="2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18 605,9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18 174,1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97,7</w:t>
            </w:r>
          </w:p>
        </w:tc>
      </w:tr>
      <w:tr w:rsidR="00E82214" w:rsidRPr="00E82214" w:rsidTr="003F79D6">
        <w:trPr>
          <w:trHeight w:val="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3F79D6">
        <w:trPr>
          <w:trHeight w:val="113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6 428,4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6 412,7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E82214" w:rsidRPr="00E82214" w:rsidTr="003F79D6">
        <w:trPr>
          <w:trHeight w:val="45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4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E82214" w:rsidRPr="00E82214" w:rsidTr="003F79D6">
        <w:trPr>
          <w:trHeight w:val="4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0 6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3F79D6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Резервные фонды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E82214" w:rsidRPr="00E82214" w:rsidTr="003F79D6">
        <w:trPr>
          <w:trHeight w:val="1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Другие общегосударственные вопросы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9 580,2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9 236,9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96,4</w:t>
            </w:r>
          </w:p>
        </w:tc>
      </w:tr>
      <w:tr w:rsidR="00E82214" w:rsidRPr="00E82214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Национальная оборона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0 2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3F79D6">
        <w:trPr>
          <w:trHeight w:val="8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3F79D6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90,0</w:t>
            </w:r>
          </w:p>
        </w:tc>
      </w:tr>
      <w:tr w:rsidR="00E82214" w:rsidRPr="00E82214" w:rsidTr="003F79D6">
        <w:trPr>
          <w:trHeight w:val="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Защита населения и территории от  чрезвычайных  ситуаций</w:t>
            </w:r>
            <w:r w:rsidRPr="00E82214">
              <w:rPr>
                <w:rFonts w:eastAsia="Times New Roman"/>
                <w:kern w:val="0"/>
                <w:lang w:eastAsia="ru-RU"/>
              </w:rPr>
              <w:br/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 xml:space="preserve">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0 3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90,1</w:t>
            </w:r>
          </w:p>
        </w:tc>
      </w:tr>
      <w:tr w:rsidR="00E82214" w:rsidRPr="00E82214" w:rsidTr="003F79D6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E99" w:rsidRPr="00E82214" w:rsidRDefault="008B6E9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E82214" w:rsidRPr="00E82214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Национальная экономика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28 536,3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25 909,5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90,8</w:t>
            </w:r>
          </w:p>
        </w:tc>
      </w:tr>
      <w:tr w:rsidR="00E82214" w:rsidRPr="00E82214" w:rsidTr="003F79D6">
        <w:trPr>
          <w:trHeight w:val="3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Дорожное хозяйство (дорожные фонды)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28 471,3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25 870,5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90,9</w:t>
            </w:r>
          </w:p>
        </w:tc>
      </w:tr>
      <w:tr w:rsidR="00E82214" w:rsidRPr="00E82214" w:rsidTr="003F79D6">
        <w:trPr>
          <w:trHeight w:val="1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Другие вопросы в области национальной экономике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60,0</w:t>
            </w:r>
          </w:p>
        </w:tc>
      </w:tr>
      <w:tr w:rsidR="00E82214" w:rsidRPr="00E82214" w:rsidTr="003F79D6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Жилищно-коммунальное хозяйство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7 108,4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98,5</w:t>
            </w:r>
          </w:p>
        </w:tc>
      </w:tr>
      <w:tr w:rsidR="00E82214" w:rsidRPr="00E82214" w:rsidTr="003F79D6">
        <w:trPr>
          <w:trHeight w:val="27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Коммунальное хозяйство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Благоустройство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E82214" w:rsidRPr="00E82214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Образование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E82214" w:rsidRPr="00E82214" w:rsidTr="003F79D6">
        <w:trPr>
          <w:trHeight w:val="4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76,8</w:t>
            </w:r>
          </w:p>
        </w:tc>
      </w:tr>
      <w:tr w:rsidR="00E82214" w:rsidRPr="00E82214" w:rsidTr="003F79D6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Молодежная политика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E82214" w:rsidRPr="00E82214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Культура, кинематография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14 833,1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98,9</w:t>
            </w:r>
          </w:p>
        </w:tc>
      </w:tr>
      <w:tr w:rsidR="00E82214" w:rsidRPr="00E82214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Культура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14 724,1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E82214" w:rsidRPr="00E82214" w:rsidTr="003F79D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E82214" w:rsidRPr="00E82214" w:rsidTr="003F79D6">
        <w:trPr>
          <w:trHeight w:val="1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3F79D6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Пенсионное обеспечение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3F79D6">
        <w:trPr>
          <w:trHeight w:val="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3F79D6">
        <w:trPr>
          <w:trHeight w:val="1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Физическая культура и спорт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8B6E99" w:rsidRPr="00E82214" w:rsidTr="003F79D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6E99" w:rsidRPr="00E82214" w:rsidRDefault="008B6E9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</w:tbl>
    <w:p w:rsidR="008B6E99" w:rsidRPr="00E82214" w:rsidRDefault="008B6E99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8B6E99" w:rsidRPr="00E82214" w:rsidRDefault="008B6E99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8B6E99" w:rsidRPr="00E82214" w:rsidRDefault="008B6E99" w:rsidP="00E82214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E82214">
        <w:rPr>
          <w:spacing w:val="-2"/>
          <w:sz w:val="28"/>
          <w:szCs w:val="28"/>
        </w:rPr>
        <w:t>Глава</w:t>
      </w:r>
      <w:r w:rsidR="00E82214">
        <w:rPr>
          <w:spacing w:val="-2"/>
          <w:kern w:val="2"/>
          <w:sz w:val="28"/>
          <w:szCs w:val="28"/>
        </w:rPr>
        <w:t xml:space="preserve">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</w:p>
    <w:p w:rsidR="00072E4D" w:rsidRPr="00E82214" w:rsidRDefault="008B6E99" w:rsidP="00E82214">
      <w:pPr>
        <w:jc w:val="both"/>
        <w:rPr>
          <w:spacing w:val="-2"/>
          <w:sz w:val="28"/>
          <w:szCs w:val="28"/>
        </w:rPr>
      </w:pP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</w:t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proofErr w:type="spellStart"/>
      <w:r w:rsidRPr="00E82214">
        <w:rPr>
          <w:spacing w:val="-2"/>
          <w:sz w:val="28"/>
          <w:szCs w:val="28"/>
        </w:rPr>
        <w:t>И.В.Тараськова</w:t>
      </w:r>
      <w:proofErr w:type="spellEnd"/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3F79D6" w:rsidRPr="00E82214" w:rsidRDefault="003F79D6" w:rsidP="00E82214">
      <w:pPr>
        <w:jc w:val="both"/>
        <w:rPr>
          <w:spacing w:val="-2"/>
          <w:sz w:val="28"/>
          <w:szCs w:val="28"/>
        </w:rPr>
      </w:pPr>
    </w:p>
    <w:p w:rsidR="003F79D6" w:rsidRPr="00E82214" w:rsidRDefault="003F79D6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tbl>
      <w:tblPr>
        <w:tblStyle w:val="ad"/>
        <w:tblW w:w="3686" w:type="dxa"/>
        <w:tblInd w:w="6232" w:type="dxa"/>
        <w:tblLook w:val="04A0" w:firstRow="1" w:lastRow="0" w:firstColumn="1" w:lastColumn="0" w:noHBand="0" w:noVBand="1"/>
      </w:tblPr>
      <w:tblGrid>
        <w:gridCol w:w="3686"/>
      </w:tblGrid>
      <w:tr w:rsidR="00A144AC" w:rsidRPr="00E82214" w:rsidTr="00A144AC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82214" w:rsidRDefault="00E82214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3038CB" w:rsidRPr="00E82214" w:rsidRDefault="00A144AC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lastRenderedPageBreak/>
              <w:t xml:space="preserve">ПРИЛОЖЕНИЕ 3 </w:t>
            </w:r>
          </w:p>
          <w:p w:rsidR="003F79D6" w:rsidRPr="00E82214" w:rsidRDefault="00A144AC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 xml:space="preserve"> к</w:t>
            </w:r>
            <w:r w:rsidR="003038CB" w:rsidRPr="00E82214">
              <w:rPr>
                <w:rFonts w:eastAsia="Times New Roman"/>
                <w:sz w:val="28"/>
                <w:szCs w:val="28"/>
              </w:rPr>
              <w:t xml:space="preserve"> решению</w:t>
            </w:r>
            <w:r w:rsidRPr="00E82214">
              <w:rPr>
                <w:rFonts w:eastAsia="Times New Roman"/>
                <w:sz w:val="28"/>
                <w:szCs w:val="28"/>
              </w:rPr>
              <w:t xml:space="preserve"> Совета Владимирского сельского поселения </w:t>
            </w:r>
            <w:r w:rsidR="00E82214">
              <w:rPr>
                <w:rFonts w:eastAsia="Times New Roman"/>
                <w:sz w:val="28"/>
                <w:szCs w:val="28"/>
              </w:rPr>
              <w:t>о</w:t>
            </w:r>
            <w:r w:rsidRPr="00E82214">
              <w:rPr>
                <w:rFonts w:eastAsia="Times New Roman"/>
                <w:sz w:val="28"/>
                <w:szCs w:val="28"/>
              </w:rPr>
              <w:t xml:space="preserve">б утверждении отчета «Об исполнении бюджета Владимирского сельского поселения </w:t>
            </w:r>
            <w:proofErr w:type="spellStart"/>
            <w:r w:rsidRPr="00E82214">
              <w:rPr>
                <w:rFonts w:eastAsia="Times New Roman"/>
                <w:sz w:val="28"/>
                <w:szCs w:val="28"/>
              </w:rPr>
              <w:t>Лабинского</w:t>
            </w:r>
            <w:proofErr w:type="spellEnd"/>
            <w:r w:rsidRPr="00E82214">
              <w:rPr>
                <w:rFonts w:eastAsia="Times New Roman"/>
                <w:sz w:val="28"/>
                <w:szCs w:val="28"/>
              </w:rPr>
              <w:t xml:space="preserve"> района </w:t>
            </w:r>
          </w:p>
          <w:p w:rsidR="00A144AC" w:rsidRPr="00E82214" w:rsidRDefault="003F79D6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>з</w:t>
            </w:r>
            <w:r w:rsidR="00A144AC" w:rsidRPr="00E82214">
              <w:rPr>
                <w:rFonts w:eastAsia="Times New Roman"/>
                <w:sz w:val="28"/>
                <w:szCs w:val="28"/>
              </w:rPr>
              <w:t>а 2024 год»</w:t>
            </w:r>
          </w:p>
          <w:p w:rsidR="00A144AC" w:rsidRPr="00E82214" w:rsidRDefault="003F79D6" w:rsidP="00E82214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>О</w:t>
            </w:r>
            <w:r w:rsidR="00A144AC" w:rsidRPr="00E82214">
              <w:rPr>
                <w:rFonts w:eastAsia="Times New Roman"/>
                <w:sz w:val="28"/>
                <w:szCs w:val="28"/>
              </w:rPr>
              <w:t xml:space="preserve">т </w:t>
            </w:r>
            <w:r w:rsidR="003038CB" w:rsidRPr="00E82214">
              <w:rPr>
                <w:rFonts w:eastAsia="Times New Roman"/>
                <w:sz w:val="28"/>
                <w:szCs w:val="28"/>
              </w:rPr>
              <w:t>16.05.2025</w:t>
            </w:r>
            <w:r w:rsidR="00A144AC" w:rsidRPr="00E82214">
              <w:rPr>
                <w:rFonts w:eastAsia="Times New Roman"/>
                <w:sz w:val="28"/>
                <w:szCs w:val="28"/>
              </w:rPr>
              <w:t xml:space="preserve"> г. №</w:t>
            </w:r>
            <w:r w:rsidR="00E82214">
              <w:rPr>
                <w:rFonts w:eastAsia="Times New Roman"/>
                <w:sz w:val="28"/>
                <w:szCs w:val="28"/>
              </w:rPr>
              <w:t xml:space="preserve"> </w:t>
            </w:r>
            <w:r w:rsidR="003038CB" w:rsidRPr="00E82214">
              <w:rPr>
                <w:rFonts w:eastAsia="Times New Roman"/>
                <w:sz w:val="28"/>
                <w:szCs w:val="28"/>
              </w:rPr>
              <w:t>48/11</w:t>
            </w:r>
          </w:p>
          <w:p w:rsidR="00A144AC" w:rsidRPr="00E82214" w:rsidRDefault="00A144AC" w:rsidP="00E82214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</w:tbl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tbl>
      <w:tblPr>
        <w:tblW w:w="10687" w:type="dxa"/>
        <w:tblInd w:w="-512" w:type="dxa"/>
        <w:tblLayout w:type="fixed"/>
        <w:tblLook w:val="0000" w:firstRow="0" w:lastRow="0" w:firstColumn="0" w:lastColumn="0" w:noHBand="0" w:noVBand="0"/>
      </w:tblPr>
      <w:tblGrid>
        <w:gridCol w:w="86"/>
        <w:gridCol w:w="568"/>
        <w:gridCol w:w="2977"/>
        <w:gridCol w:w="709"/>
        <w:gridCol w:w="567"/>
        <w:gridCol w:w="708"/>
        <w:gridCol w:w="993"/>
        <w:gridCol w:w="708"/>
        <w:gridCol w:w="1134"/>
        <w:gridCol w:w="1134"/>
        <w:gridCol w:w="851"/>
        <w:gridCol w:w="252"/>
      </w:tblGrid>
      <w:tr w:rsidR="00E82214" w:rsidRPr="00E82214" w:rsidTr="00AA6C8A">
        <w:trPr>
          <w:trHeight w:val="884"/>
        </w:trPr>
        <w:tc>
          <w:tcPr>
            <w:tcW w:w="10687" w:type="dxa"/>
            <w:gridSpan w:val="12"/>
            <w:vAlign w:val="bottom"/>
          </w:tcPr>
          <w:p w:rsidR="00A144AC" w:rsidRPr="00E82214" w:rsidRDefault="00A144AC" w:rsidP="00E82214">
            <w:pPr>
              <w:snapToGri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82214">
              <w:rPr>
                <w:rFonts w:eastAsia="Times New Roman"/>
                <w:b/>
                <w:sz w:val="28"/>
                <w:szCs w:val="28"/>
              </w:rPr>
              <w:t xml:space="preserve">Исполнение бюджета по ведомственной структуре расходов </w:t>
            </w:r>
          </w:p>
          <w:p w:rsidR="00A144AC" w:rsidRPr="00E82214" w:rsidRDefault="00A144AC" w:rsidP="00E82214">
            <w:pPr>
              <w:snapToGri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82214">
              <w:rPr>
                <w:rFonts w:eastAsia="Times New Roman"/>
                <w:b/>
                <w:sz w:val="28"/>
                <w:szCs w:val="28"/>
              </w:rPr>
              <w:t>за 202</w:t>
            </w:r>
            <w:r w:rsidR="00AA6C8A" w:rsidRPr="00E82214">
              <w:rPr>
                <w:rFonts w:eastAsia="Times New Roman"/>
                <w:b/>
                <w:sz w:val="28"/>
                <w:szCs w:val="28"/>
              </w:rPr>
              <w:t>4</w:t>
            </w:r>
            <w:r w:rsidRPr="00E82214">
              <w:rPr>
                <w:rFonts w:eastAsia="Times New Roman"/>
                <w:b/>
                <w:sz w:val="28"/>
                <w:szCs w:val="28"/>
              </w:rPr>
              <w:t xml:space="preserve"> год</w:t>
            </w:r>
          </w:p>
          <w:p w:rsidR="00A144AC" w:rsidRPr="00E82214" w:rsidRDefault="003F79D6" w:rsidP="00E82214">
            <w:pPr>
              <w:snapToGrid w:val="0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A144AC" w:rsidRPr="00E82214">
              <w:rPr>
                <w:rFonts w:eastAsia="Times New Roman"/>
                <w:sz w:val="28"/>
                <w:szCs w:val="28"/>
              </w:rPr>
              <w:t>(тыс. руб.)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№ п\п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Исполнено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% исполнения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71 261,3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67 853,1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Совет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3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Контрольно-счетная палата муниципального образования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72 2 00 00000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Осуществление отдельных полномочий поселений по формированию,</w:t>
            </w:r>
            <w:r w:rsidR="00021D8C" w:rsidRPr="00E82214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E82214">
              <w:rPr>
                <w:rFonts w:eastAsia="Times New Roman"/>
                <w:kern w:val="0"/>
                <w:lang w:eastAsia="ru-RU"/>
              </w:rPr>
              <w:t xml:space="preserve">утверждению, исполнению бюджета поселения и контролю за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исполнением данного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72 2 00 21010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72 2 00 21010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Администрация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70 938,3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67 530,1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18 282,9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17 851,1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97,6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7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деятельности </w:t>
            </w:r>
            <w:proofErr w:type="gramStart"/>
            <w:r w:rsidRPr="00E82214">
              <w:rPr>
                <w:rFonts w:eastAsia="Times New Roman"/>
                <w:kern w:val="0"/>
                <w:lang w:eastAsia="ru-RU"/>
              </w:rPr>
              <w:t>администрации  Владимирского</w:t>
            </w:r>
            <w:proofErr w:type="gramEnd"/>
            <w:r w:rsidRPr="00E82214">
              <w:rPr>
                <w:rFonts w:eastAsia="Times New Roman"/>
                <w:kern w:val="0"/>
                <w:lang w:eastAsia="ru-RU"/>
              </w:rPr>
              <w:t xml:space="preserve">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Высшее должностное </w:t>
            </w:r>
            <w:proofErr w:type="gramStart"/>
            <w:r w:rsidRPr="00E82214">
              <w:rPr>
                <w:rFonts w:eastAsia="Times New Roman"/>
                <w:kern w:val="0"/>
                <w:lang w:eastAsia="ru-RU"/>
              </w:rPr>
              <w:t>лицо  Владимирского</w:t>
            </w:r>
            <w:proofErr w:type="gramEnd"/>
            <w:r w:rsidRPr="00E82214">
              <w:rPr>
                <w:rFonts w:eastAsia="Times New Roman"/>
                <w:kern w:val="0"/>
                <w:lang w:eastAsia="ru-RU"/>
              </w:rPr>
              <w:t xml:space="preserve">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обеспечение функций органов местного самоуправления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3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1 628,6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6 428,4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6 412,7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6 424,6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функционирования администрации 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6 408,9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6 407,3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6 323,0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6 323,0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88,8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Осуществление отдельных полномочий поселений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70 4 00 21040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70 4 00 21040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Отдельные мероприятия 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</w:t>
            </w:r>
            <w:r w:rsidR="003B5F69" w:rsidRPr="00E82214">
              <w:rPr>
                <w:rFonts w:eastAsia="Times New Roman"/>
                <w:kern w:val="0"/>
                <w:lang w:eastAsia="ru-RU"/>
              </w:rPr>
              <w:t>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24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Осуществление 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80 9 09 60190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Отдельные мероприятия 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80 9 00 0000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021D8C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</w:t>
            </w:r>
            <w:r w:rsidR="003B5F69" w:rsidRPr="00E82214">
              <w:rPr>
                <w:rFonts w:eastAsia="Times New Roman"/>
                <w:kern w:val="0"/>
                <w:lang w:eastAsia="ru-RU"/>
              </w:rPr>
              <w:t>мероприятий по непрограммным расходам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Проведение выборов в муниципальном образовании</w:t>
            </w:r>
          </w:p>
          <w:p w:rsidR="007040A8" w:rsidRPr="00E82214" w:rsidRDefault="007040A8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80 9 09 12993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  <w:p w:rsidR="007040A8" w:rsidRPr="00E82214" w:rsidRDefault="007040A8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80 9 09 12993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Резервные фонды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7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функционирования администрации 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3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Резервный фонд администрации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9 580,2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9 236,9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96,4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8 928,2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8 615,0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96,5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9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</w:t>
            </w:r>
            <w:proofErr w:type="gramStart"/>
            <w:r w:rsidRPr="00E82214">
              <w:rPr>
                <w:rFonts w:eastAsia="Times New Roman"/>
                <w:kern w:val="0"/>
                <w:lang w:eastAsia="ru-RU"/>
              </w:rPr>
              <w:t>деятельности  подведомственных</w:t>
            </w:r>
            <w:proofErr w:type="gramEnd"/>
            <w:r w:rsidRPr="00E82214">
              <w:rPr>
                <w:rFonts w:eastAsia="Times New Roman"/>
                <w:kern w:val="0"/>
                <w:lang w:eastAsia="ru-RU"/>
              </w:rPr>
              <w:t xml:space="preserve"> учреждений администрации 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1 927,1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1 922,1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 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1 927,1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1 922,1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1 761,6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1 761,6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160,5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160,5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70 5 00 00590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6 692,9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95,6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8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 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7 001,1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6 692,9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5 115,0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5 085,7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1 846,1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86,7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70 6 00 00590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16,5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95,4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95,4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  <w:p w:rsidR="007040A8" w:rsidRPr="00E82214" w:rsidRDefault="007040A8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621,9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95,4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8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«Развитие органов территориального общественного самоуправления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  <w:p w:rsidR="007040A8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94,2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92,9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«Совершенствование муниципальной информационной системы деятельности администрации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  <w:r w:rsidRPr="00E82214">
              <w:rPr>
                <w:rFonts w:eastAsia="Times New Roman"/>
                <w:kern w:val="0"/>
                <w:lang w:eastAsia="ru-RU"/>
              </w:rPr>
              <w:br/>
              <w:t xml:space="preserve">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97,3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97,3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0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«Обеспечение первичных мер пожарной безопасности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33,3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40A8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33,3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«Информационное обеспечение и сопровождение деятельности администрации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 xml:space="preserve">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на 2024 - 2026 годы»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97,4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225,9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97,4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0 2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Реализация 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0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2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Защита населения и территории от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90,1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Расхода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90,1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98,3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98,3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«Обеспечение первичных мер пожарной безопасности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98,3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 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4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89,8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Реализация 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89,8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9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Выполнение мероприятий по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80 9 09 12710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80 9 09 12710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0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«Охрана общественного правопорядка на территории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88,6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2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88,1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28 536,3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25 909,5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90,8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28 471,3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25 870,5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90,9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28 471,3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25 870,5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0CC" w:rsidRPr="00E82214" w:rsidRDefault="00D710C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по национальной экономике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6 876,1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Реализация мероприятия по национальной экономике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6 876,1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80 2 02 12350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6 876,1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80 2 02 12350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7 710,9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6 876,1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20 760,4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18 994,4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91,5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20 760,4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18 994,4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91,5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Обеспечение комплексного развития се</w:t>
            </w:r>
            <w:r w:rsidR="00671C87" w:rsidRPr="00E82214">
              <w:rPr>
                <w:rFonts w:eastAsia="Times New Roman"/>
                <w:kern w:val="0"/>
                <w:lang w:eastAsia="ru-RU"/>
              </w:rPr>
              <w:t>льских территорий (организация б</w:t>
            </w:r>
            <w:r w:rsidRPr="00E82214">
              <w:rPr>
                <w:rFonts w:eastAsia="Times New Roman"/>
                <w:kern w:val="0"/>
                <w:lang w:eastAsia="ru-RU"/>
              </w:rPr>
              <w:t>лагоустройства сельских территорий</w:t>
            </w:r>
            <w:r w:rsidR="00671C87" w:rsidRPr="00E82214">
              <w:rPr>
                <w:rFonts w:eastAsia="Times New Roman"/>
                <w:kern w:val="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L5766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Ликвидация последствий чрезвычайных ситуаций на автомобильных дорогах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S2940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19 524,6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17 758,6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91,0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S2940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19 524,6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17 758,6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91,0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6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«Поддержка малого и среднего предпринимательства во Владимирском сельском поселении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по национальной экономике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48,0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Реализация мероприятия по национальной экономике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80 2 02 00000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48,0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80 2 02 12360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48,0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80 2 02 12360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48,0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7 218,9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7 108,4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98,5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3 709,6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3 166,0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жилищно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3 166,0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3 166,0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8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Развитие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8C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(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80 3 03 12400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Приобретение специальной техники (на базе шасси трактора)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80 3 03 60200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3 070,0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8C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(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80 3 03 60200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3 070,0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Поощрение победителей краевого смотра-конкурса по итогам деятельности органов местного самоуправления 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8C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(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Поощрение победителей краевого смотра-конкурса по итогам деятельности органов местного самоуправления 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80 1 01 60380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543,6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021D8C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жилищ</w:t>
            </w:r>
            <w:r w:rsidR="003B5F69" w:rsidRPr="00E82214">
              <w:rPr>
                <w:rFonts w:eastAsia="Times New Roman"/>
                <w:kern w:val="0"/>
                <w:lang w:eastAsia="ru-RU"/>
              </w:rPr>
              <w:t>но</w:t>
            </w:r>
            <w:proofErr w:type="spellEnd"/>
            <w:r w:rsidR="003B5F69" w:rsidRPr="00E82214">
              <w:rPr>
                <w:rFonts w:eastAsia="Times New Roman"/>
                <w:kern w:val="0"/>
                <w:lang w:eastAsia="ru-RU"/>
              </w:rPr>
              <w:t xml:space="preserve"> -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3 398,8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96,9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80 3 03 12410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81,8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D8C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E82214" w:rsidRDefault="00021D8C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(</w:t>
            </w:r>
            <w:r w:rsidR="003B5F69" w:rsidRPr="00E82214">
              <w:rPr>
                <w:rFonts w:eastAsia="Times New Roman"/>
                <w:kern w:val="0"/>
                <w:lang w:eastAsia="ru-RU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80 3 03 12410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81,8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80 3 03 12430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97,8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1D8C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E82214" w:rsidRDefault="00021D8C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(</w:t>
            </w:r>
            <w:r w:rsidR="003B5F69" w:rsidRPr="00E82214">
              <w:rPr>
                <w:rFonts w:eastAsia="Times New Roman"/>
                <w:kern w:val="0"/>
                <w:lang w:eastAsia="ru-RU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80 3 03 12430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97,8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0 5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80 3 03 12440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8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</w:t>
            </w:r>
            <w:r w:rsidR="00021D8C" w:rsidRPr="00E82214">
              <w:rPr>
                <w:rFonts w:eastAsia="Times New Roman"/>
                <w:kern w:val="0"/>
                <w:lang w:eastAsia="ru-RU"/>
              </w:rPr>
              <w:t xml:space="preserve"> государственных (муниципальных</w:t>
            </w:r>
            <w:r w:rsidRPr="00E82214">
              <w:rPr>
                <w:rFonts w:eastAsia="Times New Roman"/>
                <w:kern w:val="0"/>
                <w:lang w:eastAsia="ru-RU"/>
              </w:rPr>
              <w:t>)</w:t>
            </w:r>
            <w:r w:rsidR="00021D8C" w:rsidRPr="00E82214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E82214">
              <w:rPr>
                <w:rFonts w:eastAsia="Times New Roman"/>
                <w:kern w:val="0"/>
                <w:lang w:eastAsia="ru-RU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80 3 03 12440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99,3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Поощрение победителей краевого смотра-конкурса по итогам деятельности органов местного самоуправления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80 3 03 60380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1 610,4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 )</w:t>
            </w:r>
            <w:r w:rsidR="00021D8C" w:rsidRPr="00E82214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E82214">
              <w:rPr>
                <w:rFonts w:eastAsia="Times New Roman"/>
                <w:kern w:val="0"/>
                <w:lang w:eastAsia="ru-RU"/>
              </w:rPr>
              <w:t>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80 3 03 60380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1 610,4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Поощрение победителей краевого конкурса на звание " Лучший орган территориального общественного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80 3 03 60390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(муниципальных 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80 3 03 60390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021D8C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76,8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56,0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функционирования администрации 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56,0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56,0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государственных  (муниципальных 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56,0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по отрасли культуры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  <w:r w:rsidRPr="00E82214">
              <w:rPr>
                <w:rFonts w:eastAsia="Times New Roman"/>
                <w:kern w:val="0"/>
                <w:lang w:eastAsia="ru-RU"/>
              </w:rPr>
              <w:br/>
              <w:t>(«Центр культуры и досуга»)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по отрасли культуры 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(«Центр культуры и досуга»)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</w:t>
            </w:r>
            <w:r w:rsidR="00021D8C" w:rsidRPr="00E82214">
              <w:rPr>
                <w:rFonts w:eastAsia="Times New Roman"/>
                <w:kern w:val="0"/>
                <w:lang w:eastAsia="ru-RU"/>
              </w:rPr>
              <w:t>оды Владимирского сельского посе</w:t>
            </w:r>
            <w:r w:rsidRPr="00E82214">
              <w:rPr>
                <w:rFonts w:eastAsia="Times New Roman"/>
                <w:kern w:val="0"/>
                <w:lang w:eastAsia="ru-RU"/>
              </w:rPr>
              <w:t xml:space="preserve">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Муниципальные программы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муниципальных программ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муниципальной программы «Организация и осуществление мероприятий по работе с детьми и молодежью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на 2024 - 2026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80 1 01 12180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14 993,9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14 833,1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98,9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14 813,9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14 724,1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Владимирского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14 813,9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14 724,1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по отрасли культуры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  <w:r w:rsidRPr="00E82214">
              <w:rPr>
                <w:rFonts w:eastAsia="Times New Roman"/>
                <w:kern w:val="0"/>
                <w:lang w:eastAsia="ru-RU"/>
              </w:rPr>
              <w:br/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(«Центр культуры и досуга»)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12 768,9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12 700,2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по отрасли культуры 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(«Центр культуры и досуга»)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12 768,9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12 700,2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99,5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11 603,9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11 535,3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99,4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8 759,4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8 732,2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99,7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2 839,0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2 803,0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98,7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1,8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4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80 5 05 62980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80 5 05 62980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Поощрение победителей краевого смотра-конкурса по итогам деятельности органов местного </w:t>
            </w: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самоуправления поселений по решению вопросов местного значения на звание лучшего поселения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D8C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Закупка товаров, работ и услуг для обеспечения государственных </w:t>
            </w:r>
          </w:p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( 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80 5 05 60380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9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по отрасли культуры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  <w:r w:rsidRPr="00E82214">
              <w:rPr>
                <w:rFonts w:eastAsia="Times New Roman"/>
                <w:kern w:val="0"/>
                <w:lang w:eastAsia="ru-RU"/>
              </w:rPr>
              <w:br/>
              <w:t>(«Центр культуры и досуга» - библиотека)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80 6 00 00000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2 023,9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мероприятий по отрасли культуры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(«Центр культуры и досуга» - библиотека)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80 6 06 00000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2 023,9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4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2 045,0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2 023,9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1 945,0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1 924,1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98,9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2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 (государственных)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80 6 06 00590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99,8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6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Расходы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Другие вопросов в области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80 8 00 00000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других вопросы в области культуры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80 8 08 00000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Мероприятия по сохранению культурного наследия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80 8 08 12600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9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</w:t>
            </w:r>
            <w:r w:rsidR="007040A8" w:rsidRPr="00E82214">
              <w:rPr>
                <w:rFonts w:eastAsia="Times New Roman"/>
                <w:kern w:val="0"/>
                <w:lang w:eastAsia="ru-RU"/>
              </w:rPr>
              <w:t xml:space="preserve"> государственных (муниципальных</w:t>
            </w:r>
            <w:r w:rsidRPr="00E82214">
              <w:rPr>
                <w:rFonts w:eastAsia="Times New Roman"/>
                <w:kern w:val="0"/>
                <w:lang w:eastAsia="ru-RU"/>
              </w:rPr>
              <w:t>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80 8 08 12600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60,6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386,8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7040A8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</w:t>
            </w:r>
            <w:r w:rsidR="003B5F69" w:rsidRPr="00E82214">
              <w:rPr>
                <w:rFonts w:eastAsia="Times New Roman"/>
                <w:kern w:val="0"/>
                <w:lang w:eastAsia="ru-RU"/>
              </w:rPr>
              <w:t xml:space="preserve"> Владимирского сельского поселения </w:t>
            </w:r>
            <w:proofErr w:type="spellStart"/>
            <w:r w:rsidR="003B5F69"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="003B5F69"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7040A8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Реализация </w:t>
            </w:r>
            <w:r w:rsidR="003B5F69" w:rsidRPr="00E82214">
              <w:rPr>
                <w:rFonts w:eastAsia="Times New Roman"/>
                <w:kern w:val="0"/>
                <w:lang w:eastAsia="ru-RU"/>
              </w:rPr>
              <w:t>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3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Пенсионное обеспечение лиц, замещавших муниципальные должности и должности муниципальной  службы в органах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5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376,8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99,2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деятельности администрации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Обеспечение функционирования администрации 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CA43E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Резервный фонд администрации Владимирского сельского поселения </w:t>
            </w:r>
            <w:proofErr w:type="spellStart"/>
            <w:r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Pr="00E82214">
              <w:rPr>
                <w:rFonts w:eastAsia="Times New Roman"/>
                <w:kern w:val="0"/>
                <w:lang w:eastAsia="ru-RU"/>
              </w:rPr>
              <w:t xml:space="preserve">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lastRenderedPageBreak/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70 4 00 10490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100,0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215607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215607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Расходы</w:t>
            </w:r>
            <w:r w:rsidR="003B5F69" w:rsidRPr="00E82214">
              <w:rPr>
                <w:rFonts w:eastAsia="Times New Roman"/>
                <w:kern w:val="0"/>
                <w:lang w:eastAsia="ru-RU"/>
              </w:rPr>
              <w:t xml:space="preserve"> Владимирского сельского поселения </w:t>
            </w:r>
            <w:proofErr w:type="spellStart"/>
            <w:r w:rsidR="003B5F69" w:rsidRPr="00E82214">
              <w:rPr>
                <w:rFonts w:eastAsia="Times New Roman"/>
                <w:kern w:val="0"/>
                <w:lang w:eastAsia="ru-RU"/>
              </w:rPr>
              <w:t>Лабинского</w:t>
            </w:r>
            <w:proofErr w:type="spellEnd"/>
            <w:r w:rsidR="003B5F69" w:rsidRPr="00E82214">
              <w:rPr>
                <w:rFonts w:eastAsia="Times New Roman"/>
                <w:kern w:val="0"/>
                <w:lang w:eastAsia="ru-RU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215607" w:rsidP="00E82214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Реализация</w:t>
            </w:r>
            <w:r w:rsidR="003B5F69" w:rsidRPr="00E82214">
              <w:rPr>
                <w:rFonts w:eastAsia="Times New Roman"/>
                <w:kern w:val="0"/>
                <w:lang w:eastAsia="ru-RU"/>
              </w:rPr>
              <w:t xml:space="preserve"> мероприятий по непрограммным расходам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 xml:space="preserve"> 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E82214" w:rsidRPr="00E82214" w:rsidTr="00AA6C8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  <w:tr w:rsidR="00E82214" w:rsidRPr="00E82214" w:rsidTr="007040A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86" w:type="dxa"/>
          <w:wAfter w:w="252" w:type="dxa"/>
          <w:trHeight w:val="111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Закупка товаров, работ и услуг для обеспечения</w:t>
            </w:r>
            <w:r w:rsidR="00215607" w:rsidRPr="00E82214">
              <w:rPr>
                <w:rFonts w:eastAsia="Times New Roman"/>
                <w:kern w:val="0"/>
                <w:lang w:eastAsia="ru-RU"/>
              </w:rPr>
              <w:t xml:space="preserve"> государственных (муниципальных</w:t>
            </w:r>
            <w:r w:rsidRPr="00E82214">
              <w:rPr>
                <w:rFonts w:eastAsia="Times New Roman"/>
                <w:kern w:val="0"/>
                <w:lang w:eastAsia="ru-RU"/>
              </w:rPr>
              <w:t>)</w:t>
            </w:r>
            <w:r w:rsidR="00215607" w:rsidRPr="00E82214">
              <w:rPr>
                <w:rFonts w:eastAsia="Times New Roman"/>
                <w:kern w:val="0"/>
                <w:lang w:eastAsia="ru-RU"/>
              </w:rPr>
              <w:t xml:space="preserve"> </w:t>
            </w:r>
            <w:r w:rsidRPr="00E82214">
              <w:rPr>
                <w:rFonts w:eastAsia="Times New Roman"/>
                <w:kern w:val="0"/>
                <w:lang w:eastAsia="ru-RU"/>
              </w:rPr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1 1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0 1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80 9 09 12740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69" w:rsidRPr="00E82214" w:rsidRDefault="003B5F69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96,0</w:t>
            </w:r>
          </w:p>
        </w:tc>
      </w:tr>
    </w:tbl>
    <w:p w:rsidR="008B6E99" w:rsidRPr="00E82214" w:rsidRDefault="008B6E99" w:rsidP="00E82214">
      <w:pPr>
        <w:jc w:val="both"/>
        <w:rPr>
          <w:spacing w:val="-2"/>
        </w:rPr>
      </w:pPr>
    </w:p>
    <w:p w:rsidR="008B6E99" w:rsidRPr="00E82214" w:rsidRDefault="008B6E99" w:rsidP="00E82214">
      <w:pPr>
        <w:jc w:val="both"/>
        <w:rPr>
          <w:spacing w:val="-2"/>
          <w:sz w:val="28"/>
          <w:szCs w:val="28"/>
        </w:rPr>
      </w:pP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E82214">
        <w:rPr>
          <w:spacing w:val="-2"/>
          <w:sz w:val="28"/>
          <w:szCs w:val="28"/>
        </w:rPr>
        <w:t>Глава</w:t>
      </w:r>
      <w:r w:rsidR="00E82214">
        <w:rPr>
          <w:spacing w:val="-2"/>
          <w:kern w:val="2"/>
          <w:sz w:val="28"/>
          <w:szCs w:val="28"/>
        </w:rPr>
        <w:t xml:space="preserve">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</w:p>
    <w:p w:rsidR="00A144AC" w:rsidRPr="00E82214" w:rsidRDefault="00A144AC" w:rsidP="00E82214">
      <w:pPr>
        <w:jc w:val="both"/>
        <w:rPr>
          <w:spacing w:val="-2"/>
          <w:sz w:val="28"/>
          <w:szCs w:val="28"/>
        </w:rPr>
      </w:pP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</w:t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proofErr w:type="spellStart"/>
      <w:r w:rsidRPr="00E82214">
        <w:rPr>
          <w:spacing w:val="-2"/>
          <w:sz w:val="28"/>
          <w:szCs w:val="28"/>
        </w:rPr>
        <w:t>И.В.Тараськова</w:t>
      </w:r>
      <w:proofErr w:type="spellEnd"/>
    </w:p>
    <w:p w:rsidR="00A144AC" w:rsidRPr="00E82214" w:rsidRDefault="00A144AC" w:rsidP="00E82214">
      <w:pPr>
        <w:jc w:val="both"/>
        <w:rPr>
          <w:spacing w:val="-2"/>
          <w:sz w:val="28"/>
          <w:szCs w:val="28"/>
        </w:rPr>
      </w:pPr>
    </w:p>
    <w:p w:rsidR="00A144AC" w:rsidRPr="00E82214" w:rsidRDefault="00A144AC" w:rsidP="00E82214">
      <w:pPr>
        <w:jc w:val="both"/>
        <w:rPr>
          <w:spacing w:val="-2"/>
          <w:sz w:val="28"/>
          <w:szCs w:val="28"/>
        </w:rPr>
      </w:pPr>
    </w:p>
    <w:p w:rsidR="00A144AC" w:rsidRPr="00E82214" w:rsidRDefault="00A144AC" w:rsidP="00E82214">
      <w:pPr>
        <w:jc w:val="both"/>
        <w:rPr>
          <w:spacing w:val="-2"/>
          <w:sz w:val="28"/>
          <w:szCs w:val="28"/>
        </w:rPr>
      </w:pPr>
    </w:p>
    <w:p w:rsidR="00A144AC" w:rsidRPr="00E82214" w:rsidRDefault="00A144AC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p w:rsidR="00CA43E1" w:rsidRPr="00E82214" w:rsidRDefault="00CA43E1" w:rsidP="00E82214">
      <w:pPr>
        <w:jc w:val="both"/>
        <w:rPr>
          <w:spacing w:val="-2"/>
          <w:sz w:val="28"/>
          <w:szCs w:val="28"/>
        </w:rPr>
      </w:pPr>
    </w:p>
    <w:tbl>
      <w:tblPr>
        <w:tblStyle w:val="ad"/>
        <w:tblW w:w="4541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</w:tblGrid>
      <w:tr w:rsidR="00E82214" w:rsidRPr="00E82214" w:rsidTr="003B5F69">
        <w:tc>
          <w:tcPr>
            <w:tcW w:w="4541" w:type="dxa"/>
          </w:tcPr>
          <w:p w:rsidR="00E82214" w:rsidRDefault="00E82214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82214" w:rsidRDefault="00E82214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  <w:p w:rsidR="00E82214" w:rsidRDefault="00A144AC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lastRenderedPageBreak/>
              <w:t xml:space="preserve">ПРИЛОЖЕНИЕ 4                                                 к </w:t>
            </w:r>
            <w:r w:rsidR="004A1571" w:rsidRPr="00E82214">
              <w:rPr>
                <w:rFonts w:eastAsia="Times New Roman"/>
                <w:sz w:val="28"/>
                <w:szCs w:val="28"/>
              </w:rPr>
              <w:t>решению</w:t>
            </w:r>
            <w:r w:rsidRPr="00E82214">
              <w:rPr>
                <w:rFonts w:eastAsia="Times New Roman"/>
                <w:sz w:val="28"/>
                <w:szCs w:val="28"/>
              </w:rPr>
              <w:t xml:space="preserve"> Совета Владимирского сельского поселения </w:t>
            </w:r>
          </w:p>
          <w:p w:rsidR="00E82214" w:rsidRDefault="00E82214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="00A144AC" w:rsidRPr="00E82214">
              <w:rPr>
                <w:rFonts w:eastAsia="Times New Roman"/>
                <w:sz w:val="28"/>
                <w:szCs w:val="28"/>
              </w:rPr>
              <w:t xml:space="preserve">б утверждении отчета </w:t>
            </w:r>
          </w:p>
          <w:p w:rsidR="00A144AC" w:rsidRPr="00E82214" w:rsidRDefault="00A144AC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 xml:space="preserve">«Об исполнении бюджета Владимирского сельского поселения </w:t>
            </w:r>
            <w:proofErr w:type="spellStart"/>
            <w:r w:rsidRPr="00E82214">
              <w:rPr>
                <w:rFonts w:eastAsia="Times New Roman"/>
                <w:sz w:val="28"/>
                <w:szCs w:val="28"/>
              </w:rPr>
              <w:t>Лабинского</w:t>
            </w:r>
            <w:proofErr w:type="spellEnd"/>
            <w:r w:rsidRPr="00E82214">
              <w:rPr>
                <w:rFonts w:eastAsia="Times New Roman"/>
                <w:sz w:val="28"/>
                <w:szCs w:val="28"/>
              </w:rPr>
              <w:t xml:space="preserve"> района </w:t>
            </w:r>
          </w:p>
          <w:p w:rsidR="00A144AC" w:rsidRPr="00E82214" w:rsidRDefault="00A144AC" w:rsidP="00E82214">
            <w:pPr>
              <w:snapToGrid w:val="0"/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>за 2024 год»</w:t>
            </w:r>
          </w:p>
          <w:p w:rsidR="00A144AC" w:rsidRPr="00E82214" w:rsidRDefault="00A144AC" w:rsidP="00E82214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 xml:space="preserve">От </w:t>
            </w:r>
            <w:r w:rsidR="004A1571" w:rsidRPr="00E82214">
              <w:rPr>
                <w:rFonts w:eastAsia="Times New Roman"/>
                <w:sz w:val="28"/>
                <w:szCs w:val="28"/>
              </w:rPr>
              <w:t>16.05.2025</w:t>
            </w:r>
            <w:r w:rsidRPr="00E82214">
              <w:rPr>
                <w:rFonts w:eastAsia="Times New Roman"/>
                <w:sz w:val="28"/>
                <w:szCs w:val="28"/>
              </w:rPr>
              <w:t xml:space="preserve"> г. №</w:t>
            </w:r>
            <w:r w:rsidR="00E82214">
              <w:rPr>
                <w:rFonts w:eastAsia="Times New Roman"/>
                <w:sz w:val="28"/>
                <w:szCs w:val="28"/>
              </w:rPr>
              <w:t xml:space="preserve"> </w:t>
            </w:r>
            <w:r w:rsidR="004A1571" w:rsidRPr="00E82214">
              <w:rPr>
                <w:rFonts w:eastAsia="Times New Roman"/>
                <w:sz w:val="28"/>
                <w:szCs w:val="28"/>
              </w:rPr>
              <w:t>48/11</w:t>
            </w:r>
          </w:p>
          <w:p w:rsidR="00A144AC" w:rsidRPr="00E82214" w:rsidRDefault="00A144AC" w:rsidP="00E82214">
            <w:pPr>
              <w:jc w:val="both"/>
              <w:rPr>
                <w:spacing w:val="-2"/>
                <w:sz w:val="28"/>
                <w:szCs w:val="28"/>
              </w:rPr>
            </w:pPr>
          </w:p>
        </w:tc>
      </w:tr>
    </w:tbl>
    <w:p w:rsidR="005C1894" w:rsidRPr="00E82214" w:rsidRDefault="006A1A9E" w:rsidP="00E82214">
      <w:pPr>
        <w:ind w:firstLine="284"/>
        <w:jc w:val="center"/>
        <w:rPr>
          <w:b/>
          <w:sz w:val="28"/>
          <w:szCs w:val="28"/>
        </w:rPr>
      </w:pPr>
      <w:r w:rsidRPr="00E82214">
        <w:rPr>
          <w:b/>
          <w:sz w:val="28"/>
          <w:szCs w:val="28"/>
        </w:rPr>
        <w:lastRenderedPageBreak/>
        <w:t>Исполнение</w:t>
      </w:r>
      <w:r w:rsidRPr="00E82214">
        <w:rPr>
          <w:b/>
          <w:spacing w:val="1"/>
          <w:sz w:val="28"/>
          <w:szCs w:val="28"/>
        </w:rPr>
        <w:t xml:space="preserve"> по </w:t>
      </w:r>
      <w:r w:rsidRPr="00E82214">
        <w:rPr>
          <w:b/>
          <w:sz w:val="28"/>
          <w:szCs w:val="28"/>
        </w:rPr>
        <w:t xml:space="preserve">источникам финансирования дефицита бюджета Владимирского сельского поселения </w:t>
      </w:r>
      <w:proofErr w:type="spellStart"/>
      <w:r w:rsidRPr="00E82214">
        <w:rPr>
          <w:b/>
          <w:sz w:val="28"/>
          <w:szCs w:val="28"/>
        </w:rPr>
        <w:t>Лабинского</w:t>
      </w:r>
      <w:proofErr w:type="spellEnd"/>
      <w:r w:rsidRPr="00E82214">
        <w:rPr>
          <w:b/>
          <w:sz w:val="28"/>
          <w:szCs w:val="28"/>
        </w:rPr>
        <w:t xml:space="preserve"> района, </w:t>
      </w:r>
      <w:r w:rsidR="005C1894" w:rsidRPr="00E82214">
        <w:rPr>
          <w:b/>
          <w:sz w:val="28"/>
          <w:szCs w:val="28"/>
        </w:rPr>
        <w:t>по</w:t>
      </w:r>
      <w:r w:rsidR="00664CC5" w:rsidRPr="00E82214">
        <w:rPr>
          <w:b/>
          <w:sz w:val="28"/>
          <w:szCs w:val="28"/>
        </w:rPr>
        <w:t xml:space="preserve"> кодам</w:t>
      </w:r>
      <w:r w:rsidR="005C1894" w:rsidRPr="00E82214">
        <w:rPr>
          <w:b/>
          <w:sz w:val="28"/>
          <w:szCs w:val="28"/>
        </w:rPr>
        <w:t xml:space="preserve"> классификации</w:t>
      </w:r>
      <w:r w:rsidRPr="00E82214">
        <w:rPr>
          <w:b/>
          <w:sz w:val="28"/>
          <w:szCs w:val="28"/>
        </w:rPr>
        <w:t xml:space="preserve"> источников финансирования дефицитов бюджетов</w:t>
      </w:r>
    </w:p>
    <w:p w:rsidR="006A1A9E" w:rsidRPr="00E82214" w:rsidRDefault="006A1A9E" w:rsidP="00E82214">
      <w:pPr>
        <w:ind w:firstLine="284"/>
        <w:jc w:val="center"/>
        <w:rPr>
          <w:b/>
          <w:sz w:val="28"/>
          <w:szCs w:val="28"/>
        </w:rPr>
      </w:pPr>
      <w:r w:rsidRPr="00E82214">
        <w:rPr>
          <w:b/>
          <w:sz w:val="28"/>
          <w:szCs w:val="28"/>
        </w:rPr>
        <w:t xml:space="preserve"> за 2024 год</w:t>
      </w:r>
      <w:r w:rsidR="00A144AC" w:rsidRPr="00E82214">
        <w:rPr>
          <w:b/>
          <w:sz w:val="28"/>
          <w:szCs w:val="28"/>
        </w:rPr>
        <w:t xml:space="preserve"> </w:t>
      </w:r>
    </w:p>
    <w:p w:rsidR="00A144AC" w:rsidRPr="00E82214" w:rsidRDefault="006A1A9E" w:rsidP="00E82214">
      <w:pPr>
        <w:ind w:firstLine="284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 xml:space="preserve">                                                      (</w:t>
      </w:r>
      <w:proofErr w:type="spellStart"/>
      <w:r w:rsidRPr="00E82214">
        <w:rPr>
          <w:sz w:val="28"/>
          <w:szCs w:val="28"/>
        </w:rPr>
        <w:t>тыс.руб</w:t>
      </w:r>
      <w:proofErr w:type="spellEnd"/>
      <w:r w:rsidRPr="00E82214">
        <w:rPr>
          <w:sz w:val="28"/>
          <w:szCs w:val="28"/>
        </w:rPr>
        <w:t xml:space="preserve">.)                                               </w:t>
      </w:r>
      <w:r w:rsidR="00A144AC" w:rsidRPr="00E82214">
        <w:rPr>
          <w:sz w:val="28"/>
          <w:szCs w:val="28"/>
        </w:rPr>
        <w:t xml:space="preserve">                                                                                   </w:t>
      </w:r>
      <w:r w:rsidR="003F79D6" w:rsidRPr="00E82214">
        <w:rPr>
          <w:sz w:val="28"/>
          <w:szCs w:val="28"/>
        </w:rPr>
        <w:t xml:space="preserve">                     </w:t>
      </w:r>
      <w:r w:rsidRPr="00E82214">
        <w:rPr>
          <w:sz w:val="28"/>
          <w:szCs w:val="28"/>
        </w:rPr>
        <w:t xml:space="preserve">                      </w:t>
      </w:r>
    </w:p>
    <w:tbl>
      <w:tblPr>
        <w:tblW w:w="10075" w:type="dxa"/>
        <w:tblInd w:w="-582" w:type="dxa"/>
        <w:tblLayout w:type="fixed"/>
        <w:tblLook w:val="0000" w:firstRow="0" w:lastRow="0" w:firstColumn="0" w:lastColumn="0" w:noHBand="0" w:noVBand="0"/>
      </w:tblPr>
      <w:tblGrid>
        <w:gridCol w:w="3525"/>
        <w:gridCol w:w="3828"/>
        <w:gridCol w:w="1588"/>
        <w:gridCol w:w="1134"/>
      </w:tblGrid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Код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  <w:rPr>
                <w:shd w:val="clear" w:color="auto" w:fill="FFFFFF"/>
              </w:rPr>
            </w:pPr>
            <w:r w:rsidRPr="00E82214">
              <w:rPr>
                <w:shd w:val="clear" w:color="auto" w:fill="FFFFFF"/>
              </w:rPr>
              <w:t>Наименование кода поступлений в бюджет, группы, подгруппы, статьи, подстатьи, элемента, подвида, аналитической группы вида источников финансирования дефицитов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Утвержденные бюджетные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jc w:val="center"/>
            </w:pPr>
          </w:p>
          <w:p w:rsidR="00A144AC" w:rsidRPr="00E82214" w:rsidRDefault="00A144AC" w:rsidP="00E82214">
            <w:pPr>
              <w:snapToGrid w:val="0"/>
              <w:jc w:val="center"/>
            </w:pPr>
          </w:p>
          <w:p w:rsidR="00A144AC" w:rsidRPr="00E82214" w:rsidRDefault="00A144AC" w:rsidP="00E82214">
            <w:pPr>
              <w:snapToGrid w:val="0"/>
              <w:jc w:val="center"/>
            </w:pPr>
            <w:r w:rsidRPr="00E82214">
              <w:t>Исполнено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2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4</w:t>
            </w:r>
          </w:p>
        </w:tc>
      </w:tr>
      <w:tr w:rsidR="00E82214" w:rsidRPr="00E82214" w:rsidTr="003F79D6">
        <w:trPr>
          <w:trHeight w:val="529"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 xml:space="preserve">000 01 00 00 00 00 0000 000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E82214">
              <w:rPr>
                <w:rStyle w:val="a5"/>
                <w:rFonts w:ascii="Times New Roman" w:hAnsi="Times New Roman" w:cs="Times New Roman"/>
                <w:b w:val="0"/>
                <w:color w:val="auto"/>
              </w:rPr>
              <w:t>Источники внутреннего финансирования дефицитов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snapToGrid w:val="0"/>
              <w:jc w:val="center"/>
              <w:rPr>
                <w:highlight w:val="yellow"/>
              </w:rPr>
            </w:pPr>
            <w:r w:rsidRPr="00E82214">
              <w:t>4 149,0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jc w:val="center"/>
            </w:pPr>
          </w:p>
          <w:p w:rsidR="00A144AC" w:rsidRPr="00E82214" w:rsidRDefault="00A144AC" w:rsidP="00E82214">
            <w:pPr>
              <w:snapToGrid w:val="0"/>
              <w:jc w:val="center"/>
            </w:pPr>
          </w:p>
          <w:p w:rsidR="00A144AC" w:rsidRPr="00E82214" w:rsidRDefault="00A144AC" w:rsidP="00E82214">
            <w:pPr>
              <w:snapToGrid w:val="0"/>
              <w:jc w:val="center"/>
            </w:pPr>
            <w:r w:rsidRPr="00E82214">
              <w:t>1 338,8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000 01 05 00 00 00 0000 000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jc w:val="both"/>
            </w:pPr>
            <w:r w:rsidRPr="00E82214">
              <w:t>Изменение остатков средств на счетах по учету средств бюджета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snapToGrid w:val="0"/>
              <w:jc w:val="center"/>
              <w:rPr>
                <w:highlight w:val="yellow"/>
              </w:rPr>
            </w:pPr>
            <w:r w:rsidRPr="00E82214">
              <w:t>4 149,0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jc w:val="center"/>
            </w:pPr>
          </w:p>
          <w:p w:rsidR="00A144AC" w:rsidRPr="00E82214" w:rsidRDefault="00A144AC" w:rsidP="00E82214">
            <w:pPr>
              <w:snapToGrid w:val="0"/>
              <w:jc w:val="center"/>
            </w:pPr>
            <w:r w:rsidRPr="00E82214">
              <w:t>1 338,8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000 01 05 00 00 00 0000 500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</w:pPr>
            <w:r w:rsidRPr="00E82214">
              <w:t>Увеличение остатков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-67 112,3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-67 098,7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000 01 05 02 00 00 0000 500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</w:pPr>
            <w:r w:rsidRPr="00E82214">
              <w:t>Увеличение прочих остатков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-67 112,3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-67 098,7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000 01 05 02 01 00 0000 510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</w:pPr>
            <w:r w:rsidRPr="00E82214">
              <w:t>Увеличение прочих остатков денежных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-67 112,3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-67 098,7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000 01 05 02 01 10 0000 510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</w:pPr>
            <w:r w:rsidRPr="00E82214">
              <w:t>Увеличение прочих остатков денежных средств бюджетов сельских поселений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-67 112,3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-67 098,7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</w:pPr>
            <w:r w:rsidRPr="00E82214">
              <w:t xml:space="preserve">    000 01 05 00 00 00 0000 600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</w:pPr>
            <w:r w:rsidRPr="00E82214">
              <w:t>Уменьшение остатков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71 261,3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68 437,5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000 01 05 02 00 00 0000 600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</w:pPr>
            <w:r w:rsidRPr="00E82214">
              <w:t>Уменьшение прочих остатков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71 261,3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68 437,5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000 01 05 02 01 00 0000 610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</w:pPr>
            <w:r w:rsidRPr="00E82214">
              <w:t>Уменьшение прочих остатков денежных средств бюджетов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71 261,3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68 437,5</w:t>
            </w:r>
          </w:p>
        </w:tc>
      </w:tr>
      <w:tr w:rsidR="00E82214" w:rsidRPr="00E82214" w:rsidTr="003F79D6"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000 01 05 02 01 10 0000 610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</w:pPr>
            <w:r w:rsidRPr="00E82214">
              <w:t>Уменьшение прочих остатков денежных средств бюджетов сельских поселений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71 261,3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4AC" w:rsidRPr="00E82214" w:rsidRDefault="00A144AC" w:rsidP="00E82214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E82214">
              <w:rPr>
                <w:rFonts w:eastAsia="Times New Roman"/>
                <w:kern w:val="0"/>
                <w:lang w:eastAsia="ru-RU"/>
              </w:rPr>
              <w:t>68 437,5</w:t>
            </w:r>
          </w:p>
        </w:tc>
      </w:tr>
    </w:tbl>
    <w:p w:rsidR="006A1A9E" w:rsidRPr="00E82214" w:rsidRDefault="006A1A9E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E82214">
        <w:rPr>
          <w:spacing w:val="-2"/>
          <w:sz w:val="28"/>
          <w:szCs w:val="28"/>
        </w:rPr>
        <w:t>Глава</w:t>
      </w:r>
      <w:r w:rsidR="00E82214">
        <w:rPr>
          <w:spacing w:val="-2"/>
          <w:kern w:val="2"/>
          <w:sz w:val="28"/>
          <w:szCs w:val="28"/>
        </w:rPr>
        <w:t xml:space="preserve">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</w:t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  <w:t>И.В.</w:t>
      </w:r>
      <w:r w:rsidR="003F79D6" w:rsidRPr="00E82214">
        <w:rPr>
          <w:spacing w:val="-2"/>
          <w:sz w:val="28"/>
          <w:szCs w:val="28"/>
        </w:rPr>
        <w:t xml:space="preserve"> </w:t>
      </w:r>
      <w:proofErr w:type="spellStart"/>
      <w:r w:rsidRPr="00E82214">
        <w:rPr>
          <w:spacing w:val="-2"/>
          <w:sz w:val="28"/>
          <w:szCs w:val="28"/>
        </w:rPr>
        <w:t>Тараськова</w:t>
      </w:r>
      <w:proofErr w:type="spellEnd"/>
    </w:p>
    <w:tbl>
      <w:tblPr>
        <w:tblW w:w="96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1"/>
        <w:gridCol w:w="3936"/>
      </w:tblGrid>
      <w:tr w:rsidR="00E82214" w:rsidRPr="00E82214" w:rsidTr="00021D8C">
        <w:trPr>
          <w:trHeight w:val="2733"/>
        </w:trPr>
        <w:tc>
          <w:tcPr>
            <w:tcW w:w="5671" w:type="dxa"/>
            <w:vAlign w:val="bottom"/>
          </w:tcPr>
          <w:p w:rsidR="00A144AC" w:rsidRPr="00E82214" w:rsidRDefault="00A144AC" w:rsidP="00E8221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6" w:type="dxa"/>
            <w:vAlign w:val="bottom"/>
          </w:tcPr>
          <w:p w:rsidR="00A144AC" w:rsidRPr="00E82214" w:rsidRDefault="00A144AC" w:rsidP="00E82214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 xml:space="preserve">ПРИЛОЖЕНИЕ 5 </w:t>
            </w:r>
          </w:p>
          <w:p w:rsidR="00A144AC" w:rsidRPr="00E82214" w:rsidRDefault="00A144AC" w:rsidP="00E82214">
            <w:pPr>
              <w:spacing w:line="100" w:lineRule="atLeast"/>
              <w:ind w:right="-229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 xml:space="preserve">к </w:t>
            </w:r>
            <w:r w:rsidR="004A1571" w:rsidRPr="00E82214">
              <w:rPr>
                <w:rFonts w:eastAsia="Times New Roman"/>
                <w:sz w:val="28"/>
                <w:szCs w:val="28"/>
              </w:rPr>
              <w:t>решению</w:t>
            </w:r>
            <w:r w:rsidRPr="00E82214">
              <w:rPr>
                <w:rFonts w:eastAsia="Times New Roman"/>
                <w:sz w:val="28"/>
                <w:szCs w:val="28"/>
              </w:rPr>
              <w:t xml:space="preserve"> Совета Владимирского сельского поселения </w:t>
            </w:r>
            <w:r w:rsidR="00E82214">
              <w:rPr>
                <w:rFonts w:eastAsia="Times New Roman"/>
                <w:sz w:val="28"/>
                <w:szCs w:val="28"/>
              </w:rPr>
              <w:t>о</w:t>
            </w:r>
            <w:r w:rsidRPr="00E82214">
              <w:rPr>
                <w:rFonts w:eastAsia="Times New Roman"/>
                <w:sz w:val="28"/>
                <w:szCs w:val="28"/>
              </w:rPr>
              <w:t xml:space="preserve">б утверждении отчета «Об исполнении местного бюджета Владимирского сельского поселения </w:t>
            </w:r>
            <w:proofErr w:type="spellStart"/>
            <w:r w:rsidRPr="00E82214">
              <w:rPr>
                <w:rFonts w:eastAsia="Times New Roman"/>
                <w:sz w:val="28"/>
                <w:szCs w:val="28"/>
              </w:rPr>
              <w:t>Лабинского</w:t>
            </w:r>
            <w:proofErr w:type="spellEnd"/>
            <w:r w:rsidRPr="00E82214">
              <w:rPr>
                <w:rFonts w:eastAsia="Times New Roman"/>
                <w:sz w:val="28"/>
                <w:szCs w:val="28"/>
              </w:rPr>
              <w:t xml:space="preserve"> района за 2024 год»</w:t>
            </w:r>
          </w:p>
          <w:p w:rsidR="00A144AC" w:rsidRPr="00E82214" w:rsidRDefault="00A144AC" w:rsidP="00E82214">
            <w:pPr>
              <w:spacing w:line="100" w:lineRule="atLeast"/>
              <w:ind w:right="54"/>
              <w:jc w:val="center"/>
              <w:rPr>
                <w:rFonts w:eastAsia="Times New Roman"/>
                <w:sz w:val="28"/>
                <w:szCs w:val="28"/>
              </w:rPr>
            </w:pPr>
            <w:r w:rsidRPr="00E82214">
              <w:rPr>
                <w:rFonts w:eastAsia="Times New Roman"/>
                <w:sz w:val="28"/>
                <w:szCs w:val="28"/>
              </w:rPr>
              <w:t>От</w:t>
            </w:r>
            <w:r w:rsidR="004A1571" w:rsidRPr="00E82214">
              <w:rPr>
                <w:rFonts w:eastAsia="Times New Roman"/>
                <w:sz w:val="28"/>
                <w:szCs w:val="28"/>
              </w:rPr>
              <w:t>16.05.2025</w:t>
            </w:r>
            <w:r w:rsidRPr="00E82214">
              <w:rPr>
                <w:rFonts w:eastAsia="Times New Roman"/>
                <w:sz w:val="28"/>
                <w:szCs w:val="28"/>
              </w:rPr>
              <w:t xml:space="preserve"> г. №</w:t>
            </w:r>
            <w:r w:rsidR="00E82214">
              <w:rPr>
                <w:rFonts w:eastAsia="Times New Roman"/>
                <w:sz w:val="28"/>
                <w:szCs w:val="28"/>
              </w:rPr>
              <w:t xml:space="preserve"> </w:t>
            </w:r>
            <w:r w:rsidR="004A1571" w:rsidRPr="00E82214">
              <w:rPr>
                <w:rFonts w:eastAsia="Times New Roman"/>
                <w:sz w:val="28"/>
                <w:szCs w:val="28"/>
              </w:rPr>
              <w:t>48/11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11"/>
            </w:tblGrid>
            <w:tr w:rsidR="00E82214" w:rsidRPr="00E82214" w:rsidTr="00021D8C">
              <w:tc>
                <w:tcPr>
                  <w:tcW w:w="3811" w:type="dxa"/>
                  <w:shd w:val="clear" w:color="auto" w:fill="auto"/>
                </w:tcPr>
                <w:p w:rsidR="00A144AC" w:rsidRPr="00E82214" w:rsidRDefault="00A144AC" w:rsidP="00E82214">
                  <w:pPr>
                    <w:spacing w:line="100" w:lineRule="atLeast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A144AC" w:rsidRPr="00E82214" w:rsidRDefault="00A144AC" w:rsidP="00E82214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A144AC" w:rsidRPr="00E82214" w:rsidRDefault="00A144AC" w:rsidP="00E82214">
      <w:pPr>
        <w:tabs>
          <w:tab w:val="left" w:pos="6180"/>
        </w:tabs>
        <w:jc w:val="center"/>
        <w:rPr>
          <w:b/>
          <w:spacing w:val="1"/>
          <w:sz w:val="28"/>
          <w:szCs w:val="28"/>
        </w:rPr>
      </w:pPr>
      <w:r w:rsidRPr="00E82214">
        <w:rPr>
          <w:b/>
          <w:spacing w:val="1"/>
          <w:sz w:val="28"/>
          <w:szCs w:val="28"/>
        </w:rPr>
        <w:t xml:space="preserve">Сведения </w:t>
      </w:r>
      <w:r w:rsidRPr="00E82214">
        <w:rPr>
          <w:b/>
          <w:sz w:val="28"/>
          <w:szCs w:val="28"/>
        </w:rPr>
        <w:t>о муниципальных заимствованиях по видам заимствований</w:t>
      </w:r>
      <w:r w:rsidRPr="00E82214">
        <w:rPr>
          <w:b/>
          <w:spacing w:val="1"/>
          <w:sz w:val="28"/>
          <w:szCs w:val="28"/>
        </w:rPr>
        <w:t xml:space="preserve"> Владимирского сельского поселения </w:t>
      </w:r>
      <w:proofErr w:type="spellStart"/>
      <w:r w:rsidRPr="00E82214">
        <w:rPr>
          <w:b/>
          <w:spacing w:val="1"/>
          <w:sz w:val="28"/>
          <w:szCs w:val="28"/>
        </w:rPr>
        <w:t>Лабинского</w:t>
      </w:r>
      <w:proofErr w:type="spellEnd"/>
      <w:r w:rsidRPr="00E82214">
        <w:rPr>
          <w:b/>
          <w:spacing w:val="1"/>
          <w:sz w:val="28"/>
          <w:szCs w:val="28"/>
        </w:rPr>
        <w:t xml:space="preserve"> района</w:t>
      </w:r>
      <w:r w:rsidR="00431F0F" w:rsidRPr="00E82214">
        <w:rPr>
          <w:b/>
          <w:spacing w:val="1"/>
          <w:sz w:val="28"/>
          <w:szCs w:val="28"/>
        </w:rPr>
        <w:t xml:space="preserve"> </w:t>
      </w:r>
      <w:r w:rsidRPr="00E82214">
        <w:rPr>
          <w:b/>
          <w:spacing w:val="1"/>
          <w:sz w:val="28"/>
          <w:szCs w:val="28"/>
        </w:rPr>
        <w:t>за 2024 год</w:t>
      </w:r>
    </w:p>
    <w:p w:rsidR="00A144AC" w:rsidRPr="00E82214" w:rsidRDefault="003F79D6" w:rsidP="00E82214">
      <w:pPr>
        <w:tabs>
          <w:tab w:val="left" w:pos="6180"/>
        </w:tabs>
        <w:jc w:val="right"/>
        <w:rPr>
          <w:sz w:val="28"/>
          <w:szCs w:val="28"/>
        </w:rPr>
      </w:pPr>
      <w:r w:rsidRPr="00E82214">
        <w:rPr>
          <w:sz w:val="28"/>
          <w:szCs w:val="28"/>
        </w:rPr>
        <w:t>(тыс. руб.)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70"/>
        <w:gridCol w:w="7371"/>
        <w:gridCol w:w="1390"/>
      </w:tblGrid>
      <w:tr w:rsidR="00E82214" w:rsidRPr="00E82214" w:rsidTr="00021D8C">
        <w:trPr>
          <w:trHeight w:val="327"/>
          <w:tblHeader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№п/п</w:t>
            </w: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Наименование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tabs>
                <w:tab w:val="left" w:pos="1329"/>
              </w:tabs>
              <w:snapToGrid w:val="0"/>
              <w:ind w:right="252"/>
              <w:jc w:val="center"/>
            </w:pPr>
            <w:r w:rsidRPr="00E82214">
              <w:t>Сумма</w:t>
            </w:r>
          </w:p>
        </w:tc>
      </w:tr>
      <w:tr w:rsidR="00E82214" w:rsidRPr="00E82214" w:rsidTr="00021D8C">
        <w:trPr>
          <w:trHeight w:val="679"/>
          <w:tblHeader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1.</w:t>
            </w: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</w:pPr>
            <w:r w:rsidRPr="00E82214">
              <w:t xml:space="preserve">Муниципальные ценные бумаги, выпускаемые Владимирским сельским поселением </w:t>
            </w:r>
            <w:proofErr w:type="spellStart"/>
            <w:r w:rsidRPr="00E82214">
              <w:t>Лабинского</w:t>
            </w:r>
            <w:proofErr w:type="spellEnd"/>
            <w:r w:rsidRPr="00E82214">
              <w:t xml:space="preserve"> района, всего</w:t>
            </w:r>
          </w:p>
          <w:p w:rsidR="00A144AC" w:rsidRPr="00E82214" w:rsidRDefault="00A144AC" w:rsidP="00E82214">
            <w:pPr>
              <w:snapToGrid w:val="0"/>
              <w:ind w:left="317"/>
            </w:pPr>
            <w:r w:rsidRPr="00E82214">
              <w:t>в том числе: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tabs>
                <w:tab w:val="left" w:pos="1329"/>
              </w:tabs>
              <w:snapToGrid w:val="0"/>
              <w:ind w:right="252"/>
              <w:jc w:val="right"/>
            </w:pPr>
            <w:r w:rsidRPr="00E82214">
              <w:t>0,00</w:t>
            </w:r>
          </w:p>
          <w:p w:rsidR="00A144AC" w:rsidRPr="00E82214" w:rsidRDefault="00A144AC" w:rsidP="00E82214">
            <w:pPr>
              <w:snapToGrid w:val="0"/>
              <w:ind w:right="33"/>
              <w:jc w:val="right"/>
            </w:pPr>
            <w:r w:rsidRPr="00E82214">
              <w:t xml:space="preserve">   </w:t>
            </w:r>
          </w:p>
        </w:tc>
      </w:tr>
      <w:tr w:rsidR="00E82214" w:rsidRPr="00E82214" w:rsidTr="00021D8C">
        <w:trPr>
          <w:trHeight w:val="191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  <w:ind w:left="317"/>
            </w:pPr>
            <w:r w:rsidRPr="00E82214">
              <w:t>привлечение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0,00</w:t>
            </w:r>
          </w:p>
        </w:tc>
      </w:tr>
      <w:tr w:rsidR="00E82214" w:rsidRPr="00E82214" w:rsidTr="00021D8C">
        <w:trPr>
          <w:trHeight w:val="114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  <w:ind w:left="317"/>
            </w:pPr>
            <w:r w:rsidRPr="00E82214">
              <w:t>погашение основной суммы долга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0,00</w:t>
            </w:r>
          </w:p>
        </w:tc>
      </w:tr>
      <w:tr w:rsidR="00E82214" w:rsidRPr="00E82214" w:rsidTr="00021D8C">
        <w:trPr>
          <w:trHeight w:val="467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2.</w:t>
            </w: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</w:pPr>
            <w:r w:rsidRPr="00E82214">
              <w:t>Бюджетные кредиты, привлеченные в местный бюджет от других бюджетов бюджетной системы Российской Федерации, всего в том числе: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0,00</w:t>
            </w:r>
          </w:p>
        </w:tc>
      </w:tr>
      <w:tr w:rsidR="00E82214" w:rsidRPr="00E82214" w:rsidTr="00021D8C">
        <w:trPr>
          <w:trHeight w:val="70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  <w:ind w:left="317"/>
            </w:pPr>
            <w:r w:rsidRPr="00E82214">
              <w:t>привлечение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0,00</w:t>
            </w:r>
          </w:p>
        </w:tc>
      </w:tr>
      <w:tr w:rsidR="00E82214" w:rsidRPr="00E82214" w:rsidTr="00021D8C">
        <w:trPr>
          <w:trHeight w:val="70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  <w:ind w:left="317"/>
            </w:pPr>
            <w:r w:rsidRPr="00E82214">
              <w:t>погашение основной суммы долга, всего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0,00</w:t>
            </w:r>
          </w:p>
        </w:tc>
      </w:tr>
      <w:tr w:rsidR="00E82214" w:rsidRPr="00E82214" w:rsidTr="00021D8C">
        <w:trPr>
          <w:trHeight w:val="397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3.</w:t>
            </w: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</w:pPr>
            <w:r w:rsidRPr="00E82214">
              <w:t>Кредиты, полученные Владимирским сельским поселением от кредитных организаций, всего</w:t>
            </w:r>
          </w:p>
          <w:p w:rsidR="00A144AC" w:rsidRPr="00E82214" w:rsidRDefault="00A144AC" w:rsidP="00E82214">
            <w:pPr>
              <w:snapToGrid w:val="0"/>
              <w:ind w:left="317"/>
            </w:pPr>
            <w:r w:rsidRPr="00E82214">
              <w:t>в том числе: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0,00</w:t>
            </w:r>
          </w:p>
        </w:tc>
      </w:tr>
      <w:tr w:rsidR="00E82214" w:rsidRPr="00E82214" w:rsidTr="00431F0F">
        <w:trPr>
          <w:trHeight w:val="163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  <w:ind w:left="317"/>
            </w:pPr>
            <w:r w:rsidRPr="00E82214">
              <w:t>привлечение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0,00</w:t>
            </w:r>
          </w:p>
        </w:tc>
      </w:tr>
      <w:tr w:rsidR="00E82214" w:rsidRPr="00E82214" w:rsidTr="00021D8C">
        <w:trPr>
          <w:trHeight w:val="22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  <w:ind w:left="317"/>
            </w:pPr>
            <w:r w:rsidRPr="00E82214">
              <w:t>погашение основной суммы долга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0,00</w:t>
            </w:r>
          </w:p>
        </w:tc>
      </w:tr>
      <w:tr w:rsidR="00E82214" w:rsidRPr="00E82214" w:rsidTr="00431F0F">
        <w:trPr>
          <w:trHeight w:val="730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  <w:r w:rsidRPr="00E82214">
              <w:t>4</w:t>
            </w: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</w:pPr>
            <w:r w:rsidRPr="00E82214">
              <w:t xml:space="preserve">Бюджетные кредиты, привлеченные Владимирским сельским поселением </w:t>
            </w:r>
            <w:proofErr w:type="spellStart"/>
            <w:r w:rsidRPr="00E82214">
              <w:t>Лабинского</w:t>
            </w:r>
            <w:proofErr w:type="spellEnd"/>
            <w:r w:rsidRPr="00E82214">
              <w:t xml:space="preserve"> района из федерального бюджета в иностранной валюте в рамках использования целевых иностранных кредитов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</w:t>
            </w:r>
          </w:p>
        </w:tc>
      </w:tr>
      <w:tr w:rsidR="00E82214" w:rsidRPr="00E82214" w:rsidTr="00021D8C">
        <w:trPr>
          <w:trHeight w:val="70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  <w:ind w:left="317"/>
            </w:pPr>
            <w:r w:rsidRPr="00E82214">
              <w:t>привлечение (предельный срок погашения – до 5 лет)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</w:t>
            </w:r>
          </w:p>
        </w:tc>
      </w:tr>
      <w:tr w:rsidR="00E82214" w:rsidRPr="00E82214" w:rsidTr="00021D8C">
        <w:trPr>
          <w:trHeight w:val="70"/>
        </w:trPr>
        <w:tc>
          <w:tcPr>
            <w:tcW w:w="770" w:type="dxa"/>
          </w:tcPr>
          <w:p w:rsidR="00A144AC" w:rsidRPr="00E82214" w:rsidRDefault="00A144AC" w:rsidP="00E82214">
            <w:pPr>
              <w:snapToGrid w:val="0"/>
              <w:jc w:val="center"/>
            </w:pPr>
          </w:p>
        </w:tc>
        <w:tc>
          <w:tcPr>
            <w:tcW w:w="7371" w:type="dxa"/>
            <w:vAlign w:val="bottom"/>
          </w:tcPr>
          <w:p w:rsidR="00A144AC" w:rsidRPr="00E82214" w:rsidRDefault="00A144AC" w:rsidP="00E82214">
            <w:pPr>
              <w:snapToGrid w:val="0"/>
              <w:ind w:left="317"/>
            </w:pPr>
            <w:r w:rsidRPr="00E82214">
              <w:t>погашение основной суммы долга</w:t>
            </w:r>
          </w:p>
        </w:tc>
        <w:tc>
          <w:tcPr>
            <w:tcW w:w="1390" w:type="dxa"/>
            <w:vAlign w:val="bottom"/>
          </w:tcPr>
          <w:p w:rsidR="00A144AC" w:rsidRPr="00E82214" w:rsidRDefault="00A144AC" w:rsidP="00E82214">
            <w:pPr>
              <w:snapToGrid w:val="0"/>
              <w:ind w:right="252"/>
              <w:jc w:val="right"/>
            </w:pPr>
            <w:r w:rsidRPr="00E82214">
              <w:t>0,0</w:t>
            </w:r>
          </w:p>
        </w:tc>
      </w:tr>
    </w:tbl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E82214">
        <w:rPr>
          <w:spacing w:val="-2"/>
          <w:sz w:val="28"/>
          <w:szCs w:val="28"/>
        </w:rPr>
        <w:t>Глава</w:t>
      </w:r>
      <w:r w:rsidR="00E82214">
        <w:rPr>
          <w:spacing w:val="-2"/>
          <w:kern w:val="2"/>
          <w:sz w:val="28"/>
          <w:szCs w:val="28"/>
        </w:rPr>
        <w:t xml:space="preserve">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</w:t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proofErr w:type="spellStart"/>
      <w:r w:rsidRPr="00E82214">
        <w:rPr>
          <w:spacing w:val="-2"/>
          <w:sz w:val="28"/>
          <w:szCs w:val="28"/>
        </w:rPr>
        <w:t>И.В.Тараськова</w:t>
      </w:r>
      <w:proofErr w:type="spellEnd"/>
    </w:p>
    <w:tbl>
      <w:tblPr>
        <w:tblW w:w="9607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1"/>
        <w:gridCol w:w="3936"/>
      </w:tblGrid>
      <w:tr w:rsidR="00E82214" w:rsidRPr="00E82214" w:rsidTr="00021D8C">
        <w:trPr>
          <w:trHeight w:val="2733"/>
        </w:trPr>
        <w:tc>
          <w:tcPr>
            <w:tcW w:w="5671" w:type="dxa"/>
            <w:vAlign w:val="bottom"/>
          </w:tcPr>
          <w:p w:rsidR="00A144AC" w:rsidRPr="00E82214" w:rsidRDefault="00A144AC" w:rsidP="00E8221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36" w:type="dxa"/>
            <w:vAlign w:val="bottom"/>
          </w:tcPr>
          <w:tbl>
            <w:tblPr>
              <w:tblW w:w="4055" w:type="dxa"/>
              <w:tblLayout w:type="fixed"/>
              <w:tblLook w:val="04A0" w:firstRow="1" w:lastRow="0" w:firstColumn="1" w:lastColumn="0" w:noHBand="0" w:noVBand="1"/>
            </w:tblPr>
            <w:tblGrid>
              <w:gridCol w:w="4055"/>
            </w:tblGrid>
            <w:tr w:rsidR="00E82214" w:rsidRPr="00E82214" w:rsidTr="00021D8C">
              <w:tc>
                <w:tcPr>
                  <w:tcW w:w="4055" w:type="dxa"/>
                  <w:shd w:val="clear" w:color="auto" w:fill="auto"/>
                </w:tcPr>
                <w:p w:rsidR="00A144AC" w:rsidRPr="00E82214" w:rsidRDefault="00A144AC" w:rsidP="00E82214">
                  <w:pPr>
                    <w:spacing w:line="100" w:lineRule="atLeast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E82214">
                    <w:rPr>
                      <w:rFonts w:eastAsia="Times New Roman"/>
                      <w:sz w:val="28"/>
                      <w:szCs w:val="28"/>
                    </w:rPr>
                    <w:t xml:space="preserve">ПРИЛОЖЕНИЕ 6 </w:t>
                  </w:r>
                </w:p>
                <w:p w:rsidR="00A144AC" w:rsidRPr="00E82214" w:rsidRDefault="00A144AC" w:rsidP="00E82214">
                  <w:pPr>
                    <w:spacing w:line="100" w:lineRule="atLeast"/>
                    <w:ind w:right="-250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E82214">
                    <w:rPr>
                      <w:rFonts w:eastAsia="Times New Roman"/>
                      <w:sz w:val="28"/>
                      <w:szCs w:val="28"/>
                    </w:rPr>
                    <w:t xml:space="preserve">к </w:t>
                  </w:r>
                  <w:r w:rsidR="004A1571" w:rsidRPr="00E82214">
                    <w:rPr>
                      <w:rFonts w:eastAsia="Times New Roman"/>
                      <w:sz w:val="28"/>
                      <w:szCs w:val="28"/>
                    </w:rPr>
                    <w:t>решению</w:t>
                  </w:r>
                  <w:r w:rsidRPr="00E82214">
                    <w:rPr>
                      <w:rFonts w:eastAsia="Times New Roman"/>
                      <w:sz w:val="28"/>
                      <w:szCs w:val="28"/>
                    </w:rPr>
                    <w:t xml:space="preserve"> Совета Владимирского сельского поселения </w:t>
                  </w:r>
                  <w:r w:rsidR="00E82214">
                    <w:rPr>
                      <w:rFonts w:eastAsia="Times New Roman"/>
                      <w:sz w:val="28"/>
                      <w:szCs w:val="28"/>
                    </w:rPr>
                    <w:t>о</w:t>
                  </w:r>
                  <w:r w:rsidRPr="00E82214">
                    <w:rPr>
                      <w:rFonts w:eastAsia="Times New Roman"/>
                      <w:sz w:val="28"/>
                      <w:szCs w:val="28"/>
                    </w:rPr>
                    <w:t xml:space="preserve">б утверждении отчета «Об исполнении местного бюджета Владимирского сельского поселения </w:t>
                  </w:r>
                  <w:proofErr w:type="spellStart"/>
                  <w:r w:rsidRPr="00E82214">
                    <w:rPr>
                      <w:rFonts w:eastAsia="Times New Roman"/>
                      <w:sz w:val="28"/>
                      <w:szCs w:val="28"/>
                    </w:rPr>
                    <w:t>Лабинского</w:t>
                  </w:r>
                  <w:proofErr w:type="spellEnd"/>
                  <w:r w:rsidRPr="00E82214">
                    <w:rPr>
                      <w:rFonts w:eastAsia="Times New Roman"/>
                      <w:sz w:val="28"/>
                      <w:szCs w:val="28"/>
                    </w:rPr>
                    <w:t xml:space="preserve"> района за 2024 год»</w:t>
                  </w:r>
                </w:p>
                <w:p w:rsidR="00A144AC" w:rsidRPr="00E82214" w:rsidRDefault="00A144AC" w:rsidP="00E82214">
                  <w:pPr>
                    <w:spacing w:line="100" w:lineRule="atLeast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E82214">
                    <w:rPr>
                      <w:rFonts w:eastAsia="Times New Roman"/>
                      <w:sz w:val="28"/>
                      <w:szCs w:val="28"/>
                    </w:rPr>
                    <w:t>От</w:t>
                  </w:r>
                  <w:r w:rsidR="004A1571" w:rsidRPr="00E82214">
                    <w:rPr>
                      <w:rFonts w:eastAsia="Times New Roman"/>
                      <w:sz w:val="28"/>
                      <w:szCs w:val="28"/>
                    </w:rPr>
                    <w:t xml:space="preserve"> 16.05.2025</w:t>
                  </w:r>
                  <w:r w:rsidRPr="00E82214">
                    <w:rPr>
                      <w:rFonts w:eastAsia="Times New Roman"/>
                      <w:sz w:val="28"/>
                      <w:szCs w:val="28"/>
                    </w:rPr>
                    <w:t xml:space="preserve"> г. №</w:t>
                  </w:r>
                  <w:r w:rsidR="004A1571" w:rsidRPr="00E82214">
                    <w:rPr>
                      <w:rFonts w:eastAsia="Times New Roman"/>
                      <w:sz w:val="28"/>
                      <w:szCs w:val="28"/>
                    </w:rPr>
                    <w:t>48/11</w:t>
                  </w:r>
                </w:p>
                <w:p w:rsidR="00A144AC" w:rsidRPr="00E82214" w:rsidRDefault="00A144AC" w:rsidP="00E82214">
                  <w:pPr>
                    <w:spacing w:line="100" w:lineRule="atLeast"/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A144AC" w:rsidRPr="00E82214" w:rsidRDefault="00A144AC" w:rsidP="00E82214">
            <w:pPr>
              <w:spacing w:line="100" w:lineRule="atLeast"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31F0F" w:rsidRPr="00E82214" w:rsidRDefault="00A144AC" w:rsidP="00E82214">
      <w:pPr>
        <w:widowControl/>
        <w:tabs>
          <w:tab w:val="left" w:pos="5860"/>
        </w:tabs>
        <w:jc w:val="center"/>
        <w:rPr>
          <w:b/>
          <w:spacing w:val="-2"/>
          <w:sz w:val="28"/>
          <w:szCs w:val="28"/>
        </w:rPr>
      </w:pPr>
      <w:r w:rsidRPr="00E82214">
        <w:rPr>
          <w:b/>
          <w:spacing w:val="-2"/>
          <w:sz w:val="28"/>
          <w:szCs w:val="28"/>
        </w:rPr>
        <w:t xml:space="preserve">Сведения о предоставлении муниципальных гарантий Владимирского сельского поселения </w:t>
      </w:r>
      <w:proofErr w:type="spellStart"/>
      <w:r w:rsidRPr="00E82214">
        <w:rPr>
          <w:b/>
          <w:spacing w:val="-2"/>
          <w:sz w:val="28"/>
          <w:szCs w:val="28"/>
        </w:rPr>
        <w:t>Лабинского</w:t>
      </w:r>
      <w:proofErr w:type="spellEnd"/>
      <w:r w:rsidRPr="00E82214">
        <w:rPr>
          <w:b/>
          <w:spacing w:val="-2"/>
          <w:sz w:val="28"/>
          <w:szCs w:val="28"/>
        </w:rPr>
        <w:t xml:space="preserve"> района в валюте Российской Федерации </w:t>
      </w:r>
    </w:p>
    <w:p w:rsidR="00A144AC" w:rsidRPr="00E82214" w:rsidRDefault="00A144AC" w:rsidP="00E82214">
      <w:pPr>
        <w:widowControl/>
        <w:tabs>
          <w:tab w:val="left" w:pos="5860"/>
        </w:tabs>
        <w:jc w:val="center"/>
        <w:rPr>
          <w:b/>
          <w:spacing w:val="-2"/>
          <w:sz w:val="28"/>
          <w:szCs w:val="28"/>
        </w:rPr>
      </w:pPr>
      <w:r w:rsidRPr="00E82214">
        <w:rPr>
          <w:b/>
          <w:spacing w:val="-2"/>
          <w:sz w:val="28"/>
          <w:szCs w:val="28"/>
        </w:rPr>
        <w:t>за 2024 год</w:t>
      </w:r>
    </w:p>
    <w:p w:rsidR="00A144AC" w:rsidRPr="00E82214" w:rsidRDefault="00A144AC" w:rsidP="00E82214">
      <w:pPr>
        <w:widowControl/>
        <w:tabs>
          <w:tab w:val="left" w:pos="5860"/>
        </w:tabs>
        <w:jc w:val="center"/>
        <w:rPr>
          <w:b/>
          <w:spacing w:val="-2"/>
          <w:sz w:val="28"/>
          <w:szCs w:val="28"/>
        </w:rPr>
      </w:pPr>
    </w:p>
    <w:p w:rsidR="00A144AC" w:rsidRPr="00E82214" w:rsidRDefault="00A144AC" w:rsidP="00E82214">
      <w:pPr>
        <w:ind w:left="357"/>
        <w:contextualSpacing/>
        <w:jc w:val="both"/>
        <w:rPr>
          <w:sz w:val="28"/>
          <w:szCs w:val="28"/>
        </w:rPr>
      </w:pPr>
      <w:r w:rsidRPr="00E82214">
        <w:rPr>
          <w:sz w:val="28"/>
          <w:szCs w:val="28"/>
        </w:rPr>
        <w:t xml:space="preserve">Раздел 1. Перечень подлежащих предоставлению муниципальных гарантий Владимирского сельского </w:t>
      </w:r>
      <w:r w:rsidRPr="00E82214">
        <w:rPr>
          <w:sz w:val="28"/>
        </w:rPr>
        <w:t xml:space="preserve">поселения </w:t>
      </w:r>
      <w:proofErr w:type="spellStart"/>
      <w:r w:rsidRPr="00E82214">
        <w:rPr>
          <w:sz w:val="28"/>
        </w:rPr>
        <w:t>Лабинского</w:t>
      </w:r>
      <w:proofErr w:type="spellEnd"/>
      <w:r w:rsidRPr="00E82214">
        <w:rPr>
          <w:sz w:val="28"/>
        </w:rPr>
        <w:t xml:space="preserve"> района</w:t>
      </w:r>
      <w:r w:rsidRPr="00E82214">
        <w:rPr>
          <w:sz w:val="28"/>
          <w:szCs w:val="28"/>
        </w:rPr>
        <w:t xml:space="preserve"> в 2024 году</w:t>
      </w:r>
    </w:p>
    <w:p w:rsidR="00A144AC" w:rsidRPr="00E82214" w:rsidRDefault="00A144AC" w:rsidP="00E82214"/>
    <w:tbl>
      <w:tblPr>
        <w:tblW w:w="0" w:type="auto"/>
        <w:tblInd w:w="72" w:type="dxa"/>
        <w:tblLayout w:type="fixed"/>
        <w:tblLook w:val="0000" w:firstRow="0" w:lastRow="0" w:firstColumn="0" w:lastColumn="0" w:noHBand="0" w:noVBand="0"/>
      </w:tblPr>
      <w:tblGrid>
        <w:gridCol w:w="615"/>
        <w:gridCol w:w="1575"/>
        <w:gridCol w:w="1140"/>
        <w:gridCol w:w="930"/>
        <w:gridCol w:w="1425"/>
        <w:gridCol w:w="1080"/>
        <w:gridCol w:w="1770"/>
        <w:gridCol w:w="1108"/>
      </w:tblGrid>
      <w:tr w:rsidR="00E82214" w:rsidRPr="00E82214" w:rsidTr="00021D8C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</w:pPr>
            <w:r w:rsidRPr="00E82214">
              <w:t>№ п/п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</w:pPr>
            <w:r w:rsidRPr="00E82214">
              <w:t>Направление (цель) гарантирования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</w:pPr>
            <w:r w:rsidRPr="00E82214">
              <w:t>Категории принципалов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</w:pPr>
            <w:r w:rsidRPr="00E82214">
              <w:t>Общий объем гарантий, тыс. рублей</w:t>
            </w:r>
          </w:p>
        </w:tc>
        <w:tc>
          <w:tcPr>
            <w:tcW w:w="5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Условия предоставления гарантий</w:t>
            </w:r>
          </w:p>
        </w:tc>
      </w:tr>
      <w:tr w:rsidR="00E82214" w:rsidRPr="00E82214" w:rsidTr="00021D8C"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/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/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/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</w:pPr>
            <w:r w:rsidRPr="00E82214">
              <w:t>Наличие права регрессного требования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</w:pPr>
            <w:r w:rsidRPr="00E82214">
              <w:t>Анализ финансового состояния принципала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</w:pPr>
            <w:r w:rsidRPr="00E82214"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</w:pPr>
            <w:r w:rsidRPr="00E82214">
              <w:t>Иные условия</w:t>
            </w:r>
          </w:p>
        </w:tc>
      </w:tr>
      <w:tr w:rsidR="00E82214" w:rsidRPr="00E82214" w:rsidTr="00021D8C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7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8</w:t>
            </w:r>
          </w:p>
        </w:tc>
      </w:tr>
      <w:tr w:rsidR="00E82214" w:rsidRPr="00E82214" w:rsidTr="00021D8C"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Итого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</w:pPr>
            <w:r w:rsidRPr="00E82214">
              <w:t>0,0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-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tabs>
                <w:tab w:val="left" w:pos="5860"/>
              </w:tabs>
              <w:snapToGrid w:val="0"/>
              <w:jc w:val="center"/>
            </w:pPr>
            <w:r w:rsidRPr="00E82214">
              <w:t>-</w:t>
            </w:r>
          </w:p>
        </w:tc>
      </w:tr>
    </w:tbl>
    <w:p w:rsidR="00A144AC" w:rsidRPr="00E82214" w:rsidRDefault="00A144AC" w:rsidP="00E82214">
      <w:pPr>
        <w:tabs>
          <w:tab w:val="left" w:pos="960"/>
        </w:tabs>
        <w:jc w:val="both"/>
        <w:rPr>
          <w:sz w:val="28"/>
          <w:szCs w:val="28"/>
        </w:rPr>
      </w:pPr>
      <w:r w:rsidRPr="00E82214">
        <w:rPr>
          <w:sz w:val="28"/>
          <w:szCs w:val="28"/>
        </w:rPr>
        <w:t>Раздел 2. Общий объем бюджетных ассигнований, предусмотренных на</w:t>
      </w:r>
      <w:r w:rsidR="00E82214">
        <w:rPr>
          <w:sz w:val="28"/>
          <w:szCs w:val="28"/>
        </w:rPr>
        <w:t xml:space="preserve"> </w:t>
      </w:r>
      <w:r w:rsidRPr="00E82214">
        <w:rPr>
          <w:sz w:val="28"/>
          <w:szCs w:val="28"/>
        </w:rPr>
        <w:t xml:space="preserve">исполнение муниципальных гарантий Владимирского 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 по возможным гарантийным случаям,</w:t>
      </w:r>
      <w:r w:rsidR="00E82214">
        <w:rPr>
          <w:sz w:val="28"/>
          <w:szCs w:val="28"/>
        </w:rPr>
        <w:t xml:space="preserve"> </w:t>
      </w:r>
      <w:r w:rsidRPr="00E82214">
        <w:rPr>
          <w:sz w:val="28"/>
          <w:szCs w:val="28"/>
        </w:rPr>
        <w:t>в 2024 году</w:t>
      </w:r>
    </w:p>
    <w:tbl>
      <w:tblPr>
        <w:tblW w:w="0" w:type="auto"/>
        <w:tblInd w:w="62" w:type="dxa"/>
        <w:tblLayout w:type="fixed"/>
        <w:tblLook w:val="0000" w:firstRow="0" w:lastRow="0" w:firstColumn="0" w:lastColumn="0" w:noHBand="0" w:noVBand="0"/>
      </w:tblPr>
      <w:tblGrid>
        <w:gridCol w:w="5505"/>
        <w:gridCol w:w="4235"/>
      </w:tblGrid>
      <w:tr w:rsidR="00E82214" w:rsidRPr="00E82214" w:rsidTr="00021D8C">
        <w:trPr>
          <w:cantSplit/>
        </w:trPr>
        <w:tc>
          <w:tcPr>
            <w:tcW w:w="5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spacing w:line="100" w:lineRule="atLeast"/>
              <w:ind w:left="-4" w:right="-82"/>
              <w:jc w:val="center"/>
              <w:rPr>
                <w:sz w:val="28"/>
                <w:szCs w:val="28"/>
              </w:rPr>
            </w:pPr>
            <w:r w:rsidRPr="00E82214">
              <w:rPr>
                <w:sz w:val="28"/>
                <w:szCs w:val="28"/>
              </w:rPr>
              <w:t>Бюджетные ассигнования</w:t>
            </w:r>
          </w:p>
          <w:p w:rsidR="00A144AC" w:rsidRPr="00E82214" w:rsidRDefault="00A144AC" w:rsidP="00E82214">
            <w:pPr>
              <w:pStyle w:val="ae"/>
              <w:spacing w:after="0" w:line="100" w:lineRule="atLeast"/>
              <w:jc w:val="center"/>
            </w:pPr>
            <w:r w:rsidRPr="00E82214">
              <w:t xml:space="preserve">на исполнение муниципальных гарантий Владимирского сельского поселения </w:t>
            </w:r>
            <w:proofErr w:type="spellStart"/>
            <w:r w:rsidRPr="00E82214">
              <w:t>Лабинского</w:t>
            </w:r>
            <w:proofErr w:type="spellEnd"/>
            <w:r w:rsidRPr="00E82214">
              <w:t xml:space="preserve"> района по возможным гарантийным случаям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jc w:val="center"/>
              <w:rPr>
                <w:sz w:val="28"/>
                <w:szCs w:val="28"/>
              </w:rPr>
            </w:pPr>
            <w:r w:rsidRPr="00E82214">
              <w:rPr>
                <w:sz w:val="28"/>
                <w:szCs w:val="28"/>
              </w:rPr>
              <w:t>Объем, тыс. рублей</w:t>
            </w:r>
          </w:p>
        </w:tc>
      </w:tr>
      <w:tr w:rsidR="00E82214" w:rsidRPr="00E82214" w:rsidTr="00021D8C">
        <w:trPr>
          <w:cantSplit/>
        </w:trPr>
        <w:tc>
          <w:tcPr>
            <w:tcW w:w="5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/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jc w:val="center"/>
              <w:rPr>
                <w:sz w:val="28"/>
                <w:szCs w:val="28"/>
              </w:rPr>
            </w:pPr>
            <w:r w:rsidRPr="00E82214">
              <w:rPr>
                <w:sz w:val="28"/>
                <w:szCs w:val="28"/>
              </w:rPr>
              <w:t>2024 год</w:t>
            </w:r>
          </w:p>
        </w:tc>
      </w:tr>
      <w:tr w:rsidR="00A144AC" w:rsidRPr="00E82214" w:rsidTr="00021D8C">
        <w:trPr>
          <w:trHeight w:val="750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jc w:val="both"/>
              <w:rPr>
                <w:sz w:val="28"/>
                <w:szCs w:val="28"/>
              </w:rPr>
            </w:pPr>
            <w:r w:rsidRPr="00E82214">
              <w:rPr>
                <w:sz w:val="28"/>
                <w:szCs w:val="28"/>
              </w:rPr>
              <w:t>За счет источников финансирования дефицита бюджета, всего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4AC" w:rsidRPr="00E82214" w:rsidRDefault="00A144AC" w:rsidP="00E82214">
            <w:pPr>
              <w:snapToGrid w:val="0"/>
              <w:ind w:left="-148" w:right="-135"/>
              <w:jc w:val="center"/>
              <w:rPr>
                <w:sz w:val="28"/>
                <w:szCs w:val="28"/>
              </w:rPr>
            </w:pPr>
          </w:p>
          <w:p w:rsidR="00A144AC" w:rsidRPr="00E82214" w:rsidRDefault="00A144AC" w:rsidP="00E82214">
            <w:pPr>
              <w:ind w:left="-148" w:right="-135"/>
              <w:jc w:val="center"/>
              <w:rPr>
                <w:sz w:val="28"/>
                <w:szCs w:val="28"/>
              </w:rPr>
            </w:pPr>
            <w:r w:rsidRPr="00E82214">
              <w:rPr>
                <w:sz w:val="28"/>
                <w:szCs w:val="28"/>
              </w:rPr>
              <w:t>0,0</w:t>
            </w:r>
          </w:p>
        </w:tc>
      </w:tr>
    </w:tbl>
    <w:p w:rsidR="00A144AC" w:rsidRPr="00E82214" w:rsidRDefault="00A144AC" w:rsidP="00E82214">
      <w:pPr>
        <w:widowControl/>
        <w:tabs>
          <w:tab w:val="left" w:pos="5860"/>
        </w:tabs>
        <w:jc w:val="center"/>
        <w:rPr>
          <w:spacing w:val="-2"/>
          <w:sz w:val="28"/>
          <w:szCs w:val="28"/>
        </w:rPr>
      </w:pP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E82214">
        <w:rPr>
          <w:spacing w:val="-2"/>
          <w:sz w:val="28"/>
          <w:szCs w:val="28"/>
        </w:rPr>
        <w:t>Глава</w:t>
      </w:r>
      <w:r w:rsidR="00E82214">
        <w:rPr>
          <w:spacing w:val="-2"/>
          <w:kern w:val="2"/>
          <w:sz w:val="28"/>
          <w:szCs w:val="28"/>
        </w:rPr>
        <w:t xml:space="preserve">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</w:t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proofErr w:type="spellStart"/>
      <w:r w:rsidRPr="00E82214">
        <w:rPr>
          <w:spacing w:val="-2"/>
          <w:sz w:val="28"/>
          <w:szCs w:val="28"/>
        </w:rPr>
        <w:t>И.В.Тараськова</w:t>
      </w:r>
      <w:proofErr w:type="spellEnd"/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lastRenderedPageBreak/>
        <w:t>ПРИЛОЖЕНИЕ 7</w:t>
      </w:r>
    </w:p>
    <w:p w:rsidR="00E82214" w:rsidRDefault="00A144AC" w:rsidP="00E82214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>к решени</w:t>
      </w:r>
      <w:r w:rsidR="00B25638" w:rsidRPr="00E82214">
        <w:rPr>
          <w:sz w:val="28"/>
          <w:szCs w:val="28"/>
        </w:rPr>
        <w:t>ю</w:t>
      </w:r>
      <w:r w:rsidRPr="00E82214">
        <w:rPr>
          <w:sz w:val="28"/>
          <w:szCs w:val="28"/>
        </w:rPr>
        <w:t xml:space="preserve"> Совета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  <w:r w:rsidRPr="00E82214">
        <w:rPr>
          <w:sz w:val="28"/>
          <w:szCs w:val="28"/>
        </w:rPr>
        <w:t xml:space="preserve"> </w:t>
      </w:r>
    </w:p>
    <w:p w:rsidR="00E82214" w:rsidRDefault="00E82214" w:rsidP="00E82214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144AC" w:rsidRPr="00E82214">
        <w:rPr>
          <w:sz w:val="28"/>
          <w:szCs w:val="28"/>
        </w:rPr>
        <w:t xml:space="preserve">б утверждении отчета </w:t>
      </w:r>
    </w:p>
    <w:p w:rsidR="00A144AC" w:rsidRPr="00E82214" w:rsidRDefault="00A144AC" w:rsidP="00E82214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 xml:space="preserve">«Об исполнении местного бюджета Владимирского 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 за 2024 год»</w:t>
      </w:r>
    </w:p>
    <w:p w:rsidR="00A144AC" w:rsidRPr="00E82214" w:rsidRDefault="00A144AC" w:rsidP="00E82214">
      <w:pPr>
        <w:shd w:val="clear" w:color="auto" w:fill="FFFFFF"/>
        <w:tabs>
          <w:tab w:val="left" w:pos="-1075"/>
        </w:tabs>
        <w:spacing w:line="322" w:lineRule="exact"/>
        <w:ind w:left="4254" w:firstLine="709"/>
        <w:jc w:val="center"/>
        <w:rPr>
          <w:spacing w:val="-2"/>
          <w:sz w:val="28"/>
          <w:szCs w:val="28"/>
        </w:rPr>
      </w:pPr>
      <w:r w:rsidRPr="00E82214">
        <w:rPr>
          <w:spacing w:val="-2"/>
          <w:sz w:val="28"/>
          <w:szCs w:val="28"/>
        </w:rPr>
        <w:t xml:space="preserve"> от </w:t>
      </w:r>
      <w:r w:rsidR="00B25638" w:rsidRPr="00E82214">
        <w:rPr>
          <w:spacing w:val="-2"/>
          <w:sz w:val="28"/>
          <w:szCs w:val="28"/>
        </w:rPr>
        <w:t>16.05.2025</w:t>
      </w:r>
      <w:r w:rsidR="00E82214">
        <w:rPr>
          <w:spacing w:val="-2"/>
          <w:sz w:val="28"/>
          <w:szCs w:val="28"/>
        </w:rPr>
        <w:t xml:space="preserve"> </w:t>
      </w:r>
      <w:r w:rsidR="00181C12" w:rsidRPr="00E82214">
        <w:rPr>
          <w:spacing w:val="-2"/>
          <w:sz w:val="28"/>
          <w:szCs w:val="28"/>
        </w:rPr>
        <w:t xml:space="preserve">г. </w:t>
      </w:r>
      <w:r w:rsidRPr="00E82214">
        <w:rPr>
          <w:spacing w:val="-2"/>
          <w:sz w:val="28"/>
          <w:szCs w:val="28"/>
        </w:rPr>
        <w:t>№</w:t>
      </w:r>
      <w:r w:rsidR="00E82214">
        <w:rPr>
          <w:spacing w:val="-2"/>
          <w:sz w:val="28"/>
          <w:szCs w:val="28"/>
        </w:rPr>
        <w:t xml:space="preserve"> </w:t>
      </w:r>
      <w:r w:rsidR="00B25638" w:rsidRPr="00E82214">
        <w:rPr>
          <w:spacing w:val="-2"/>
          <w:sz w:val="28"/>
          <w:szCs w:val="28"/>
        </w:rPr>
        <w:t>48/11</w:t>
      </w:r>
    </w:p>
    <w:p w:rsidR="00A144AC" w:rsidRPr="00E82214" w:rsidRDefault="00A144AC" w:rsidP="00E82214">
      <w:pPr>
        <w:shd w:val="clear" w:color="auto" w:fill="FFFFFF"/>
        <w:tabs>
          <w:tab w:val="left" w:pos="9214"/>
        </w:tabs>
        <w:spacing w:line="336" w:lineRule="exact"/>
        <w:ind w:firstLine="615"/>
        <w:jc w:val="both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tabs>
          <w:tab w:val="left" w:pos="9214"/>
        </w:tabs>
        <w:spacing w:line="336" w:lineRule="exact"/>
        <w:ind w:firstLine="615"/>
        <w:jc w:val="both"/>
        <w:rPr>
          <w:sz w:val="28"/>
          <w:szCs w:val="28"/>
        </w:rPr>
      </w:pPr>
    </w:p>
    <w:p w:rsidR="00E82214" w:rsidRDefault="00A144AC" w:rsidP="00E82214">
      <w:pPr>
        <w:widowControl/>
        <w:shd w:val="clear" w:color="auto" w:fill="FFFFFF"/>
        <w:tabs>
          <w:tab w:val="left" w:pos="9214"/>
        </w:tabs>
        <w:spacing w:line="336" w:lineRule="exact"/>
        <w:ind w:firstLine="615"/>
        <w:jc w:val="center"/>
        <w:rPr>
          <w:b/>
          <w:spacing w:val="-2"/>
          <w:sz w:val="28"/>
          <w:szCs w:val="28"/>
        </w:rPr>
      </w:pPr>
      <w:r w:rsidRPr="00E82214">
        <w:rPr>
          <w:b/>
          <w:spacing w:val="-2"/>
          <w:sz w:val="28"/>
          <w:szCs w:val="28"/>
        </w:rPr>
        <w:t xml:space="preserve">Сведения о предоставлении и погашении бюджетных кредитов </w:t>
      </w:r>
    </w:p>
    <w:p w:rsidR="00A144AC" w:rsidRPr="00E82214" w:rsidRDefault="00A144AC" w:rsidP="00E82214">
      <w:pPr>
        <w:widowControl/>
        <w:shd w:val="clear" w:color="auto" w:fill="FFFFFF"/>
        <w:tabs>
          <w:tab w:val="left" w:pos="9214"/>
        </w:tabs>
        <w:spacing w:line="336" w:lineRule="exact"/>
        <w:ind w:firstLine="615"/>
        <w:jc w:val="center"/>
        <w:rPr>
          <w:b/>
          <w:spacing w:val="-2"/>
          <w:sz w:val="28"/>
          <w:szCs w:val="28"/>
        </w:rPr>
      </w:pPr>
      <w:r w:rsidRPr="00E82214">
        <w:rPr>
          <w:b/>
          <w:spacing w:val="-2"/>
          <w:sz w:val="28"/>
          <w:szCs w:val="28"/>
        </w:rPr>
        <w:t>за 2024 год</w:t>
      </w:r>
    </w:p>
    <w:p w:rsidR="00A144AC" w:rsidRPr="00E82214" w:rsidRDefault="00A144AC" w:rsidP="00E82214">
      <w:pPr>
        <w:rPr>
          <w:sz w:val="28"/>
          <w:szCs w:val="28"/>
        </w:rPr>
      </w:pPr>
    </w:p>
    <w:p w:rsidR="00A144AC" w:rsidRPr="00E82214" w:rsidRDefault="00A144AC" w:rsidP="00E82214">
      <w:pPr>
        <w:jc w:val="center"/>
        <w:rPr>
          <w:sz w:val="28"/>
          <w:szCs w:val="28"/>
        </w:rPr>
      </w:pPr>
      <w:r w:rsidRPr="00E82214">
        <w:rPr>
          <w:sz w:val="28"/>
          <w:szCs w:val="28"/>
        </w:rPr>
        <w:t xml:space="preserve">                                                             </w:t>
      </w:r>
      <w:r w:rsidR="003F79D6" w:rsidRPr="00E82214">
        <w:rPr>
          <w:sz w:val="28"/>
          <w:szCs w:val="28"/>
        </w:rPr>
        <w:t xml:space="preserve">                   ( тыс. руб.</w:t>
      </w:r>
      <w:r w:rsidRPr="00E82214">
        <w:rPr>
          <w:sz w:val="28"/>
          <w:szCs w:val="28"/>
        </w:rPr>
        <w:t>)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6388"/>
        <w:gridCol w:w="2693"/>
      </w:tblGrid>
      <w:tr w:rsidR="00E82214" w:rsidRPr="00E82214" w:rsidTr="00021D8C">
        <w:tc>
          <w:tcPr>
            <w:tcW w:w="700" w:type="dxa"/>
          </w:tcPr>
          <w:p w:rsidR="00A144AC" w:rsidRPr="00E82214" w:rsidRDefault="00A144AC" w:rsidP="00E82214">
            <w:pPr>
              <w:pStyle w:val="af0"/>
              <w:snapToGrid w:val="0"/>
            </w:pPr>
            <w:r w:rsidRPr="00E82214">
              <w:t>№п/п</w:t>
            </w:r>
          </w:p>
        </w:tc>
        <w:tc>
          <w:tcPr>
            <w:tcW w:w="6388" w:type="dxa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Наименование</w:t>
            </w:r>
          </w:p>
        </w:tc>
        <w:tc>
          <w:tcPr>
            <w:tcW w:w="2693" w:type="dxa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Сумма на 20</w:t>
            </w:r>
            <w:r w:rsidR="00431F0F" w:rsidRPr="00E82214">
              <w:t>24</w:t>
            </w:r>
            <w:r w:rsidRPr="00E82214">
              <w:t xml:space="preserve"> год</w:t>
            </w:r>
          </w:p>
        </w:tc>
      </w:tr>
      <w:tr w:rsidR="00E82214" w:rsidRPr="00E82214" w:rsidTr="00021D8C">
        <w:tc>
          <w:tcPr>
            <w:tcW w:w="700" w:type="dxa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1.</w:t>
            </w:r>
          </w:p>
        </w:tc>
        <w:tc>
          <w:tcPr>
            <w:tcW w:w="6388" w:type="dxa"/>
          </w:tcPr>
          <w:p w:rsidR="00A144AC" w:rsidRPr="00E82214" w:rsidRDefault="00A144AC" w:rsidP="00E82214">
            <w:pPr>
              <w:pStyle w:val="af0"/>
              <w:snapToGrid w:val="0"/>
              <w:jc w:val="both"/>
            </w:pPr>
            <w:r w:rsidRPr="00E82214">
              <w:t xml:space="preserve">Предоставления бюджетных кредитов бюджету муниципального образования Владимирского сельского поселения </w:t>
            </w:r>
            <w:proofErr w:type="spellStart"/>
            <w:r w:rsidRPr="00E82214">
              <w:t>Лабинского</w:t>
            </w:r>
            <w:proofErr w:type="spellEnd"/>
            <w:r w:rsidRPr="00E82214">
              <w:t xml:space="preserve"> района из районного бюджета в валюте Российской Федерации</w:t>
            </w:r>
          </w:p>
        </w:tc>
        <w:tc>
          <w:tcPr>
            <w:tcW w:w="2693" w:type="dxa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0,00</w:t>
            </w:r>
          </w:p>
        </w:tc>
      </w:tr>
      <w:tr w:rsidR="00E82214" w:rsidRPr="00E82214" w:rsidTr="00021D8C">
        <w:tc>
          <w:tcPr>
            <w:tcW w:w="700" w:type="dxa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2.</w:t>
            </w:r>
          </w:p>
        </w:tc>
        <w:tc>
          <w:tcPr>
            <w:tcW w:w="6388" w:type="dxa"/>
          </w:tcPr>
          <w:p w:rsidR="00A144AC" w:rsidRPr="00E82214" w:rsidRDefault="00A144AC" w:rsidP="00E82214">
            <w:pPr>
              <w:pStyle w:val="af0"/>
              <w:snapToGrid w:val="0"/>
              <w:jc w:val="both"/>
            </w:pPr>
            <w:r w:rsidRPr="00E82214">
              <w:t xml:space="preserve">Возврат бюджетных кредитов, предоставленных бюджету муниципального образования Владимирского сельского поселения </w:t>
            </w:r>
            <w:proofErr w:type="spellStart"/>
            <w:r w:rsidRPr="00E82214">
              <w:t>Лабинского</w:t>
            </w:r>
            <w:proofErr w:type="spellEnd"/>
            <w:r w:rsidRPr="00E82214">
              <w:t xml:space="preserve"> района из районного бюджета в валюте Российской Федерации.</w:t>
            </w:r>
          </w:p>
        </w:tc>
        <w:tc>
          <w:tcPr>
            <w:tcW w:w="2693" w:type="dxa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0,00</w:t>
            </w:r>
          </w:p>
        </w:tc>
      </w:tr>
      <w:tr w:rsidR="00A144AC" w:rsidRPr="00E82214" w:rsidTr="00021D8C">
        <w:tc>
          <w:tcPr>
            <w:tcW w:w="700" w:type="dxa"/>
          </w:tcPr>
          <w:p w:rsidR="00A144AC" w:rsidRPr="00E82214" w:rsidRDefault="00A144AC" w:rsidP="00E82214">
            <w:pPr>
              <w:pStyle w:val="af0"/>
              <w:snapToGrid w:val="0"/>
            </w:pPr>
          </w:p>
        </w:tc>
        <w:tc>
          <w:tcPr>
            <w:tcW w:w="6388" w:type="dxa"/>
          </w:tcPr>
          <w:p w:rsidR="00A144AC" w:rsidRPr="00E82214" w:rsidRDefault="00A144AC" w:rsidP="00E82214">
            <w:pPr>
              <w:pStyle w:val="af0"/>
              <w:snapToGrid w:val="0"/>
              <w:jc w:val="both"/>
            </w:pPr>
            <w:r w:rsidRPr="00E82214">
              <w:t>Итого:</w:t>
            </w:r>
          </w:p>
        </w:tc>
        <w:tc>
          <w:tcPr>
            <w:tcW w:w="2693" w:type="dxa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0,00</w:t>
            </w:r>
          </w:p>
        </w:tc>
      </w:tr>
    </w:tbl>
    <w:p w:rsidR="00A144AC" w:rsidRPr="00E82214" w:rsidRDefault="00A144AC" w:rsidP="00E82214">
      <w:pPr>
        <w:jc w:val="center"/>
        <w:rPr>
          <w:sz w:val="28"/>
          <w:szCs w:val="28"/>
        </w:rPr>
      </w:pP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E82214">
        <w:rPr>
          <w:spacing w:val="-2"/>
          <w:sz w:val="28"/>
          <w:szCs w:val="28"/>
        </w:rPr>
        <w:t>Глава</w:t>
      </w:r>
      <w:r w:rsidR="00E82214">
        <w:rPr>
          <w:spacing w:val="-2"/>
          <w:kern w:val="2"/>
          <w:sz w:val="28"/>
          <w:szCs w:val="28"/>
        </w:rPr>
        <w:t xml:space="preserve">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</w:t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proofErr w:type="spellStart"/>
      <w:r w:rsidRPr="00E82214">
        <w:rPr>
          <w:spacing w:val="-2"/>
          <w:sz w:val="28"/>
          <w:szCs w:val="28"/>
        </w:rPr>
        <w:t>И.В.Тараськова</w:t>
      </w:r>
      <w:proofErr w:type="spellEnd"/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E82214" w:rsidRDefault="00E82214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</w:p>
    <w:p w:rsidR="00A144AC" w:rsidRPr="00E82214" w:rsidRDefault="00A144AC" w:rsidP="00E82214">
      <w:pPr>
        <w:shd w:val="clear" w:color="auto" w:fill="FFFFFF"/>
        <w:spacing w:line="322" w:lineRule="exact"/>
        <w:ind w:left="5103" w:right="16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lastRenderedPageBreak/>
        <w:t>ПРИЛОЖЕНИЕ 8</w:t>
      </w:r>
    </w:p>
    <w:p w:rsidR="00E82214" w:rsidRDefault="00A144AC" w:rsidP="00E82214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>к решени</w:t>
      </w:r>
      <w:r w:rsidR="00B25638" w:rsidRPr="00E82214">
        <w:rPr>
          <w:sz w:val="28"/>
          <w:szCs w:val="28"/>
        </w:rPr>
        <w:t>ю</w:t>
      </w:r>
      <w:r w:rsidRPr="00E82214">
        <w:rPr>
          <w:sz w:val="28"/>
          <w:szCs w:val="28"/>
        </w:rPr>
        <w:t xml:space="preserve"> Совета </w:t>
      </w:r>
      <w:r w:rsidRPr="00E82214">
        <w:rPr>
          <w:spacing w:val="-2"/>
          <w:sz w:val="28"/>
          <w:szCs w:val="28"/>
        </w:rPr>
        <w:t>Владимирского сельского поселения</w:t>
      </w:r>
      <w:r w:rsidRPr="00E82214">
        <w:rPr>
          <w:sz w:val="28"/>
          <w:szCs w:val="28"/>
        </w:rPr>
        <w:t xml:space="preserve"> </w:t>
      </w:r>
    </w:p>
    <w:p w:rsidR="00E82214" w:rsidRDefault="00E82214" w:rsidP="00E82214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144AC" w:rsidRPr="00E82214">
        <w:rPr>
          <w:sz w:val="28"/>
          <w:szCs w:val="28"/>
        </w:rPr>
        <w:t xml:space="preserve">б утверждении отчета </w:t>
      </w:r>
    </w:p>
    <w:p w:rsidR="003B5F69" w:rsidRPr="00E82214" w:rsidRDefault="00A144AC" w:rsidP="00E82214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 xml:space="preserve">«Об исполнении местного бюджета Владимирского сельского поселения </w:t>
      </w:r>
      <w:proofErr w:type="spellStart"/>
      <w:r w:rsidRPr="00E82214">
        <w:rPr>
          <w:sz w:val="28"/>
          <w:szCs w:val="28"/>
        </w:rPr>
        <w:t>Лабинского</w:t>
      </w:r>
      <w:proofErr w:type="spellEnd"/>
      <w:r w:rsidRPr="00E82214">
        <w:rPr>
          <w:sz w:val="28"/>
          <w:szCs w:val="28"/>
        </w:rPr>
        <w:t xml:space="preserve"> района </w:t>
      </w:r>
    </w:p>
    <w:p w:rsidR="00A144AC" w:rsidRPr="00E82214" w:rsidRDefault="00A144AC" w:rsidP="00E82214">
      <w:pPr>
        <w:shd w:val="clear" w:color="auto" w:fill="FFFFFF"/>
        <w:spacing w:line="322" w:lineRule="exact"/>
        <w:ind w:left="5103"/>
        <w:jc w:val="center"/>
        <w:rPr>
          <w:sz w:val="28"/>
          <w:szCs w:val="28"/>
        </w:rPr>
      </w:pPr>
      <w:r w:rsidRPr="00E82214">
        <w:rPr>
          <w:sz w:val="28"/>
          <w:szCs w:val="28"/>
        </w:rPr>
        <w:t>за 2024 год»</w:t>
      </w:r>
    </w:p>
    <w:p w:rsidR="00A144AC" w:rsidRPr="00E82214" w:rsidRDefault="00A144AC" w:rsidP="00E82214">
      <w:pPr>
        <w:shd w:val="clear" w:color="auto" w:fill="FFFFFF"/>
        <w:spacing w:line="322" w:lineRule="exact"/>
        <w:ind w:left="4254" w:firstLine="709"/>
        <w:jc w:val="center"/>
        <w:rPr>
          <w:spacing w:val="-2"/>
          <w:sz w:val="28"/>
          <w:szCs w:val="28"/>
        </w:rPr>
      </w:pPr>
      <w:r w:rsidRPr="00E82214">
        <w:rPr>
          <w:spacing w:val="-2"/>
          <w:sz w:val="28"/>
          <w:szCs w:val="28"/>
        </w:rPr>
        <w:t xml:space="preserve"> от </w:t>
      </w:r>
      <w:r w:rsidR="00181C12" w:rsidRPr="00E82214">
        <w:rPr>
          <w:spacing w:val="-2"/>
          <w:sz w:val="28"/>
          <w:szCs w:val="28"/>
        </w:rPr>
        <w:t>16.05.2025</w:t>
      </w:r>
      <w:r w:rsidRPr="00E82214">
        <w:rPr>
          <w:spacing w:val="-2"/>
          <w:sz w:val="28"/>
          <w:szCs w:val="28"/>
        </w:rPr>
        <w:t xml:space="preserve"> г. №</w:t>
      </w:r>
      <w:r w:rsidR="00E82214">
        <w:rPr>
          <w:spacing w:val="-2"/>
          <w:sz w:val="28"/>
          <w:szCs w:val="28"/>
        </w:rPr>
        <w:t xml:space="preserve"> </w:t>
      </w:r>
      <w:r w:rsidR="00181C12" w:rsidRPr="00E82214">
        <w:rPr>
          <w:spacing w:val="-2"/>
          <w:sz w:val="28"/>
          <w:szCs w:val="28"/>
        </w:rPr>
        <w:t>48/11</w:t>
      </w:r>
    </w:p>
    <w:p w:rsidR="00A144AC" w:rsidRPr="00E82214" w:rsidRDefault="00A144AC" w:rsidP="00E82214">
      <w:pPr>
        <w:widowControl/>
        <w:shd w:val="clear" w:color="auto" w:fill="FFFFFF"/>
        <w:ind w:left="79"/>
        <w:jc w:val="center"/>
        <w:rPr>
          <w:spacing w:val="-2"/>
          <w:sz w:val="28"/>
          <w:szCs w:val="28"/>
        </w:rPr>
      </w:pPr>
    </w:p>
    <w:p w:rsidR="00A144AC" w:rsidRPr="00E82214" w:rsidRDefault="00A144AC" w:rsidP="00E82214">
      <w:pPr>
        <w:widowControl/>
        <w:shd w:val="clear" w:color="auto" w:fill="FFFFFF"/>
        <w:ind w:left="79"/>
        <w:jc w:val="center"/>
        <w:rPr>
          <w:b/>
          <w:spacing w:val="-2"/>
          <w:sz w:val="28"/>
          <w:szCs w:val="28"/>
        </w:rPr>
      </w:pPr>
      <w:r w:rsidRPr="00E82214">
        <w:rPr>
          <w:b/>
          <w:spacing w:val="-2"/>
          <w:sz w:val="28"/>
          <w:szCs w:val="28"/>
        </w:rPr>
        <w:t xml:space="preserve">  Отчет об использовании бюджетных ассигнований резервного фонда администрации Владимирского сельского поселения </w:t>
      </w:r>
      <w:proofErr w:type="spellStart"/>
      <w:r w:rsidRPr="00E82214">
        <w:rPr>
          <w:b/>
          <w:spacing w:val="-2"/>
          <w:sz w:val="28"/>
          <w:szCs w:val="28"/>
        </w:rPr>
        <w:t>Лабинского</w:t>
      </w:r>
      <w:proofErr w:type="spellEnd"/>
      <w:r w:rsidRPr="00E82214">
        <w:rPr>
          <w:b/>
          <w:spacing w:val="-2"/>
          <w:sz w:val="28"/>
          <w:szCs w:val="28"/>
        </w:rPr>
        <w:t xml:space="preserve"> района </w:t>
      </w:r>
    </w:p>
    <w:p w:rsidR="00A144AC" w:rsidRPr="00E82214" w:rsidRDefault="00A144AC" w:rsidP="00E82214">
      <w:pPr>
        <w:widowControl/>
        <w:shd w:val="clear" w:color="auto" w:fill="FFFFFF"/>
        <w:ind w:left="79"/>
        <w:jc w:val="center"/>
        <w:rPr>
          <w:b/>
          <w:spacing w:val="-2"/>
          <w:sz w:val="28"/>
          <w:szCs w:val="28"/>
        </w:rPr>
      </w:pPr>
      <w:r w:rsidRPr="00E82214">
        <w:rPr>
          <w:b/>
          <w:spacing w:val="-2"/>
          <w:sz w:val="28"/>
          <w:szCs w:val="28"/>
        </w:rPr>
        <w:t>за 2024 год</w:t>
      </w:r>
    </w:p>
    <w:p w:rsidR="00A144AC" w:rsidRPr="00E82214" w:rsidRDefault="00A144AC" w:rsidP="00E82214">
      <w:pPr>
        <w:jc w:val="right"/>
        <w:rPr>
          <w:spacing w:val="-2"/>
          <w:sz w:val="28"/>
          <w:szCs w:val="28"/>
        </w:rPr>
      </w:pPr>
      <w:r w:rsidRPr="00E82214">
        <w:rPr>
          <w:spacing w:val="-2"/>
          <w:sz w:val="28"/>
          <w:szCs w:val="28"/>
        </w:rPr>
        <w:t xml:space="preserve"> (тыс. руб.)</w:t>
      </w:r>
    </w:p>
    <w:tbl>
      <w:tblPr>
        <w:tblW w:w="947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8"/>
        <w:gridCol w:w="2804"/>
        <w:gridCol w:w="1985"/>
        <w:gridCol w:w="2030"/>
        <w:gridCol w:w="2059"/>
      </w:tblGrid>
      <w:tr w:rsidR="00E82214" w:rsidRPr="00E82214" w:rsidTr="00E82214">
        <w:tc>
          <w:tcPr>
            <w:tcW w:w="598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</w:pPr>
            <w:r w:rsidRPr="00E82214">
              <w:t>№ п/п</w:t>
            </w:r>
          </w:p>
        </w:tc>
        <w:tc>
          <w:tcPr>
            <w:tcW w:w="2804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Наименование</w:t>
            </w:r>
          </w:p>
        </w:tc>
        <w:tc>
          <w:tcPr>
            <w:tcW w:w="1985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План</w:t>
            </w:r>
          </w:p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 xml:space="preserve"> на 2024 год</w:t>
            </w:r>
          </w:p>
        </w:tc>
        <w:tc>
          <w:tcPr>
            <w:tcW w:w="2030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  <w:rPr>
                <w:spacing w:val="-3"/>
              </w:rPr>
            </w:pPr>
            <w:r w:rsidRPr="00E82214">
              <w:t xml:space="preserve">Исполнение </w:t>
            </w:r>
          </w:p>
          <w:p w:rsidR="00A144AC" w:rsidRPr="00E82214" w:rsidRDefault="00A144AC" w:rsidP="00E82214">
            <w:pPr>
              <w:widowControl/>
              <w:shd w:val="clear" w:color="auto" w:fill="FFFFFF"/>
              <w:tabs>
                <w:tab w:val="left" w:pos="6255"/>
              </w:tabs>
              <w:snapToGrid w:val="0"/>
              <w:ind w:left="79"/>
              <w:jc w:val="center"/>
            </w:pPr>
            <w:r w:rsidRPr="00E82214">
              <w:rPr>
                <w:spacing w:val="-3"/>
              </w:rPr>
              <w:t>за 2024 года</w:t>
            </w:r>
          </w:p>
        </w:tc>
        <w:tc>
          <w:tcPr>
            <w:tcW w:w="2059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Остаток средств</w:t>
            </w:r>
          </w:p>
        </w:tc>
      </w:tr>
      <w:tr w:rsidR="00E82214" w:rsidRPr="00E82214" w:rsidTr="00E82214">
        <w:tc>
          <w:tcPr>
            <w:tcW w:w="598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</w:pPr>
            <w:r w:rsidRPr="00E82214">
              <w:t>1.</w:t>
            </w:r>
          </w:p>
        </w:tc>
        <w:tc>
          <w:tcPr>
            <w:tcW w:w="2804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</w:pPr>
            <w:r w:rsidRPr="00E82214">
              <w:t>Резервный фонд.</w:t>
            </w:r>
          </w:p>
        </w:tc>
        <w:tc>
          <w:tcPr>
            <w:tcW w:w="1985" w:type="dxa"/>
            <w:shd w:val="clear" w:color="auto" w:fill="auto"/>
          </w:tcPr>
          <w:p w:rsidR="00A144AC" w:rsidRPr="00E82214" w:rsidRDefault="00A144AC" w:rsidP="00E82214">
            <w:pPr>
              <w:autoSpaceDE w:val="0"/>
              <w:snapToGrid w:val="0"/>
              <w:jc w:val="center"/>
            </w:pPr>
            <w:r w:rsidRPr="00E82214">
              <w:t>70,0</w:t>
            </w:r>
          </w:p>
        </w:tc>
        <w:tc>
          <w:tcPr>
            <w:tcW w:w="2030" w:type="dxa"/>
            <w:shd w:val="clear" w:color="auto" w:fill="auto"/>
          </w:tcPr>
          <w:p w:rsidR="00A144AC" w:rsidRPr="00E82214" w:rsidRDefault="00A144AC" w:rsidP="00E82214">
            <w:pPr>
              <w:autoSpaceDE w:val="0"/>
              <w:snapToGrid w:val="0"/>
              <w:jc w:val="center"/>
            </w:pPr>
            <w:r w:rsidRPr="00E82214">
              <w:t>10,0</w:t>
            </w:r>
          </w:p>
        </w:tc>
        <w:tc>
          <w:tcPr>
            <w:tcW w:w="2059" w:type="dxa"/>
            <w:shd w:val="clear" w:color="auto" w:fill="auto"/>
          </w:tcPr>
          <w:p w:rsidR="00A144AC" w:rsidRPr="00E82214" w:rsidRDefault="00A144AC" w:rsidP="00E82214">
            <w:pPr>
              <w:autoSpaceDE w:val="0"/>
              <w:snapToGrid w:val="0"/>
              <w:jc w:val="center"/>
            </w:pPr>
            <w:r w:rsidRPr="00E82214">
              <w:t>60,0</w:t>
            </w:r>
          </w:p>
        </w:tc>
      </w:tr>
      <w:tr w:rsidR="00E82214" w:rsidRPr="00E82214" w:rsidTr="00E82214">
        <w:tc>
          <w:tcPr>
            <w:tcW w:w="598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</w:pPr>
          </w:p>
        </w:tc>
        <w:tc>
          <w:tcPr>
            <w:tcW w:w="2804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</w:pPr>
            <w:r w:rsidRPr="00E82214">
              <w:t>Итого:</w:t>
            </w:r>
          </w:p>
        </w:tc>
        <w:tc>
          <w:tcPr>
            <w:tcW w:w="1985" w:type="dxa"/>
            <w:shd w:val="clear" w:color="auto" w:fill="auto"/>
          </w:tcPr>
          <w:p w:rsidR="00A144AC" w:rsidRPr="00E82214" w:rsidRDefault="00A144AC" w:rsidP="00E82214">
            <w:pPr>
              <w:autoSpaceDE w:val="0"/>
              <w:snapToGrid w:val="0"/>
              <w:jc w:val="center"/>
            </w:pPr>
            <w:r w:rsidRPr="00E82214">
              <w:t>70,0</w:t>
            </w:r>
          </w:p>
        </w:tc>
        <w:tc>
          <w:tcPr>
            <w:tcW w:w="2030" w:type="dxa"/>
            <w:shd w:val="clear" w:color="auto" w:fill="auto"/>
          </w:tcPr>
          <w:p w:rsidR="00A144AC" w:rsidRPr="00E82214" w:rsidRDefault="00A144AC" w:rsidP="00E82214">
            <w:pPr>
              <w:autoSpaceDE w:val="0"/>
              <w:snapToGrid w:val="0"/>
              <w:jc w:val="center"/>
            </w:pPr>
            <w:r w:rsidRPr="00E82214">
              <w:t>10,0</w:t>
            </w:r>
          </w:p>
        </w:tc>
        <w:tc>
          <w:tcPr>
            <w:tcW w:w="2059" w:type="dxa"/>
            <w:shd w:val="clear" w:color="auto" w:fill="auto"/>
          </w:tcPr>
          <w:p w:rsidR="00A144AC" w:rsidRPr="00E82214" w:rsidRDefault="00A144AC" w:rsidP="00E82214">
            <w:pPr>
              <w:autoSpaceDE w:val="0"/>
              <w:snapToGrid w:val="0"/>
              <w:jc w:val="center"/>
            </w:pPr>
            <w:r w:rsidRPr="00E82214">
              <w:t>60,0</w:t>
            </w:r>
          </w:p>
        </w:tc>
      </w:tr>
    </w:tbl>
    <w:p w:rsidR="00A144AC" w:rsidRPr="00E82214" w:rsidRDefault="00A144AC" w:rsidP="00E82214"/>
    <w:p w:rsidR="00A144AC" w:rsidRPr="00E82214" w:rsidRDefault="00A144AC" w:rsidP="00E82214">
      <w:pPr>
        <w:jc w:val="right"/>
      </w:pPr>
      <w:r w:rsidRPr="00E82214">
        <w:rPr>
          <w:sz w:val="28"/>
          <w:szCs w:val="28"/>
        </w:rPr>
        <w:t>(тыс. руб.)</w:t>
      </w:r>
    </w:p>
    <w:p w:rsidR="00A144AC" w:rsidRPr="00E82214" w:rsidRDefault="00A144AC" w:rsidP="00E82214">
      <w:pPr>
        <w:jc w:val="right"/>
      </w:pPr>
    </w:p>
    <w:tbl>
      <w:tblPr>
        <w:tblW w:w="96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"/>
        <w:gridCol w:w="3478"/>
        <w:gridCol w:w="1701"/>
        <w:gridCol w:w="3803"/>
      </w:tblGrid>
      <w:tr w:rsidR="00E82214" w:rsidRPr="00E82214" w:rsidTr="00E82214">
        <w:tc>
          <w:tcPr>
            <w:tcW w:w="633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№</w:t>
            </w:r>
          </w:p>
          <w:p w:rsidR="00A144AC" w:rsidRPr="00E82214" w:rsidRDefault="00A144AC" w:rsidP="00E82214">
            <w:pPr>
              <w:pStyle w:val="af0"/>
              <w:jc w:val="center"/>
            </w:pPr>
            <w:r w:rsidRPr="00E82214">
              <w:t>п/п</w:t>
            </w:r>
          </w:p>
        </w:tc>
        <w:tc>
          <w:tcPr>
            <w:tcW w:w="3478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№</w:t>
            </w:r>
          </w:p>
          <w:p w:rsidR="00A144AC" w:rsidRPr="00E82214" w:rsidRDefault="00A144AC" w:rsidP="00E82214">
            <w:pPr>
              <w:pStyle w:val="af0"/>
              <w:jc w:val="center"/>
            </w:pPr>
            <w:r w:rsidRPr="00E82214">
              <w:t>дата</w:t>
            </w:r>
          </w:p>
          <w:p w:rsidR="00A144AC" w:rsidRPr="00E82214" w:rsidRDefault="00A144AC" w:rsidP="00E82214">
            <w:pPr>
              <w:pStyle w:val="af0"/>
              <w:jc w:val="center"/>
            </w:pPr>
            <w:r w:rsidRPr="00E82214">
              <w:t>распоряжения</w:t>
            </w:r>
          </w:p>
        </w:tc>
        <w:tc>
          <w:tcPr>
            <w:tcW w:w="1701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  <w:rPr>
                <w:spacing w:val="-3"/>
              </w:rPr>
            </w:pPr>
            <w:r w:rsidRPr="00E82214">
              <w:t xml:space="preserve">Исполнение </w:t>
            </w:r>
          </w:p>
          <w:p w:rsidR="00A144AC" w:rsidRPr="00E82214" w:rsidRDefault="00A144AC" w:rsidP="00E82214">
            <w:pPr>
              <w:widowControl/>
              <w:shd w:val="clear" w:color="auto" w:fill="FFFFFF"/>
              <w:tabs>
                <w:tab w:val="left" w:pos="6255"/>
              </w:tabs>
              <w:snapToGrid w:val="0"/>
              <w:ind w:left="79"/>
              <w:jc w:val="center"/>
            </w:pPr>
            <w:r w:rsidRPr="00E82214">
              <w:rPr>
                <w:spacing w:val="-3"/>
              </w:rPr>
              <w:t>за 2024 года</w:t>
            </w:r>
          </w:p>
        </w:tc>
        <w:tc>
          <w:tcPr>
            <w:tcW w:w="3803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На какие цели выделены средства</w:t>
            </w:r>
          </w:p>
        </w:tc>
      </w:tr>
      <w:tr w:rsidR="00E82214" w:rsidRPr="00E82214" w:rsidTr="00E82214">
        <w:trPr>
          <w:trHeight w:val="238"/>
        </w:trPr>
        <w:tc>
          <w:tcPr>
            <w:tcW w:w="633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1.</w:t>
            </w:r>
          </w:p>
        </w:tc>
        <w:tc>
          <w:tcPr>
            <w:tcW w:w="3478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</w:pPr>
            <w:r w:rsidRPr="00E82214">
              <w:t xml:space="preserve"> №11-р от 25.03.2024 г.</w:t>
            </w:r>
          </w:p>
        </w:tc>
        <w:tc>
          <w:tcPr>
            <w:tcW w:w="1701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  <w:jc w:val="center"/>
            </w:pPr>
            <w:r w:rsidRPr="00E82214">
              <w:t>10,0</w:t>
            </w:r>
          </w:p>
        </w:tc>
        <w:tc>
          <w:tcPr>
            <w:tcW w:w="3803" w:type="dxa"/>
            <w:shd w:val="clear" w:color="auto" w:fill="auto"/>
          </w:tcPr>
          <w:p w:rsidR="00A144AC" w:rsidRPr="00E82214" w:rsidRDefault="00A144AC" w:rsidP="00E82214">
            <w:pPr>
              <w:pStyle w:val="af0"/>
              <w:snapToGrid w:val="0"/>
            </w:pPr>
            <w:r w:rsidRPr="00E82214">
              <w:t>Материальная помощь в связи с произошедшим пожаром</w:t>
            </w:r>
          </w:p>
        </w:tc>
      </w:tr>
    </w:tbl>
    <w:p w:rsidR="00A144AC" w:rsidRPr="00E82214" w:rsidRDefault="00A144AC" w:rsidP="00E82214">
      <w:pPr>
        <w:shd w:val="clear" w:color="auto" w:fill="FFFFFF"/>
        <w:tabs>
          <w:tab w:val="left" w:pos="660"/>
        </w:tabs>
        <w:autoSpaceDE w:val="0"/>
        <w:spacing w:line="100" w:lineRule="atLeast"/>
        <w:rPr>
          <w:spacing w:val="-2"/>
          <w:sz w:val="28"/>
          <w:szCs w:val="28"/>
        </w:rPr>
      </w:pP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kern w:val="2"/>
          <w:sz w:val="28"/>
          <w:szCs w:val="28"/>
        </w:rPr>
      </w:pPr>
      <w:r w:rsidRPr="00E82214">
        <w:rPr>
          <w:spacing w:val="-2"/>
          <w:sz w:val="28"/>
          <w:szCs w:val="28"/>
        </w:rPr>
        <w:t>Глава</w:t>
      </w:r>
      <w:r w:rsidR="00E82214">
        <w:rPr>
          <w:spacing w:val="-2"/>
          <w:kern w:val="2"/>
          <w:sz w:val="28"/>
          <w:szCs w:val="28"/>
        </w:rPr>
        <w:t xml:space="preserve"> </w:t>
      </w:r>
      <w:bookmarkStart w:id="0" w:name="_GoBack"/>
      <w:bookmarkEnd w:id="0"/>
      <w:r w:rsidRPr="00E82214">
        <w:rPr>
          <w:spacing w:val="-2"/>
          <w:sz w:val="28"/>
          <w:szCs w:val="28"/>
        </w:rPr>
        <w:t>Владимирского сельского поселения</w:t>
      </w: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  <w:proofErr w:type="spellStart"/>
      <w:r w:rsidRPr="00E82214">
        <w:rPr>
          <w:spacing w:val="-2"/>
          <w:sz w:val="28"/>
          <w:szCs w:val="28"/>
        </w:rPr>
        <w:t>Лабинского</w:t>
      </w:r>
      <w:proofErr w:type="spellEnd"/>
      <w:r w:rsidRPr="00E82214">
        <w:rPr>
          <w:spacing w:val="-2"/>
          <w:sz w:val="28"/>
          <w:szCs w:val="28"/>
        </w:rPr>
        <w:t xml:space="preserve"> района </w:t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r w:rsidRPr="00E82214">
        <w:rPr>
          <w:spacing w:val="-2"/>
          <w:sz w:val="28"/>
          <w:szCs w:val="28"/>
        </w:rPr>
        <w:tab/>
      </w:r>
      <w:proofErr w:type="spellStart"/>
      <w:r w:rsidRPr="00E82214">
        <w:rPr>
          <w:spacing w:val="-2"/>
          <w:sz w:val="28"/>
          <w:szCs w:val="28"/>
        </w:rPr>
        <w:t>И.В.Тараськова</w:t>
      </w:r>
      <w:proofErr w:type="spellEnd"/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p w:rsidR="00A144AC" w:rsidRPr="00E82214" w:rsidRDefault="00A144AC" w:rsidP="00E82214">
      <w:pPr>
        <w:tabs>
          <w:tab w:val="left" w:pos="660"/>
        </w:tabs>
        <w:spacing w:line="100" w:lineRule="atLeast"/>
        <w:rPr>
          <w:spacing w:val="-2"/>
          <w:sz w:val="28"/>
          <w:szCs w:val="28"/>
        </w:rPr>
      </w:pPr>
    </w:p>
    <w:sectPr w:rsidR="00A144AC" w:rsidRPr="00E82214" w:rsidSect="007040A8">
      <w:pgSz w:w="11906" w:h="16838"/>
      <w:pgMar w:top="568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5066"/>
    <w:multiLevelType w:val="multilevel"/>
    <w:tmpl w:val="50FA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129A8"/>
    <w:multiLevelType w:val="multilevel"/>
    <w:tmpl w:val="8B1C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63F72"/>
    <w:multiLevelType w:val="multilevel"/>
    <w:tmpl w:val="65B6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DF233D"/>
    <w:multiLevelType w:val="multilevel"/>
    <w:tmpl w:val="2758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6B673D"/>
    <w:multiLevelType w:val="multilevel"/>
    <w:tmpl w:val="CEF2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A48B6"/>
    <w:multiLevelType w:val="multilevel"/>
    <w:tmpl w:val="7718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E7918"/>
    <w:multiLevelType w:val="multilevel"/>
    <w:tmpl w:val="9F86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F0"/>
    <w:rsid w:val="00021D8C"/>
    <w:rsid w:val="00053130"/>
    <w:rsid w:val="0006721D"/>
    <w:rsid w:val="00072E4D"/>
    <w:rsid w:val="00117A77"/>
    <w:rsid w:val="00181C12"/>
    <w:rsid w:val="001953C2"/>
    <w:rsid w:val="00215607"/>
    <w:rsid w:val="002A0027"/>
    <w:rsid w:val="002A3A24"/>
    <w:rsid w:val="003038CB"/>
    <w:rsid w:val="003B5F69"/>
    <w:rsid w:val="003D6AEA"/>
    <w:rsid w:val="003F79D6"/>
    <w:rsid w:val="00402015"/>
    <w:rsid w:val="00405ABD"/>
    <w:rsid w:val="00405C18"/>
    <w:rsid w:val="00431F0F"/>
    <w:rsid w:val="004A108A"/>
    <w:rsid w:val="004A1571"/>
    <w:rsid w:val="005335D0"/>
    <w:rsid w:val="005C1894"/>
    <w:rsid w:val="005D00E7"/>
    <w:rsid w:val="005E0CB3"/>
    <w:rsid w:val="006206E8"/>
    <w:rsid w:val="00664CC5"/>
    <w:rsid w:val="00671C87"/>
    <w:rsid w:val="006A1A9E"/>
    <w:rsid w:val="007040A8"/>
    <w:rsid w:val="00712EC9"/>
    <w:rsid w:val="00743FBE"/>
    <w:rsid w:val="007768BC"/>
    <w:rsid w:val="007847F6"/>
    <w:rsid w:val="007D1074"/>
    <w:rsid w:val="008B6E99"/>
    <w:rsid w:val="008F6548"/>
    <w:rsid w:val="00990396"/>
    <w:rsid w:val="00A144AC"/>
    <w:rsid w:val="00AA6C8A"/>
    <w:rsid w:val="00B25638"/>
    <w:rsid w:val="00B9314A"/>
    <w:rsid w:val="00CA43E1"/>
    <w:rsid w:val="00CF0AA4"/>
    <w:rsid w:val="00D315CA"/>
    <w:rsid w:val="00D50562"/>
    <w:rsid w:val="00D710CC"/>
    <w:rsid w:val="00D75DB8"/>
    <w:rsid w:val="00D93F97"/>
    <w:rsid w:val="00DB653F"/>
    <w:rsid w:val="00E47CF0"/>
    <w:rsid w:val="00E548FB"/>
    <w:rsid w:val="00E82214"/>
    <w:rsid w:val="00EA3AD2"/>
    <w:rsid w:val="00EF6101"/>
    <w:rsid w:val="00F3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A114"/>
  <w15:chartTrackingRefBased/>
  <w15:docId w15:val="{0EA04012-30AB-4633-951F-F609D4D3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A0027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8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68B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002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2A0027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2A0027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2A0027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2A0027"/>
    <w:pPr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richfactdown-paragraph">
    <w:name w:val="richfactdown-paragraph"/>
    <w:basedOn w:val="a"/>
    <w:rsid w:val="007847F6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9">
    <w:name w:val="Strong"/>
    <w:basedOn w:val="a0"/>
    <w:uiPriority w:val="22"/>
    <w:qFormat/>
    <w:rsid w:val="007847F6"/>
    <w:rPr>
      <w:b/>
      <w:bCs/>
    </w:rPr>
  </w:style>
  <w:style w:type="character" w:styleId="aa">
    <w:name w:val="Hyperlink"/>
    <w:basedOn w:val="a0"/>
    <w:uiPriority w:val="99"/>
    <w:semiHidden/>
    <w:unhideWhenUsed/>
    <w:rsid w:val="007847F6"/>
    <w:rPr>
      <w:color w:val="0000FF"/>
      <w:u w:val="single"/>
    </w:rPr>
  </w:style>
  <w:style w:type="paragraph" w:styleId="ab">
    <w:name w:val="Body Text"/>
    <w:basedOn w:val="a"/>
    <w:link w:val="ac"/>
    <w:semiHidden/>
    <w:rsid w:val="008B6E99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8B6E9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styleId="ad">
    <w:name w:val="Table Grid"/>
    <w:basedOn w:val="a1"/>
    <w:uiPriority w:val="39"/>
    <w:rsid w:val="00A1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A144A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144AC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A144AC"/>
    <w:pPr>
      <w:suppressLineNumbers/>
    </w:pPr>
  </w:style>
  <w:style w:type="character" w:styleId="af1">
    <w:name w:val="FollowedHyperlink"/>
    <w:basedOn w:val="a0"/>
    <w:uiPriority w:val="99"/>
    <w:semiHidden/>
    <w:unhideWhenUsed/>
    <w:rsid w:val="003B5F69"/>
    <w:rPr>
      <w:color w:val="800080"/>
      <w:u w:val="single"/>
    </w:rPr>
  </w:style>
  <w:style w:type="paragraph" w:customStyle="1" w:styleId="xl63">
    <w:name w:val="xl63"/>
    <w:basedOn w:val="a"/>
    <w:rsid w:val="003B5F69"/>
    <w:pPr>
      <w:widowControl/>
      <w:suppressAutoHyphens w:val="0"/>
      <w:spacing w:before="100" w:beforeAutospacing="1" w:after="100" w:afterAutospacing="1"/>
    </w:pPr>
    <w:rPr>
      <w:rFonts w:eastAsia="Times New Roman"/>
      <w:color w:val="FF0000"/>
      <w:kern w:val="0"/>
      <w:lang w:eastAsia="ru-RU"/>
    </w:rPr>
  </w:style>
  <w:style w:type="paragraph" w:customStyle="1" w:styleId="xl64">
    <w:name w:val="xl64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eastAsia="ru-RU"/>
    </w:rPr>
  </w:style>
  <w:style w:type="paragraph" w:customStyle="1" w:styleId="xl65">
    <w:name w:val="xl65"/>
    <w:basedOn w:val="a"/>
    <w:rsid w:val="003B5F69"/>
    <w:pPr>
      <w:widowControl/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eastAsia="ru-RU"/>
    </w:rPr>
  </w:style>
  <w:style w:type="paragraph" w:customStyle="1" w:styleId="xl66">
    <w:name w:val="xl6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b/>
      <w:bCs/>
      <w:kern w:val="0"/>
      <w:lang w:eastAsia="ru-RU"/>
    </w:rPr>
  </w:style>
  <w:style w:type="paragraph" w:customStyle="1" w:styleId="xl67">
    <w:name w:val="xl6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68">
    <w:name w:val="xl6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69">
    <w:name w:val="xl6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70">
    <w:name w:val="xl7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71">
    <w:name w:val="xl71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2">
    <w:name w:val="xl7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3">
    <w:name w:val="xl7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4">
    <w:name w:val="xl74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5">
    <w:name w:val="xl75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76">
    <w:name w:val="xl7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77">
    <w:name w:val="xl7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78">
    <w:name w:val="xl7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79">
    <w:name w:val="xl7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80">
    <w:name w:val="xl8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1">
    <w:name w:val="xl81"/>
    <w:basedOn w:val="a"/>
    <w:rsid w:val="003B5F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2">
    <w:name w:val="xl82"/>
    <w:basedOn w:val="a"/>
    <w:rsid w:val="003B5F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3">
    <w:name w:val="xl8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4">
    <w:name w:val="xl84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5">
    <w:name w:val="xl85"/>
    <w:basedOn w:val="a"/>
    <w:rsid w:val="003B5F6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6">
    <w:name w:val="xl8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87">
    <w:name w:val="xl8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0000"/>
      <w:kern w:val="0"/>
      <w:lang w:eastAsia="ru-RU"/>
    </w:rPr>
  </w:style>
  <w:style w:type="paragraph" w:customStyle="1" w:styleId="xl88">
    <w:name w:val="xl8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89">
    <w:name w:val="xl89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90">
    <w:name w:val="xl90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1">
    <w:name w:val="xl91"/>
    <w:basedOn w:val="a"/>
    <w:rsid w:val="003B5F6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2">
    <w:name w:val="xl92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3">
    <w:name w:val="xl93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94">
    <w:name w:val="xl94"/>
    <w:basedOn w:val="a"/>
    <w:rsid w:val="003B5F69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5">
    <w:name w:val="xl95"/>
    <w:basedOn w:val="a"/>
    <w:rsid w:val="003B5F69"/>
    <w:pPr>
      <w:widowControl/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6">
    <w:name w:val="xl9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7">
    <w:name w:val="xl9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98">
    <w:name w:val="xl9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99">
    <w:name w:val="xl9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0">
    <w:name w:val="xl10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1">
    <w:name w:val="xl101"/>
    <w:basedOn w:val="a"/>
    <w:rsid w:val="003B5F6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8"/>
      <w:szCs w:val="28"/>
      <w:lang w:eastAsia="ru-RU"/>
    </w:rPr>
  </w:style>
  <w:style w:type="paragraph" w:customStyle="1" w:styleId="xl102">
    <w:name w:val="xl10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3">
    <w:name w:val="xl10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4">
    <w:name w:val="xl104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5">
    <w:name w:val="xl105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6">
    <w:name w:val="xl106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07">
    <w:name w:val="xl107"/>
    <w:basedOn w:val="a"/>
    <w:rsid w:val="003B5F6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108">
    <w:name w:val="xl108"/>
    <w:basedOn w:val="a"/>
    <w:rsid w:val="003B5F69"/>
    <w:pPr>
      <w:widowControl/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109">
    <w:name w:val="xl109"/>
    <w:basedOn w:val="a"/>
    <w:rsid w:val="003B5F6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28"/>
      <w:szCs w:val="28"/>
      <w:lang w:eastAsia="ru-RU"/>
    </w:rPr>
  </w:style>
  <w:style w:type="paragraph" w:customStyle="1" w:styleId="xl110">
    <w:name w:val="xl110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  <w:lang w:eastAsia="ru-RU"/>
    </w:rPr>
  </w:style>
  <w:style w:type="paragraph" w:customStyle="1" w:styleId="xl111">
    <w:name w:val="xl111"/>
    <w:basedOn w:val="a"/>
    <w:rsid w:val="003B5F69"/>
    <w:pPr>
      <w:widowControl/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112">
    <w:name w:val="xl11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eastAsia="Times New Roman"/>
      <w:color w:val="FF0000"/>
      <w:kern w:val="0"/>
      <w:sz w:val="28"/>
      <w:szCs w:val="28"/>
      <w:lang w:eastAsia="ru-RU"/>
    </w:rPr>
  </w:style>
  <w:style w:type="paragraph" w:customStyle="1" w:styleId="xl113">
    <w:name w:val="xl11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114">
    <w:name w:val="xl114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15">
    <w:name w:val="xl115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16">
    <w:name w:val="xl116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17">
    <w:name w:val="xl117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118">
    <w:name w:val="xl118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rFonts w:eastAsia="Times New Roman"/>
      <w:kern w:val="0"/>
      <w:lang w:eastAsia="ru-RU"/>
    </w:rPr>
  </w:style>
  <w:style w:type="paragraph" w:customStyle="1" w:styleId="xl119">
    <w:name w:val="xl119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0">
    <w:name w:val="xl120"/>
    <w:basedOn w:val="a"/>
    <w:rsid w:val="003B5F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1">
    <w:name w:val="xl121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kern w:val="0"/>
      <w:lang w:eastAsia="ru-RU"/>
    </w:rPr>
  </w:style>
  <w:style w:type="paragraph" w:customStyle="1" w:styleId="xl122">
    <w:name w:val="xl122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3">
    <w:name w:val="xl123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kern w:val="0"/>
      <w:lang w:eastAsia="ru-RU"/>
    </w:rPr>
  </w:style>
  <w:style w:type="paragraph" w:customStyle="1" w:styleId="xl124">
    <w:name w:val="xl124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5">
    <w:name w:val="xl125"/>
    <w:basedOn w:val="a"/>
    <w:rsid w:val="003B5F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  <w:style w:type="paragraph" w:customStyle="1" w:styleId="xl126">
    <w:name w:val="xl126"/>
    <w:basedOn w:val="a"/>
    <w:rsid w:val="003B5F69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882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2973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4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50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3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7640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276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4889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4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985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85463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068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3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8248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842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2307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8019</Words>
  <Characters>45713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Olga-Eltsova</cp:lastModifiedBy>
  <cp:revision>42</cp:revision>
  <cp:lastPrinted>2025-04-23T12:42:00Z</cp:lastPrinted>
  <dcterms:created xsi:type="dcterms:W3CDTF">2024-03-26T11:04:00Z</dcterms:created>
  <dcterms:modified xsi:type="dcterms:W3CDTF">2025-05-23T07:23:00Z</dcterms:modified>
</cp:coreProperties>
</file>