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47749" w14:textId="77777777" w:rsidR="00C36DF8" w:rsidRPr="00C36DF8" w:rsidRDefault="000A052E" w:rsidP="00C36DF8">
      <w:pPr>
        <w:tabs>
          <w:tab w:val="left" w:pos="-1843"/>
          <w:tab w:val="left" w:pos="9923"/>
        </w:tabs>
        <w:spacing w:after="0" w:line="240" w:lineRule="auto"/>
        <w:ind w:left="4395" w:right="452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</w:rPr>
        <w:pict w14:anchorId="42B59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.75pt;height:50.25pt;visibility:visible">
            <v:imagedata r:id="rId7" o:title="Копия Копия Копия Каладжинское СП"/>
          </v:shape>
        </w:pict>
      </w:r>
    </w:p>
    <w:p w14:paraId="56E0FA0B" w14:textId="210D3A70" w:rsidR="00C36DF8" w:rsidRPr="00C36DF8" w:rsidRDefault="00C36DF8" w:rsidP="00C36DF8">
      <w:pPr>
        <w:pStyle w:val="3"/>
        <w:keepNext w:val="0"/>
        <w:widowControl w:val="0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C36DF8">
        <w:rPr>
          <w:rFonts w:ascii="Times New Roman" w:hAnsi="Times New Roman"/>
          <w:sz w:val="28"/>
          <w:szCs w:val="28"/>
        </w:rPr>
        <w:t>СОВЕТ КАЛАДЖИНСКОГО СЕЛЬСКОГО ПОСЕЛЕНИЯ</w:t>
      </w:r>
    </w:p>
    <w:p w14:paraId="0FE55FA0" w14:textId="546DFB85" w:rsidR="00C36DF8" w:rsidRPr="00C36DF8" w:rsidRDefault="00C36DF8" w:rsidP="00C36DF8">
      <w:pPr>
        <w:pStyle w:val="3"/>
        <w:keepNext w:val="0"/>
        <w:widowControl w:val="0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C36DF8">
        <w:rPr>
          <w:rFonts w:ascii="Times New Roman" w:hAnsi="Times New Roman"/>
          <w:sz w:val="28"/>
          <w:szCs w:val="28"/>
        </w:rPr>
        <w:t>ЛАБИНСКОГОРАЙОНА</w:t>
      </w:r>
    </w:p>
    <w:p w14:paraId="6D92389E" w14:textId="77777777" w:rsidR="00C36DF8" w:rsidRPr="000A052E" w:rsidRDefault="00C36DF8" w:rsidP="00C36D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052E">
        <w:rPr>
          <w:rFonts w:ascii="Times New Roman" w:hAnsi="Times New Roman"/>
          <w:b/>
        </w:rPr>
        <w:t>(пятый созыв)</w:t>
      </w:r>
    </w:p>
    <w:p w14:paraId="27D2AA2A" w14:textId="738974BA" w:rsidR="00C36DF8" w:rsidRPr="00C36DF8" w:rsidRDefault="00C36DF8" w:rsidP="000A052E">
      <w:pPr>
        <w:pStyle w:val="2"/>
        <w:keepNext w:val="0"/>
        <w:widowControl w:val="0"/>
        <w:spacing w:before="0" w:after="0"/>
        <w:jc w:val="center"/>
        <w:rPr>
          <w:rFonts w:ascii="Times New Roman" w:hAnsi="Times New Roman"/>
          <w:i w:val="0"/>
          <w:iCs w:val="0"/>
          <w:sz w:val="32"/>
          <w:szCs w:val="32"/>
        </w:rPr>
      </w:pPr>
      <w:r w:rsidRPr="00C36DF8">
        <w:rPr>
          <w:rFonts w:ascii="Times New Roman" w:hAnsi="Times New Roman"/>
          <w:i w:val="0"/>
          <w:iCs w:val="0"/>
          <w:sz w:val="32"/>
          <w:szCs w:val="32"/>
        </w:rPr>
        <w:t>РЕШЕНИЕ</w:t>
      </w:r>
    </w:p>
    <w:p w14:paraId="57D6E42C" w14:textId="6A4701E4" w:rsidR="00C36DF8" w:rsidRPr="00C36DF8" w:rsidRDefault="00C36DF8" w:rsidP="00C36DF8">
      <w:pPr>
        <w:pStyle w:val="2"/>
        <w:keepNext w:val="0"/>
        <w:widowControl w:val="0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69FC60CC" w14:textId="7849B4DE" w:rsidR="00C36DF8" w:rsidRPr="00C36DF8" w:rsidRDefault="00C36DF8" w:rsidP="00C36DF8">
      <w:pPr>
        <w:pStyle w:val="a9"/>
        <w:widowControl w:val="0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Cs/>
          <w:sz w:val="24"/>
        </w:rPr>
        <w:t>о</w:t>
      </w:r>
      <w:r w:rsidRPr="00C36DF8">
        <w:rPr>
          <w:rFonts w:ascii="Times New Roman" w:hAnsi="Times New Roman"/>
          <w:bCs/>
          <w:sz w:val="24"/>
        </w:rPr>
        <w:t xml:space="preserve">т </w:t>
      </w:r>
      <w:r>
        <w:rPr>
          <w:rFonts w:ascii="Times New Roman" w:hAnsi="Times New Roman"/>
          <w:bCs/>
          <w:sz w:val="24"/>
        </w:rPr>
        <w:t>10</w:t>
      </w:r>
      <w:r w:rsidR="000A052E">
        <w:rPr>
          <w:rFonts w:ascii="Times New Roman" w:hAnsi="Times New Roman"/>
          <w:bCs/>
          <w:sz w:val="24"/>
        </w:rPr>
        <w:t>.04.</w:t>
      </w:r>
      <w:r w:rsidRPr="00C36DF8">
        <w:rPr>
          <w:rFonts w:ascii="Times New Roman" w:hAnsi="Times New Roman"/>
          <w:bCs/>
          <w:sz w:val="24"/>
        </w:rPr>
        <w:t xml:space="preserve">2025 </w:t>
      </w:r>
      <w:r w:rsidRPr="00C36DF8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</w:t>
      </w:r>
      <w:r w:rsidRPr="00C36DF8">
        <w:rPr>
          <w:rFonts w:ascii="Times New Roman" w:hAnsi="Times New Roman"/>
          <w:b/>
          <w:sz w:val="24"/>
        </w:rPr>
        <w:t xml:space="preserve">     </w:t>
      </w:r>
      <w:r w:rsidRPr="00C36DF8">
        <w:rPr>
          <w:rFonts w:ascii="Times New Roman" w:hAnsi="Times New Roman"/>
          <w:bCs/>
          <w:sz w:val="24"/>
        </w:rPr>
        <w:t xml:space="preserve">№ </w:t>
      </w:r>
      <w:r>
        <w:rPr>
          <w:rFonts w:ascii="Times New Roman" w:hAnsi="Times New Roman"/>
          <w:bCs/>
          <w:sz w:val="24"/>
        </w:rPr>
        <w:t>34</w:t>
      </w:r>
      <w:r w:rsidRPr="00C36DF8">
        <w:rPr>
          <w:rFonts w:ascii="Times New Roman" w:hAnsi="Times New Roman"/>
          <w:bCs/>
          <w:sz w:val="24"/>
        </w:rPr>
        <w:t>/1</w:t>
      </w:r>
      <w:r>
        <w:rPr>
          <w:rFonts w:ascii="Times New Roman" w:hAnsi="Times New Roman"/>
          <w:bCs/>
          <w:sz w:val="24"/>
        </w:rPr>
        <w:t>1</w:t>
      </w:r>
    </w:p>
    <w:p w14:paraId="121A52C5" w14:textId="77777777" w:rsidR="00C36DF8" w:rsidRPr="00C36DF8" w:rsidRDefault="00C36DF8" w:rsidP="00C36DF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6E60F2F" w14:textId="77777777" w:rsidR="00C36DF8" w:rsidRPr="00C36DF8" w:rsidRDefault="00C36DF8" w:rsidP="00C36DF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6DF8">
        <w:rPr>
          <w:rFonts w:ascii="Times New Roman" w:hAnsi="Times New Roman"/>
        </w:rPr>
        <w:t>станица Каладжинская</w:t>
      </w:r>
    </w:p>
    <w:p w14:paraId="1F4D9738" w14:textId="77777777" w:rsidR="003556B6" w:rsidRPr="003556B6" w:rsidRDefault="003556B6" w:rsidP="009D43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B080BF" w14:textId="77777777" w:rsidR="00D5783D" w:rsidRDefault="003556B6" w:rsidP="00D5783D">
      <w:pPr>
        <w:spacing w:after="0" w:line="240" w:lineRule="auto"/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1682E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решение Совета </w:t>
      </w:r>
      <w:r w:rsidR="002A4C11">
        <w:rPr>
          <w:rFonts w:ascii="Times New Roman" w:hAnsi="Times New Roman"/>
          <w:b/>
          <w:bCs/>
          <w:sz w:val="28"/>
          <w:szCs w:val="28"/>
        </w:rPr>
        <w:t>Каладжинского</w:t>
      </w:r>
      <w:r w:rsidRPr="0091682E">
        <w:rPr>
          <w:rFonts w:ascii="Times New Roman" w:hAnsi="Times New Roman"/>
          <w:b/>
          <w:bCs/>
          <w:sz w:val="28"/>
          <w:szCs w:val="28"/>
        </w:rPr>
        <w:t xml:space="preserve"> сельского поселения Лабинского района</w:t>
      </w:r>
      <w:r w:rsidR="00D309A8" w:rsidRPr="0091682E">
        <w:rPr>
          <w:rFonts w:ascii="Times New Roman" w:hAnsi="Times New Roman"/>
          <w:b/>
          <w:bCs/>
          <w:sz w:val="28"/>
          <w:szCs w:val="28"/>
        </w:rPr>
        <w:t xml:space="preserve"> от </w:t>
      </w:r>
      <w:r w:rsidR="0091682E">
        <w:rPr>
          <w:rFonts w:ascii="Times New Roman" w:hAnsi="Times New Roman"/>
          <w:b/>
          <w:bCs/>
          <w:sz w:val="28"/>
          <w:szCs w:val="28"/>
        </w:rPr>
        <w:t>2</w:t>
      </w:r>
      <w:r w:rsidR="002A4C11">
        <w:rPr>
          <w:rFonts w:ascii="Times New Roman" w:hAnsi="Times New Roman"/>
          <w:b/>
          <w:bCs/>
          <w:sz w:val="28"/>
          <w:szCs w:val="28"/>
        </w:rPr>
        <w:t>8</w:t>
      </w:r>
      <w:r w:rsidR="0091682E">
        <w:rPr>
          <w:rFonts w:ascii="Times New Roman" w:hAnsi="Times New Roman"/>
          <w:b/>
          <w:bCs/>
          <w:sz w:val="28"/>
          <w:szCs w:val="28"/>
        </w:rPr>
        <w:t xml:space="preserve"> декабря</w:t>
      </w:r>
      <w:r w:rsidR="0091682E" w:rsidRPr="0091682E">
        <w:rPr>
          <w:rFonts w:ascii="Times New Roman" w:hAnsi="Times New Roman"/>
          <w:b/>
          <w:bCs/>
          <w:sz w:val="28"/>
          <w:szCs w:val="28"/>
        </w:rPr>
        <w:t xml:space="preserve"> 2021</w:t>
      </w:r>
      <w:r w:rsidR="00D309A8" w:rsidRPr="0091682E">
        <w:rPr>
          <w:rFonts w:ascii="Times New Roman" w:hAnsi="Times New Roman"/>
          <w:b/>
          <w:bCs/>
          <w:sz w:val="28"/>
          <w:szCs w:val="28"/>
        </w:rPr>
        <w:t xml:space="preserve"> года № </w:t>
      </w:r>
      <w:r w:rsidR="0091682E" w:rsidRPr="0091682E">
        <w:rPr>
          <w:rFonts w:ascii="Times New Roman" w:hAnsi="Times New Roman"/>
          <w:b/>
          <w:bCs/>
          <w:sz w:val="28"/>
          <w:szCs w:val="28"/>
        </w:rPr>
        <w:t>9</w:t>
      </w:r>
      <w:r w:rsidR="002A4C11">
        <w:rPr>
          <w:rFonts w:ascii="Times New Roman" w:hAnsi="Times New Roman"/>
          <w:b/>
          <w:bCs/>
          <w:sz w:val="28"/>
          <w:szCs w:val="28"/>
        </w:rPr>
        <w:t>1</w:t>
      </w:r>
      <w:r w:rsidR="0091682E" w:rsidRPr="0091682E">
        <w:rPr>
          <w:rFonts w:ascii="Times New Roman" w:hAnsi="Times New Roman"/>
          <w:b/>
          <w:bCs/>
          <w:sz w:val="28"/>
          <w:szCs w:val="28"/>
        </w:rPr>
        <w:t>/3</w:t>
      </w:r>
      <w:r w:rsidR="002A4C11">
        <w:rPr>
          <w:rFonts w:ascii="Times New Roman" w:hAnsi="Times New Roman"/>
          <w:b/>
          <w:bCs/>
          <w:sz w:val="28"/>
          <w:szCs w:val="28"/>
        </w:rPr>
        <w:t>0</w:t>
      </w:r>
    </w:p>
    <w:p w14:paraId="7EAF0C37" w14:textId="2F6CD83E" w:rsidR="003556B6" w:rsidRPr="0091682E" w:rsidRDefault="00D309A8" w:rsidP="00D5783D">
      <w:pPr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91682E">
        <w:rPr>
          <w:rFonts w:ascii="Times New Roman" w:hAnsi="Times New Roman"/>
          <w:b/>
          <w:bCs/>
          <w:sz w:val="28"/>
          <w:szCs w:val="28"/>
        </w:rPr>
        <w:t>«</w:t>
      </w:r>
      <w:r w:rsidR="0091682E" w:rsidRPr="0091682E">
        <w:rPr>
          <w:rFonts w:ascii="Times New Roman" w:hAnsi="Times New Roman"/>
          <w:b/>
          <w:sz w:val="28"/>
          <w:szCs w:val="28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 w:rsidR="002A4C11">
        <w:rPr>
          <w:rFonts w:ascii="Times New Roman" w:hAnsi="Times New Roman"/>
          <w:b/>
          <w:sz w:val="28"/>
          <w:szCs w:val="28"/>
        </w:rPr>
        <w:t>Каладжинского</w:t>
      </w:r>
      <w:r w:rsidR="0091682E" w:rsidRPr="0091682E">
        <w:rPr>
          <w:rFonts w:ascii="Times New Roman" w:hAnsi="Times New Roman"/>
          <w:b/>
          <w:sz w:val="28"/>
          <w:szCs w:val="28"/>
        </w:rPr>
        <w:t xml:space="preserve"> сельского поселения Лабинского района</w:t>
      </w:r>
      <w:r w:rsidRPr="0091682E">
        <w:rPr>
          <w:rFonts w:ascii="Times New Roman" w:hAnsi="Times New Roman"/>
          <w:b/>
          <w:bCs/>
          <w:sz w:val="28"/>
          <w:szCs w:val="28"/>
        </w:rPr>
        <w:t>»</w:t>
      </w:r>
    </w:p>
    <w:p w14:paraId="1C74A81F" w14:textId="77777777" w:rsidR="0099263E" w:rsidRPr="003556B6" w:rsidRDefault="0099263E" w:rsidP="009D435C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14:paraId="426276C4" w14:textId="77777777" w:rsidR="0099263E" w:rsidRPr="003556B6" w:rsidRDefault="0099263E" w:rsidP="009D43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6731E4F" w14:textId="1A07C4BF" w:rsidR="0091682E" w:rsidRPr="0091682E" w:rsidRDefault="0091682E" w:rsidP="008038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682E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Федеральным законом</w:t>
      </w:r>
      <w:r w:rsidRPr="0091682E">
        <w:rPr>
          <w:rFonts w:ascii="Times New Roman" w:hAnsi="Times New Roman"/>
          <w:sz w:val="28"/>
          <w:szCs w:val="28"/>
        </w:rPr>
        <w:t xml:space="preserve"> от 8 ноября </w:t>
      </w:r>
      <w:smartTag w:uri="urn:schemas-microsoft-com:office:smarttags" w:element="metricconverter">
        <w:smartTagPr>
          <w:attr w:name="ProductID" w:val="2007 г"/>
        </w:smartTagPr>
        <w:r w:rsidRPr="0091682E">
          <w:rPr>
            <w:rFonts w:ascii="Times New Roman" w:hAnsi="Times New Roman"/>
            <w:sz w:val="28"/>
            <w:szCs w:val="28"/>
          </w:rPr>
          <w:t>2007 г</w:t>
        </w:r>
      </w:smartTag>
      <w:r w:rsidR="008038AD">
        <w:rPr>
          <w:rFonts w:ascii="Times New Roman" w:hAnsi="Times New Roman"/>
          <w:sz w:val="28"/>
          <w:szCs w:val="28"/>
        </w:rPr>
        <w:t>ода</w:t>
      </w:r>
      <w:r w:rsidRPr="0091682E">
        <w:rPr>
          <w:rFonts w:ascii="Times New Roman" w:hAnsi="Times New Roman"/>
          <w:sz w:val="28"/>
          <w:szCs w:val="28"/>
        </w:rPr>
        <w:t xml:space="preserve"> № 259-ФЗ «Устав автомобильного транспорта и городского наземного электрического транспорта», Федеральным законом от 31 июля 2020 года № 248-ФЗ «О государственном контроле (надзоре) и муниципальном контроле в Российской Федерации», </w:t>
      </w:r>
      <w:r>
        <w:rPr>
          <w:rFonts w:ascii="Times New Roman" w:hAnsi="Times New Roman"/>
          <w:sz w:val="28"/>
          <w:szCs w:val="28"/>
        </w:rPr>
        <w:t>Федеральным законом</w:t>
      </w:r>
      <w:r w:rsidRPr="0091682E">
        <w:rPr>
          <w:rFonts w:ascii="Times New Roman" w:hAnsi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на основании Устава </w:t>
      </w:r>
      <w:r w:rsidR="008038AD">
        <w:rPr>
          <w:rFonts w:ascii="Times New Roman" w:hAnsi="Times New Roman"/>
          <w:sz w:val="28"/>
          <w:szCs w:val="28"/>
        </w:rPr>
        <w:t>Каладжинского</w:t>
      </w:r>
      <w:r w:rsidRPr="0091682E">
        <w:rPr>
          <w:rFonts w:ascii="Times New Roman" w:hAnsi="Times New Roman"/>
          <w:sz w:val="28"/>
          <w:szCs w:val="28"/>
        </w:rPr>
        <w:t xml:space="preserve"> сельского поселения Лабинского района</w:t>
      </w:r>
      <w:r w:rsidR="008038AD">
        <w:rPr>
          <w:rFonts w:ascii="Times New Roman" w:hAnsi="Times New Roman"/>
          <w:sz w:val="28"/>
          <w:szCs w:val="28"/>
        </w:rPr>
        <w:t>,</w:t>
      </w:r>
      <w:r w:rsidRPr="0091682E">
        <w:rPr>
          <w:rFonts w:ascii="Times New Roman" w:hAnsi="Times New Roman"/>
          <w:sz w:val="28"/>
          <w:szCs w:val="28"/>
        </w:rPr>
        <w:t xml:space="preserve"> Совет </w:t>
      </w:r>
      <w:r w:rsidR="008038AD">
        <w:rPr>
          <w:rFonts w:ascii="Times New Roman" w:hAnsi="Times New Roman"/>
          <w:sz w:val="28"/>
          <w:szCs w:val="28"/>
        </w:rPr>
        <w:t>Каладжинского</w:t>
      </w:r>
      <w:r w:rsidRPr="0091682E">
        <w:rPr>
          <w:rFonts w:ascii="Times New Roman" w:hAnsi="Times New Roman"/>
          <w:sz w:val="28"/>
          <w:szCs w:val="28"/>
        </w:rPr>
        <w:t xml:space="preserve"> сельского поселения Лабинского района РЕШИЛ:</w:t>
      </w:r>
    </w:p>
    <w:p w14:paraId="6CD457B6" w14:textId="77777777" w:rsidR="008038AD" w:rsidRDefault="003556B6" w:rsidP="000A2A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56B6">
        <w:rPr>
          <w:rFonts w:ascii="Times New Roman" w:hAnsi="Times New Roman"/>
          <w:sz w:val="28"/>
          <w:szCs w:val="28"/>
        </w:rPr>
        <w:t>1.</w:t>
      </w:r>
      <w:r w:rsidR="00D309A8">
        <w:rPr>
          <w:rFonts w:ascii="Times New Roman" w:hAnsi="Times New Roman"/>
          <w:sz w:val="28"/>
          <w:szCs w:val="28"/>
        </w:rPr>
        <w:t xml:space="preserve"> </w:t>
      </w:r>
      <w:r w:rsidRPr="003556B6">
        <w:rPr>
          <w:rFonts w:ascii="Times New Roman" w:hAnsi="Times New Roman"/>
          <w:sz w:val="28"/>
          <w:szCs w:val="28"/>
        </w:rPr>
        <w:t xml:space="preserve">Внести в решение Совета </w:t>
      </w:r>
      <w:r w:rsidR="008038AD">
        <w:rPr>
          <w:rFonts w:ascii="Times New Roman" w:hAnsi="Times New Roman"/>
          <w:sz w:val="28"/>
          <w:szCs w:val="28"/>
        </w:rPr>
        <w:t>Каладжинского</w:t>
      </w:r>
      <w:r w:rsidRPr="003556B6">
        <w:rPr>
          <w:rFonts w:ascii="Times New Roman" w:hAnsi="Times New Roman"/>
          <w:sz w:val="28"/>
          <w:szCs w:val="28"/>
        </w:rPr>
        <w:t xml:space="preserve"> сельского поселения Лабинского района от </w:t>
      </w:r>
      <w:r w:rsidR="0091682E">
        <w:rPr>
          <w:rFonts w:ascii="Times New Roman" w:hAnsi="Times New Roman"/>
          <w:sz w:val="28"/>
          <w:szCs w:val="28"/>
        </w:rPr>
        <w:t>2</w:t>
      </w:r>
      <w:r w:rsidR="008038AD">
        <w:rPr>
          <w:rFonts w:ascii="Times New Roman" w:hAnsi="Times New Roman"/>
          <w:sz w:val="28"/>
          <w:szCs w:val="28"/>
        </w:rPr>
        <w:t>8</w:t>
      </w:r>
      <w:r w:rsidR="0091682E">
        <w:rPr>
          <w:rFonts w:ascii="Times New Roman" w:hAnsi="Times New Roman"/>
          <w:sz w:val="28"/>
          <w:szCs w:val="28"/>
        </w:rPr>
        <w:t xml:space="preserve"> декабря 2021</w:t>
      </w:r>
      <w:r w:rsidR="00D309A8">
        <w:rPr>
          <w:rFonts w:ascii="Times New Roman" w:hAnsi="Times New Roman"/>
          <w:sz w:val="28"/>
          <w:szCs w:val="28"/>
        </w:rPr>
        <w:t xml:space="preserve"> года </w:t>
      </w:r>
      <w:r w:rsidRPr="003556B6">
        <w:rPr>
          <w:rFonts w:ascii="Times New Roman" w:hAnsi="Times New Roman"/>
          <w:sz w:val="28"/>
          <w:szCs w:val="28"/>
        </w:rPr>
        <w:t xml:space="preserve">№ </w:t>
      </w:r>
      <w:r w:rsidR="0091682E">
        <w:rPr>
          <w:rFonts w:ascii="Times New Roman" w:hAnsi="Times New Roman"/>
          <w:sz w:val="28"/>
          <w:szCs w:val="28"/>
        </w:rPr>
        <w:t>9</w:t>
      </w:r>
      <w:r w:rsidR="008038AD">
        <w:rPr>
          <w:rFonts w:ascii="Times New Roman" w:hAnsi="Times New Roman"/>
          <w:sz w:val="28"/>
          <w:szCs w:val="28"/>
        </w:rPr>
        <w:t>1</w:t>
      </w:r>
      <w:r w:rsidR="0091682E">
        <w:rPr>
          <w:rFonts w:ascii="Times New Roman" w:hAnsi="Times New Roman"/>
          <w:sz w:val="28"/>
          <w:szCs w:val="28"/>
        </w:rPr>
        <w:t>/3</w:t>
      </w:r>
      <w:r w:rsidR="008038AD">
        <w:rPr>
          <w:rFonts w:ascii="Times New Roman" w:hAnsi="Times New Roman"/>
          <w:sz w:val="28"/>
          <w:szCs w:val="28"/>
        </w:rPr>
        <w:t>0</w:t>
      </w:r>
      <w:r w:rsidRPr="003556B6">
        <w:rPr>
          <w:rFonts w:ascii="Times New Roman" w:hAnsi="Times New Roman"/>
          <w:sz w:val="28"/>
          <w:szCs w:val="28"/>
        </w:rPr>
        <w:t xml:space="preserve"> </w:t>
      </w:r>
      <w:r w:rsidR="00D309A8">
        <w:rPr>
          <w:rFonts w:ascii="Times New Roman" w:hAnsi="Times New Roman"/>
          <w:sz w:val="28"/>
          <w:szCs w:val="28"/>
        </w:rPr>
        <w:t>«</w:t>
      </w:r>
      <w:r w:rsidR="0091682E" w:rsidRPr="0091682E">
        <w:rPr>
          <w:rFonts w:ascii="Times New Roman" w:hAnsi="Times New Roman"/>
          <w:sz w:val="28"/>
          <w:szCs w:val="28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 w:rsidR="008038AD">
        <w:rPr>
          <w:rFonts w:ascii="Times New Roman" w:hAnsi="Times New Roman"/>
          <w:sz w:val="28"/>
          <w:szCs w:val="28"/>
        </w:rPr>
        <w:t>Каладжинского</w:t>
      </w:r>
      <w:r w:rsidR="0091682E" w:rsidRPr="0091682E">
        <w:rPr>
          <w:rFonts w:ascii="Times New Roman" w:hAnsi="Times New Roman"/>
          <w:sz w:val="28"/>
          <w:szCs w:val="28"/>
        </w:rPr>
        <w:t xml:space="preserve"> сельского поселения Лабинского района</w:t>
      </w:r>
      <w:r w:rsidR="00D309A8" w:rsidRPr="0091682E">
        <w:rPr>
          <w:rFonts w:ascii="Times New Roman" w:hAnsi="Times New Roman"/>
          <w:sz w:val="28"/>
          <w:szCs w:val="28"/>
        </w:rPr>
        <w:t>»</w:t>
      </w:r>
      <w:r w:rsidRPr="003556B6">
        <w:rPr>
          <w:rFonts w:ascii="Times New Roman" w:hAnsi="Times New Roman"/>
          <w:sz w:val="28"/>
          <w:szCs w:val="28"/>
        </w:rPr>
        <w:t xml:space="preserve"> следующие изменения</w:t>
      </w:r>
      <w:r w:rsidR="008038AD">
        <w:rPr>
          <w:rFonts w:ascii="Times New Roman" w:hAnsi="Times New Roman"/>
          <w:sz w:val="28"/>
          <w:szCs w:val="28"/>
        </w:rPr>
        <w:t>:</w:t>
      </w:r>
    </w:p>
    <w:p w14:paraId="195EA620" w14:textId="623945B5" w:rsidR="003556B6" w:rsidRPr="003556B6" w:rsidRDefault="0091682E" w:rsidP="000A2A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</w:t>
      </w:r>
      <w:r w:rsidR="008038AD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пункт 1.2) раздела 1 Положения подпунктом «в)» следующего содержания</w:t>
      </w:r>
      <w:r w:rsidR="003556B6" w:rsidRPr="003556B6">
        <w:rPr>
          <w:rFonts w:ascii="Times New Roman" w:hAnsi="Times New Roman"/>
          <w:sz w:val="28"/>
          <w:szCs w:val="28"/>
        </w:rPr>
        <w:t>:</w:t>
      </w:r>
    </w:p>
    <w:p w14:paraId="77577F81" w14:textId="77777777" w:rsidR="00386C7A" w:rsidRDefault="00D309A8" w:rsidP="00386C7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1682E">
        <w:rPr>
          <w:rFonts w:ascii="Times New Roman" w:hAnsi="Times New Roman"/>
          <w:sz w:val="28"/>
          <w:szCs w:val="28"/>
        </w:rPr>
        <w:t>в)</w:t>
      </w:r>
      <w:bookmarkStart w:id="0" w:name="sub_1794056"/>
      <w:r w:rsidR="0091682E">
        <w:rPr>
          <w:rFonts w:ascii="Times New Roman" w:hAnsi="Times New Roman"/>
          <w:sz w:val="28"/>
          <w:szCs w:val="28"/>
        </w:rPr>
        <w:t xml:space="preserve"> к осуществлению проезда транспортных средств</w:t>
      </w:r>
      <w:r w:rsidR="000A2A60">
        <w:rPr>
          <w:rFonts w:ascii="Times New Roman" w:hAnsi="Times New Roman"/>
          <w:sz w:val="28"/>
          <w:szCs w:val="28"/>
        </w:rPr>
        <w:t xml:space="preserve"> по платным автомобильным дорогам общего пользования местного значения, платным участкам автомобильных дорог общего пользования местного значения в части соблюдения порядка внесения платы за проезд транспортного </w:t>
      </w:r>
      <w:r w:rsidR="000A2A60" w:rsidRPr="007B5724">
        <w:rPr>
          <w:rFonts w:ascii="Times New Roman" w:hAnsi="Times New Roman"/>
          <w:sz w:val="28"/>
          <w:szCs w:val="28"/>
        </w:rPr>
        <w:t>средства;</w:t>
      </w:r>
      <w:r w:rsidR="00FF1AB0" w:rsidRPr="007B5724">
        <w:rPr>
          <w:rFonts w:ascii="Times New Roman" w:hAnsi="Times New Roman"/>
          <w:sz w:val="28"/>
          <w:szCs w:val="28"/>
        </w:rPr>
        <w:t>».</w:t>
      </w:r>
      <w:bookmarkEnd w:id="0"/>
    </w:p>
    <w:p w14:paraId="3268AA7C" w14:textId="72C3670E" w:rsidR="003556B6" w:rsidRPr="002A75A1" w:rsidRDefault="003556B6" w:rsidP="002A75A1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2A75A1">
        <w:rPr>
          <w:rFonts w:ascii="Times New Roman" w:hAnsi="Times New Roman"/>
          <w:sz w:val="28"/>
          <w:szCs w:val="28"/>
        </w:rPr>
        <w:t>2.</w:t>
      </w:r>
      <w:r w:rsidRPr="002A75A1">
        <w:rPr>
          <w:rFonts w:ascii="Times New Roman" w:hAnsi="Times New Roman"/>
          <w:b/>
          <w:sz w:val="28"/>
          <w:szCs w:val="28"/>
        </w:rPr>
        <w:t xml:space="preserve"> </w:t>
      </w:r>
      <w:r w:rsidRPr="002A75A1">
        <w:rPr>
          <w:rFonts w:ascii="Times New Roman" w:hAnsi="Times New Roman"/>
          <w:sz w:val="28"/>
          <w:szCs w:val="28"/>
        </w:rPr>
        <w:t>Настоящее решение опубликовать</w:t>
      </w:r>
      <w:r w:rsidR="007B5724" w:rsidRPr="002A75A1">
        <w:rPr>
          <w:rFonts w:ascii="Times New Roman" w:hAnsi="Times New Roman"/>
          <w:sz w:val="28"/>
          <w:szCs w:val="28"/>
        </w:rPr>
        <w:t xml:space="preserve"> в</w:t>
      </w:r>
      <w:r w:rsidRPr="002A75A1">
        <w:rPr>
          <w:rFonts w:ascii="Times New Roman" w:hAnsi="Times New Roman"/>
          <w:sz w:val="28"/>
          <w:szCs w:val="28"/>
        </w:rPr>
        <w:t xml:space="preserve"> </w:t>
      </w:r>
      <w:r w:rsidR="007B5724" w:rsidRPr="002A75A1">
        <w:rPr>
          <w:rFonts w:ascii="Times New Roman" w:hAnsi="Times New Roman"/>
          <w:sz w:val="28"/>
          <w:szCs w:val="28"/>
        </w:rPr>
        <w:t xml:space="preserve">сетевом издании Информационный портал «Лаб-Медиа» </w:t>
      </w:r>
      <w:r w:rsidRPr="002A75A1">
        <w:rPr>
          <w:rFonts w:ascii="Times New Roman" w:hAnsi="Times New Roman"/>
          <w:sz w:val="28"/>
          <w:szCs w:val="28"/>
        </w:rPr>
        <w:t xml:space="preserve">и разместить на официальном сайте администрации </w:t>
      </w:r>
      <w:r w:rsidR="000F6489" w:rsidRPr="002A75A1">
        <w:rPr>
          <w:rFonts w:ascii="Times New Roman" w:hAnsi="Times New Roman"/>
          <w:sz w:val="28"/>
          <w:szCs w:val="28"/>
        </w:rPr>
        <w:t>Каладжинского</w:t>
      </w:r>
      <w:r w:rsidRPr="002A75A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2A75A1">
        <w:rPr>
          <w:rFonts w:ascii="Times New Roman" w:hAnsi="Times New Roman"/>
          <w:sz w:val="28"/>
          <w:szCs w:val="28"/>
        </w:rPr>
        <w:t>Лабинского</w:t>
      </w:r>
      <w:proofErr w:type="spellEnd"/>
      <w:r w:rsidRPr="002A75A1">
        <w:rPr>
          <w:rFonts w:ascii="Times New Roman" w:hAnsi="Times New Roman"/>
          <w:sz w:val="28"/>
          <w:szCs w:val="28"/>
        </w:rPr>
        <w:t xml:space="preserve"> района http:</w:t>
      </w:r>
      <w:r w:rsidR="00386C7A" w:rsidRPr="002A75A1">
        <w:rPr>
          <w:rFonts w:ascii="Times New Roman" w:hAnsi="Times New Roman"/>
          <w:sz w:val="28"/>
          <w:szCs w:val="28"/>
        </w:rPr>
        <w:t>/</w:t>
      </w:r>
      <w:r w:rsidRPr="002A75A1">
        <w:rPr>
          <w:rFonts w:ascii="Times New Roman" w:hAnsi="Times New Roman"/>
          <w:sz w:val="28"/>
          <w:szCs w:val="28"/>
        </w:rPr>
        <w:t>/</w:t>
      </w:r>
      <w:proofErr w:type="spellStart"/>
      <w:r w:rsidR="000F6489" w:rsidRPr="002A75A1">
        <w:rPr>
          <w:rFonts w:ascii="Times New Roman" w:hAnsi="Times New Roman"/>
          <w:sz w:val="28"/>
          <w:szCs w:val="28"/>
          <w:lang w:val="en-US"/>
        </w:rPr>
        <w:t>kaladginskoe</w:t>
      </w:r>
      <w:r w:rsidRPr="002A75A1">
        <w:rPr>
          <w:rFonts w:ascii="Times New Roman" w:hAnsi="Times New Roman"/>
          <w:sz w:val="28"/>
          <w:szCs w:val="28"/>
          <w:lang w:val="en-US"/>
        </w:rPr>
        <w:t>sp</w:t>
      </w:r>
      <w:proofErr w:type="spellEnd"/>
      <w:r w:rsidRPr="002A75A1">
        <w:rPr>
          <w:rFonts w:ascii="Times New Roman" w:hAnsi="Times New Roman"/>
          <w:sz w:val="28"/>
          <w:szCs w:val="28"/>
        </w:rPr>
        <w:t>.</w:t>
      </w:r>
      <w:proofErr w:type="spellStart"/>
      <w:r w:rsidRPr="002A75A1">
        <w:rPr>
          <w:rFonts w:ascii="Times New Roman" w:hAnsi="Times New Roman"/>
          <w:sz w:val="28"/>
          <w:szCs w:val="28"/>
        </w:rPr>
        <w:t>ru</w:t>
      </w:r>
      <w:proofErr w:type="spellEnd"/>
      <w:r w:rsidRPr="002A75A1">
        <w:rPr>
          <w:rFonts w:ascii="Times New Roman" w:hAnsi="Times New Roman"/>
          <w:sz w:val="28"/>
          <w:szCs w:val="28"/>
        </w:rPr>
        <w:t xml:space="preserve"> в информационно</w:t>
      </w:r>
      <w:r w:rsidR="00386C7A" w:rsidRPr="002A75A1">
        <w:rPr>
          <w:rFonts w:ascii="Times New Roman" w:hAnsi="Times New Roman"/>
          <w:sz w:val="28"/>
          <w:szCs w:val="28"/>
        </w:rPr>
        <w:t xml:space="preserve">- </w:t>
      </w:r>
      <w:r w:rsidRPr="002A75A1">
        <w:rPr>
          <w:rFonts w:ascii="Times New Roman" w:hAnsi="Times New Roman"/>
          <w:sz w:val="28"/>
          <w:szCs w:val="28"/>
        </w:rPr>
        <w:t>телекоммуникационной сет</w:t>
      </w:r>
      <w:r w:rsidR="00BC3397" w:rsidRPr="002A75A1">
        <w:rPr>
          <w:rFonts w:ascii="Times New Roman" w:hAnsi="Times New Roman"/>
          <w:sz w:val="28"/>
          <w:szCs w:val="28"/>
        </w:rPr>
        <w:t xml:space="preserve">и </w:t>
      </w:r>
      <w:r w:rsidRPr="002A75A1">
        <w:rPr>
          <w:rFonts w:ascii="Times New Roman" w:hAnsi="Times New Roman"/>
          <w:sz w:val="28"/>
          <w:szCs w:val="28"/>
        </w:rPr>
        <w:t>«Интернет».</w:t>
      </w:r>
    </w:p>
    <w:p w14:paraId="74612678" w14:textId="5638D2E9" w:rsidR="00905AA0" w:rsidRPr="00905AA0" w:rsidRDefault="003556B6" w:rsidP="00905AA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05AA0">
        <w:rPr>
          <w:rFonts w:ascii="Times New Roman" w:hAnsi="Times New Roman"/>
          <w:sz w:val="28"/>
          <w:szCs w:val="28"/>
        </w:rPr>
        <w:t xml:space="preserve">3. </w:t>
      </w:r>
      <w:r w:rsidR="00905AA0" w:rsidRPr="00905AA0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комитет Совета </w:t>
      </w:r>
      <w:r w:rsidR="00DF5803">
        <w:rPr>
          <w:rFonts w:ascii="Times New Roman" w:hAnsi="Times New Roman"/>
          <w:sz w:val="28"/>
          <w:szCs w:val="28"/>
        </w:rPr>
        <w:t>Каладжинского</w:t>
      </w:r>
      <w:r w:rsidR="00905AA0" w:rsidRPr="00905AA0">
        <w:rPr>
          <w:rFonts w:ascii="Times New Roman" w:hAnsi="Times New Roman"/>
          <w:sz w:val="28"/>
          <w:szCs w:val="28"/>
        </w:rPr>
        <w:t xml:space="preserve"> сельского поселения Лабинского района по </w:t>
      </w:r>
      <w:r w:rsidR="00777910">
        <w:rPr>
          <w:rFonts w:ascii="Times New Roman" w:hAnsi="Times New Roman"/>
          <w:sz w:val="28"/>
          <w:szCs w:val="28"/>
        </w:rPr>
        <w:t xml:space="preserve">вопросам </w:t>
      </w:r>
      <w:r w:rsidR="00905AA0" w:rsidRPr="00905AA0">
        <w:rPr>
          <w:rFonts w:ascii="Times New Roman" w:hAnsi="Times New Roman"/>
          <w:sz w:val="28"/>
        </w:rPr>
        <w:t xml:space="preserve">промышленности, </w:t>
      </w:r>
      <w:r w:rsidR="00777910">
        <w:rPr>
          <w:rFonts w:ascii="Times New Roman" w:hAnsi="Times New Roman"/>
          <w:sz w:val="28"/>
        </w:rPr>
        <w:t xml:space="preserve">строительства, </w:t>
      </w:r>
      <w:r w:rsidR="00905AA0" w:rsidRPr="00905AA0">
        <w:rPr>
          <w:rFonts w:ascii="Times New Roman" w:hAnsi="Times New Roman"/>
          <w:sz w:val="28"/>
        </w:rPr>
        <w:t>транспорт</w:t>
      </w:r>
      <w:r w:rsidR="00777910">
        <w:rPr>
          <w:rFonts w:ascii="Times New Roman" w:hAnsi="Times New Roman"/>
          <w:sz w:val="28"/>
        </w:rPr>
        <w:t>а</w:t>
      </w:r>
      <w:r w:rsidR="00905AA0" w:rsidRPr="00905AA0">
        <w:rPr>
          <w:rFonts w:ascii="Times New Roman" w:hAnsi="Times New Roman"/>
          <w:sz w:val="28"/>
        </w:rPr>
        <w:t>, жилищно-коммунально</w:t>
      </w:r>
      <w:r w:rsidR="00777910">
        <w:rPr>
          <w:rFonts w:ascii="Times New Roman" w:hAnsi="Times New Roman"/>
          <w:sz w:val="28"/>
        </w:rPr>
        <w:t>го</w:t>
      </w:r>
      <w:r w:rsidR="000A052E">
        <w:rPr>
          <w:rFonts w:ascii="Times New Roman" w:hAnsi="Times New Roman"/>
          <w:sz w:val="28"/>
        </w:rPr>
        <w:t xml:space="preserve"> </w:t>
      </w:r>
      <w:r w:rsidR="00905AA0" w:rsidRPr="00905AA0">
        <w:rPr>
          <w:rFonts w:ascii="Times New Roman" w:hAnsi="Times New Roman"/>
          <w:sz w:val="28"/>
        </w:rPr>
        <w:lastRenderedPageBreak/>
        <w:t>хозяйств</w:t>
      </w:r>
      <w:r w:rsidR="00777910">
        <w:rPr>
          <w:rFonts w:ascii="Times New Roman" w:hAnsi="Times New Roman"/>
          <w:sz w:val="28"/>
        </w:rPr>
        <w:t>а</w:t>
      </w:r>
      <w:r w:rsidR="00905AA0" w:rsidRPr="00905AA0">
        <w:rPr>
          <w:rFonts w:ascii="Times New Roman" w:hAnsi="Times New Roman"/>
          <w:sz w:val="28"/>
        </w:rPr>
        <w:t>, бытово</w:t>
      </w:r>
      <w:r w:rsidR="00777910">
        <w:rPr>
          <w:rFonts w:ascii="Times New Roman" w:hAnsi="Times New Roman"/>
          <w:sz w:val="28"/>
        </w:rPr>
        <w:t>го</w:t>
      </w:r>
      <w:r w:rsidR="00905AA0" w:rsidRPr="00905AA0">
        <w:rPr>
          <w:rFonts w:ascii="Times New Roman" w:hAnsi="Times New Roman"/>
          <w:sz w:val="28"/>
        </w:rPr>
        <w:t xml:space="preserve"> и торгово</w:t>
      </w:r>
      <w:r w:rsidR="00777910">
        <w:rPr>
          <w:rFonts w:ascii="Times New Roman" w:hAnsi="Times New Roman"/>
          <w:sz w:val="28"/>
        </w:rPr>
        <w:t>го</w:t>
      </w:r>
      <w:r w:rsidR="00905AA0" w:rsidRPr="00905AA0">
        <w:rPr>
          <w:rFonts w:ascii="Times New Roman" w:hAnsi="Times New Roman"/>
          <w:sz w:val="28"/>
        </w:rPr>
        <w:t xml:space="preserve"> обслуживани</w:t>
      </w:r>
      <w:r w:rsidR="00777910">
        <w:rPr>
          <w:rFonts w:ascii="Times New Roman" w:hAnsi="Times New Roman"/>
          <w:sz w:val="28"/>
        </w:rPr>
        <w:t>я</w:t>
      </w:r>
      <w:r w:rsidR="000A052E">
        <w:rPr>
          <w:rFonts w:ascii="Times New Roman" w:hAnsi="Times New Roman"/>
          <w:sz w:val="28"/>
        </w:rPr>
        <w:t xml:space="preserve"> </w:t>
      </w:r>
      <w:bookmarkStart w:id="1" w:name="_GoBack"/>
      <w:bookmarkEnd w:id="1"/>
      <w:r w:rsidR="000A052E">
        <w:rPr>
          <w:rFonts w:ascii="Times New Roman" w:hAnsi="Times New Roman"/>
          <w:sz w:val="28"/>
        </w:rPr>
        <w:t xml:space="preserve">населения, </w:t>
      </w:r>
      <w:r w:rsidR="00905AA0" w:rsidRPr="00905AA0">
        <w:rPr>
          <w:rFonts w:ascii="Times New Roman" w:hAnsi="Times New Roman"/>
          <w:sz w:val="28"/>
        </w:rPr>
        <w:t>использованию земли, охран</w:t>
      </w:r>
      <w:r w:rsidR="00777910">
        <w:rPr>
          <w:rFonts w:ascii="Times New Roman" w:hAnsi="Times New Roman"/>
          <w:sz w:val="28"/>
        </w:rPr>
        <w:t>ы</w:t>
      </w:r>
      <w:r w:rsidR="00905AA0" w:rsidRPr="00905AA0">
        <w:rPr>
          <w:rFonts w:ascii="Times New Roman" w:hAnsi="Times New Roman"/>
          <w:sz w:val="28"/>
        </w:rPr>
        <w:t xml:space="preserve"> природы и экологии (</w:t>
      </w:r>
      <w:r w:rsidR="00DF5803">
        <w:rPr>
          <w:rFonts w:ascii="Times New Roman" w:hAnsi="Times New Roman"/>
          <w:sz w:val="28"/>
        </w:rPr>
        <w:t>Соловьева Г.М.</w:t>
      </w:r>
      <w:r w:rsidR="00905AA0" w:rsidRPr="00905AA0">
        <w:rPr>
          <w:rFonts w:ascii="Times New Roman" w:hAnsi="Times New Roman"/>
          <w:sz w:val="28"/>
        </w:rPr>
        <w:t>).</w:t>
      </w:r>
    </w:p>
    <w:p w14:paraId="4E0DB81D" w14:textId="77777777" w:rsidR="003556B6" w:rsidRDefault="003556B6" w:rsidP="00905A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56B6">
        <w:rPr>
          <w:rFonts w:ascii="Times New Roman" w:hAnsi="Times New Roman"/>
          <w:sz w:val="28"/>
          <w:szCs w:val="28"/>
        </w:rPr>
        <w:t xml:space="preserve">4. Настоящее решение вступает в силу со дня его </w:t>
      </w:r>
      <w:r w:rsidR="000A2A60">
        <w:rPr>
          <w:rFonts w:ascii="Times New Roman" w:hAnsi="Times New Roman"/>
          <w:sz w:val="28"/>
          <w:szCs w:val="28"/>
        </w:rPr>
        <w:t xml:space="preserve">официального </w:t>
      </w:r>
      <w:r w:rsidRPr="003556B6">
        <w:rPr>
          <w:rFonts w:ascii="Times New Roman" w:hAnsi="Times New Roman"/>
          <w:sz w:val="28"/>
          <w:szCs w:val="28"/>
        </w:rPr>
        <w:t>опубликования</w:t>
      </w:r>
      <w:r w:rsidR="000A2A60">
        <w:rPr>
          <w:rFonts w:ascii="Times New Roman" w:hAnsi="Times New Roman"/>
          <w:sz w:val="28"/>
          <w:szCs w:val="28"/>
        </w:rPr>
        <w:t xml:space="preserve">. </w:t>
      </w:r>
    </w:p>
    <w:p w14:paraId="7F5D0760" w14:textId="77777777" w:rsidR="00FF3355" w:rsidRDefault="00FF3355" w:rsidP="00905A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EF0DBB9" w14:textId="77777777" w:rsidR="000A2A60" w:rsidRPr="003556B6" w:rsidRDefault="000A2A60" w:rsidP="000A2A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92A06C5" w14:textId="58A585C6" w:rsidR="00BC7EE6" w:rsidRDefault="003556B6" w:rsidP="000A2A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56B6">
        <w:rPr>
          <w:rFonts w:ascii="Times New Roman" w:hAnsi="Times New Roman"/>
          <w:sz w:val="28"/>
          <w:szCs w:val="28"/>
        </w:rPr>
        <w:t>Глава</w:t>
      </w:r>
      <w:r w:rsidR="000A05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5803">
        <w:rPr>
          <w:rFonts w:ascii="Times New Roman" w:hAnsi="Times New Roman"/>
          <w:sz w:val="28"/>
          <w:szCs w:val="28"/>
        </w:rPr>
        <w:t>Каладжинского</w:t>
      </w:r>
      <w:proofErr w:type="spellEnd"/>
      <w:r w:rsidRPr="003556B6">
        <w:rPr>
          <w:rFonts w:ascii="Times New Roman" w:hAnsi="Times New Roman"/>
          <w:sz w:val="28"/>
          <w:szCs w:val="28"/>
        </w:rPr>
        <w:t xml:space="preserve"> сельского</w:t>
      </w:r>
      <w:r w:rsidR="00BC7EE6">
        <w:rPr>
          <w:rFonts w:ascii="Times New Roman" w:hAnsi="Times New Roman"/>
          <w:sz w:val="28"/>
          <w:szCs w:val="28"/>
        </w:rPr>
        <w:t xml:space="preserve"> </w:t>
      </w:r>
      <w:r w:rsidRPr="003556B6">
        <w:rPr>
          <w:rFonts w:ascii="Times New Roman" w:hAnsi="Times New Roman"/>
          <w:sz w:val="28"/>
          <w:szCs w:val="28"/>
        </w:rPr>
        <w:t>поселения</w:t>
      </w:r>
    </w:p>
    <w:p w14:paraId="44598F90" w14:textId="034EC187" w:rsidR="0099263E" w:rsidRPr="007E004F" w:rsidRDefault="003556B6" w:rsidP="007E00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56B6">
        <w:rPr>
          <w:rFonts w:ascii="Times New Roman" w:hAnsi="Times New Roman"/>
          <w:sz w:val="28"/>
          <w:szCs w:val="28"/>
        </w:rPr>
        <w:t xml:space="preserve">Лабинского района                                                         </w:t>
      </w:r>
      <w:r w:rsidR="00FF3355">
        <w:rPr>
          <w:rFonts w:ascii="Times New Roman" w:hAnsi="Times New Roman"/>
          <w:sz w:val="28"/>
          <w:szCs w:val="28"/>
        </w:rPr>
        <w:t xml:space="preserve">       </w:t>
      </w:r>
      <w:r w:rsidR="00BC7EE6">
        <w:rPr>
          <w:rFonts w:ascii="Times New Roman" w:hAnsi="Times New Roman"/>
          <w:sz w:val="28"/>
          <w:szCs w:val="28"/>
        </w:rPr>
        <w:t xml:space="preserve">           </w:t>
      </w:r>
      <w:r w:rsidR="00DF5803">
        <w:rPr>
          <w:rFonts w:ascii="Times New Roman" w:hAnsi="Times New Roman"/>
          <w:sz w:val="28"/>
          <w:szCs w:val="28"/>
        </w:rPr>
        <w:t xml:space="preserve">  </w:t>
      </w:r>
      <w:r w:rsidR="00BC7EE6">
        <w:rPr>
          <w:rFonts w:ascii="Times New Roman" w:hAnsi="Times New Roman"/>
          <w:sz w:val="28"/>
          <w:szCs w:val="28"/>
        </w:rPr>
        <w:t xml:space="preserve">     </w:t>
      </w:r>
      <w:r w:rsidR="00DF5803">
        <w:rPr>
          <w:rFonts w:ascii="Times New Roman" w:hAnsi="Times New Roman"/>
          <w:sz w:val="28"/>
          <w:szCs w:val="28"/>
        </w:rPr>
        <w:t>А.Н. Резван</w:t>
      </w:r>
    </w:p>
    <w:sectPr w:rsidR="0099263E" w:rsidRPr="007E004F" w:rsidSect="00507A17">
      <w:headerReference w:type="even" r:id="rId8"/>
      <w:headerReference w:type="default" r:id="rId9"/>
      <w:pgSz w:w="11906" w:h="16838"/>
      <w:pgMar w:top="709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3621C" w14:textId="77777777" w:rsidR="0070355F" w:rsidRDefault="0070355F" w:rsidP="00580DB4">
      <w:pPr>
        <w:spacing w:after="0" w:line="240" w:lineRule="auto"/>
      </w:pPr>
      <w:r>
        <w:separator/>
      </w:r>
    </w:p>
  </w:endnote>
  <w:endnote w:type="continuationSeparator" w:id="0">
    <w:p w14:paraId="02CFB717" w14:textId="77777777" w:rsidR="0070355F" w:rsidRDefault="0070355F" w:rsidP="0058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C05DF" w14:textId="77777777" w:rsidR="0070355F" w:rsidRDefault="0070355F" w:rsidP="00580DB4">
      <w:pPr>
        <w:spacing w:after="0" w:line="240" w:lineRule="auto"/>
      </w:pPr>
      <w:r>
        <w:separator/>
      </w:r>
    </w:p>
  </w:footnote>
  <w:footnote w:type="continuationSeparator" w:id="0">
    <w:p w14:paraId="6AAD00C8" w14:textId="77777777" w:rsidR="0070355F" w:rsidRDefault="0070355F" w:rsidP="00580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A9221" w14:textId="77777777" w:rsidR="0099263E" w:rsidRDefault="006F5610" w:rsidP="00592F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9263E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04D4DB" w14:textId="77777777" w:rsidR="0099263E" w:rsidRDefault="0099263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693C0" w14:textId="77777777" w:rsidR="0099263E" w:rsidRDefault="0099263E" w:rsidP="00592F43">
    <w:pPr>
      <w:pStyle w:val="a9"/>
      <w:framePr w:wrap="around" w:vAnchor="text" w:hAnchor="margin" w:xAlign="center" w:y="1"/>
      <w:rPr>
        <w:rStyle w:val="ab"/>
      </w:rPr>
    </w:pPr>
  </w:p>
  <w:p w14:paraId="402EF61B" w14:textId="77777777" w:rsidR="0099263E" w:rsidRDefault="0099263E" w:rsidP="002523F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0DB4"/>
    <w:rsid w:val="0009573F"/>
    <w:rsid w:val="000A052E"/>
    <w:rsid w:val="000A2A60"/>
    <w:rsid w:val="000F6489"/>
    <w:rsid w:val="00115933"/>
    <w:rsid w:val="00147E69"/>
    <w:rsid w:val="001619FE"/>
    <w:rsid w:val="001808B9"/>
    <w:rsid w:val="00184CDD"/>
    <w:rsid w:val="001F0942"/>
    <w:rsid w:val="001F302C"/>
    <w:rsid w:val="00203772"/>
    <w:rsid w:val="00246C5B"/>
    <w:rsid w:val="00251EE2"/>
    <w:rsid w:val="002523FA"/>
    <w:rsid w:val="00265A2B"/>
    <w:rsid w:val="00293191"/>
    <w:rsid w:val="002A0F6F"/>
    <w:rsid w:val="002A4C11"/>
    <w:rsid w:val="002A75A1"/>
    <w:rsid w:val="002F136D"/>
    <w:rsid w:val="003021B7"/>
    <w:rsid w:val="00314A80"/>
    <w:rsid w:val="00325AEB"/>
    <w:rsid w:val="00341903"/>
    <w:rsid w:val="00350F85"/>
    <w:rsid w:val="003556B6"/>
    <w:rsid w:val="00386C7A"/>
    <w:rsid w:val="003C75F2"/>
    <w:rsid w:val="003F2918"/>
    <w:rsid w:val="00433F0D"/>
    <w:rsid w:val="004664BC"/>
    <w:rsid w:val="00490F36"/>
    <w:rsid w:val="004C15FB"/>
    <w:rsid w:val="004F1FF5"/>
    <w:rsid w:val="00507A17"/>
    <w:rsid w:val="005364CA"/>
    <w:rsid w:val="00541D4F"/>
    <w:rsid w:val="00580DB4"/>
    <w:rsid w:val="00592F43"/>
    <w:rsid w:val="00600A4F"/>
    <w:rsid w:val="0060365D"/>
    <w:rsid w:val="00607BBA"/>
    <w:rsid w:val="00615EC2"/>
    <w:rsid w:val="00643165"/>
    <w:rsid w:val="006537BF"/>
    <w:rsid w:val="006770FA"/>
    <w:rsid w:val="006F5610"/>
    <w:rsid w:val="0070355F"/>
    <w:rsid w:val="00706191"/>
    <w:rsid w:val="00716961"/>
    <w:rsid w:val="00717A7C"/>
    <w:rsid w:val="0072705A"/>
    <w:rsid w:val="0073311F"/>
    <w:rsid w:val="00736AC1"/>
    <w:rsid w:val="007536B4"/>
    <w:rsid w:val="00760384"/>
    <w:rsid w:val="00777910"/>
    <w:rsid w:val="00786F58"/>
    <w:rsid w:val="007B2DB9"/>
    <w:rsid w:val="007B5724"/>
    <w:rsid w:val="007D41D4"/>
    <w:rsid w:val="007D776C"/>
    <w:rsid w:val="007D7883"/>
    <w:rsid w:val="007E004F"/>
    <w:rsid w:val="00801CFD"/>
    <w:rsid w:val="008038AD"/>
    <w:rsid w:val="008332D9"/>
    <w:rsid w:val="00841AB8"/>
    <w:rsid w:val="008C1BCD"/>
    <w:rsid w:val="008D1020"/>
    <w:rsid w:val="008D4050"/>
    <w:rsid w:val="008E5097"/>
    <w:rsid w:val="008F3D16"/>
    <w:rsid w:val="009009CF"/>
    <w:rsid w:val="00905AA0"/>
    <w:rsid w:val="00911046"/>
    <w:rsid w:val="009122FC"/>
    <w:rsid w:val="0091682E"/>
    <w:rsid w:val="0096739C"/>
    <w:rsid w:val="0099263E"/>
    <w:rsid w:val="009A21EE"/>
    <w:rsid w:val="009A2242"/>
    <w:rsid w:val="009B5271"/>
    <w:rsid w:val="009B5737"/>
    <w:rsid w:val="009C6CB6"/>
    <w:rsid w:val="009D435C"/>
    <w:rsid w:val="009D4953"/>
    <w:rsid w:val="00A16F0E"/>
    <w:rsid w:val="00A44AE6"/>
    <w:rsid w:val="00A8073C"/>
    <w:rsid w:val="00AA21B1"/>
    <w:rsid w:val="00AF3B93"/>
    <w:rsid w:val="00B05D1F"/>
    <w:rsid w:val="00B5222E"/>
    <w:rsid w:val="00B93993"/>
    <w:rsid w:val="00BB426F"/>
    <w:rsid w:val="00BC3397"/>
    <w:rsid w:val="00BC7EE6"/>
    <w:rsid w:val="00BF046F"/>
    <w:rsid w:val="00C20BB7"/>
    <w:rsid w:val="00C3189E"/>
    <w:rsid w:val="00C36DF8"/>
    <w:rsid w:val="00C546DC"/>
    <w:rsid w:val="00C767AD"/>
    <w:rsid w:val="00CA3B28"/>
    <w:rsid w:val="00CB13F1"/>
    <w:rsid w:val="00CB2815"/>
    <w:rsid w:val="00CD3935"/>
    <w:rsid w:val="00CE3DB6"/>
    <w:rsid w:val="00CE6EF7"/>
    <w:rsid w:val="00CF005E"/>
    <w:rsid w:val="00D16A3E"/>
    <w:rsid w:val="00D220F2"/>
    <w:rsid w:val="00D309A8"/>
    <w:rsid w:val="00D32477"/>
    <w:rsid w:val="00D54E0B"/>
    <w:rsid w:val="00D5783D"/>
    <w:rsid w:val="00D923B7"/>
    <w:rsid w:val="00DA472D"/>
    <w:rsid w:val="00DB34C2"/>
    <w:rsid w:val="00DC3FF1"/>
    <w:rsid w:val="00DD5B97"/>
    <w:rsid w:val="00DE28A0"/>
    <w:rsid w:val="00DF5803"/>
    <w:rsid w:val="00E27566"/>
    <w:rsid w:val="00E56BD9"/>
    <w:rsid w:val="00E63830"/>
    <w:rsid w:val="00EB34E5"/>
    <w:rsid w:val="00EB60A0"/>
    <w:rsid w:val="00EB65B9"/>
    <w:rsid w:val="00EC1DA0"/>
    <w:rsid w:val="00F078A0"/>
    <w:rsid w:val="00FB08BF"/>
    <w:rsid w:val="00FB5A08"/>
    <w:rsid w:val="00FF1AB0"/>
    <w:rsid w:val="00FF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865BCD"/>
  <w15:docId w15:val="{BDC02E7E-1457-4F61-94EF-6E0AC17C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DB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281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281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281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281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28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B281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B281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CB2815"/>
    <w:rPr>
      <w:rFonts w:ascii="Calibri" w:hAnsi="Calibri" w:cs="Times New Roman"/>
      <w:b/>
      <w:bCs/>
      <w:sz w:val="28"/>
      <w:szCs w:val="28"/>
    </w:rPr>
  </w:style>
  <w:style w:type="character" w:styleId="a3">
    <w:name w:val="Emphasis"/>
    <w:uiPriority w:val="99"/>
    <w:qFormat/>
    <w:rsid w:val="00CB2815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CB281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580DB4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580DB4"/>
    <w:rPr>
      <w:rFonts w:cs="Times New Roman"/>
      <w:lang w:eastAsia="en-US"/>
    </w:rPr>
  </w:style>
  <w:style w:type="character" w:styleId="a7">
    <w:name w:val="footnote reference"/>
    <w:uiPriority w:val="99"/>
    <w:semiHidden/>
    <w:rsid w:val="00580DB4"/>
    <w:rPr>
      <w:rFonts w:cs="Times New Roman"/>
      <w:vertAlign w:val="superscript"/>
    </w:rPr>
  </w:style>
  <w:style w:type="character" w:styleId="a8">
    <w:name w:val="Hyperlink"/>
    <w:uiPriority w:val="99"/>
    <w:semiHidden/>
    <w:rsid w:val="00580DB4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16A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D32477"/>
    <w:rPr>
      <w:rFonts w:cs="Times New Roman"/>
      <w:lang w:eastAsia="en-US"/>
    </w:rPr>
  </w:style>
  <w:style w:type="character" w:styleId="ab">
    <w:name w:val="page number"/>
    <w:uiPriority w:val="99"/>
    <w:rsid w:val="00D16A3E"/>
    <w:rPr>
      <w:rFonts w:cs="Times New Roman"/>
    </w:rPr>
  </w:style>
  <w:style w:type="paragraph" w:customStyle="1" w:styleId="ConsPlusNormal">
    <w:name w:val="ConsPlusNormal"/>
    <w:link w:val="ConsPlusNormal1"/>
    <w:uiPriority w:val="99"/>
    <w:rsid w:val="00B05D1F"/>
    <w:pPr>
      <w:widowControl w:val="0"/>
      <w:autoSpaceDE w:val="0"/>
      <w:autoSpaceDN w:val="0"/>
      <w:adjustRightInd w:val="0"/>
    </w:pPr>
    <w:rPr>
      <w:rFonts w:eastAsia="Times New Roman"/>
      <w:sz w:val="22"/>
      <w:szCs w:val="22"/>
    </w:rPr>
  </w:style>
  <w:style w:type="paragraph" w:customStyle="1" w:styleId="ConsPlusTitle">
    <w:name w:val="ConsPlusTitle"/>
    <w:uiPriority w:val="99"/>
    <w:rsid w:val="00325AE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600A4F"/>
    <w:pPr>
      <w:widowControl w:val="0"/>
      <w:suppressAutoHyphens/>
      <w:autoSpaceDN w:val="0"/>
    </w:pPr>
    <w:rPr>
      <w:rFonts w:ascii="Times New Roman" w:eastAsia="Times New Roman" w:hAnsi="Times New Roman" w:cs="Tahoma"/>
      <w:color w:val="000000"/>
      <w:kern w:val="3"/>
      <w:sz w:val="24"/>
      <w:szCs w:val="24"/>
      <w:lang w:val="en-US" w:eastAsia="en-US"/>
    </w:rPr>
  </w:style>
  <w:style w:type="character" w:customStyle="1" w:styleId="ConsPlusNormal1">
    <w:name w:val="ConsPlusNormal1"/>
    <w:link w:val="ConsPlusNormal"/>
    <w:uiPriority w:val="99"/>
    <w:locked/>
    <w:rsid w:val="00600A4F"/>
    <w:rPr>
      <w:rFonts w:eastAsia="Times New Roman"/>
      <w:sz w:val="22"/>
      <w:szCs w:val="22"/>
      <w:lang w:val="ru-RU" w:eastAsia="ru-RU" w:bidi="ar-SA"/>
    </w:rPr>
  </w:style>
  <w:style w:type="character" w:customStyle="1" w:styleId="apple-converted-space">
    <w:name w:val="apple-converted-space"/>
    <w:rsid w:val="002523FA"/>
  </w:style>
  <w:style w:type="paragraph" w:styleId="ac">
    <w:name w:val="footer"/>
    <w:basedOn w:val="a"/>
    <w:link w:val="ad"/>
    <w:uiPriority w:val="99"/>
    <w:semiHidden/>
    <w:unhideWhenUsed/>
    <w:rsid w:val="002523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2523FA"/>
    <w:rPr>
      <w:lang w:eastAsia="en-US"/>
    </w:rPr>
  </w:style>
  <w:style w:type="character" w:customStyle="1" w:styleId="ae">
    <w:name w:val="Гипертекстовая ссылка"/>
    <w:uiPriority w:val="99"/>
    <w:rsid w:val="003556B6"/>
    <w:rPr>
      <w:b/>
      <w:bCs/>
      <w:color w:val="106BBE"/>
      <w:sz w:val="26"/>
      <w:szCs w:val="26"/>
    </w:rPr>
  </w:style>
  <w:style w:type="character" w:customStyle="1" w:styleId="af">
    <w:name w:val="Цветовое выделение"/>
    <w:uiPriority w:val="99"/>
    <w:rsid w:val="003556B6"/>
    <w:rPr>
      <w:b/>
      <w:bCs/>
      <w:color w:val="26282F"/>
      <w:sz w:val="26"/>
      <w:szCs w:val="26"/>
    </w:rPr>
  </w:style>
  <w:style w:type="character" w:customStyle="1" w:styleId="ConsPlusNormal0">
    <w:name w:val="ConsPlusNormal Знак"/>
    <w:locked/>
    <w:rsid w:val="003556B6"/>
    <w:rPr>
      <w:rFonts w:ascii="Arial" w:eastAsia="Arial" w:hAnsi="Arial"/>
      <w:kern w:val="1"/>
      <w:sz w:val="24"/>
      <w:szCs w:val="24"/>
      <w:lang w:eastAsia="ar-SA" w:bidi="ar-SA"/>
    </w:rPr>
  </w:style>
  <w:style w:type="paragraph" w:styleId="af0">
    <w:name w:val="No Spacing"/>
    <w:uiPriority w:val="1"/>
    <w:qFormat/>
    <w:rsid w:val="00386C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Olga-Eltsova</cp:lastModifiedBy>
  <cp:revision>59</cp:revision>
  <cp:lastPrinted>2025-04-11T04:52:00Z</cp:lastPrinted>
  <dcterms:created xsi:type="dcterms:W3CDTF">2023-11-25T11:07:00Z</dcterms:created>
  <dcterms:modified xsi:type="dcterms:W3CDTF">2025-04-14T11:53:00Z</dcterms:modified>
</cp:coreProperties>
</file>