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DD" w:rsidRPr="00F92CDD" w:rsidRDefault="00F92CDD" w:rsidP="00F92CDD">
      <w:pPr>
        <w:spacing w:after="0" w:line="240" w:lineRule="auto"/>
        <w:jc w:val="center"/>
        <w:rPr>
          <w:rFonts w:ascii="Times New Roman" w:hAnsi="Times New Roman" w:cs="Times New Roman"/>
          <w:b/>
          <w:sz w:val="24"/>
          <w:szCs w:val="24"/>
        </w:rPr>
      </w:pPr>
      <w:r w:rsidRPr="00F92CDD">
        <w:rPr>
          <w:rFonts w:ascii="Times New Roman" w:hAnsi="Times New Roman" w:cs="Times New Roman"/>
          <w:b/>
          <w:sz w:val="24"/>
          <w:szCs w:val="24"/>
        </w:rPr>
        <w:t>АДМИНИСТРАЦИЯ МУНИЦИПАЛЬНОГО ОБРАЗОВАНИЯ</w:t>
      </w:r>
    </w:p>
    <w:p w:rsidR="00F92CDD" w:rsidRPr="00F92CDD" w:rsidRDefault="00F92CDD" w:rsidP="00F92CDD">
      <w:pPr>
        <w:spacing w:after="0" w:line="240" w:lineRule="auto"/>
        <w:jc w:val="center"/>
        <w:rPr>
          <w:rFonts w:ascii="Times New Roman" w:hAnsi="Times New Roman" w:cs="Times New Roman"/>
          <w:b/>
          <w:sz w:val="24"/>
          <w:szCs w:val="24"/>
        </w:rPr>
      </w:pPr>
      <w:r w:rsidRPr="00F92CDD">
        <w:rPr>
          <w:rFonts w:ascii="Times New Roman" w:hAnsi="Times New Roman" w:cs="Times New Roman"/>
          <w:b/>
          <w:sz w:val="24"/>
          <w:szCs w:val="24"/>
        </w:rPr>
        <w:t xml:space="preserve">ЛАБИНСКИЙ РАЙОН </w:t>
      </w:r>
    </w:p>
    <w:p w:rsidR="00F92CDD" w:rsidRPr="00F92CDD" w:rsidRDefault="00F92CDD" w:rsidP="00F92CDD">
      <w:pPr>
        <w:spacing w:after="0" w:line="240" w:lineRule="auto"/>
        <w:jc w:val="center"/>
        <w:rPr>
          <w:rFonts w:ascii="Times New Roman" w:hAnsi="Times New Roman" w:cs="Times New Roman"/>
          <w:b/>
          <w:sz w:val="24"/>
          <w:szCs w:val="24"/>
        </w:rPr>
      </w:pPr>
      <w:r w:rsidRPr="00F92CDD">
        <w:rPr>
          <w:rFonts w:ascii="Times New Roman" w:hAnsi="Times New Roman" w:cs="Times New Roman"/>
          <w:b/>
          <w:sz w:val="24"/>
          <w:szCs w:val="24"/>
        </w:rPr>
        <w:t>П О С Т А Н О В Л Е Н И Е</w:t>
      </w:r>
    </w:p>
    <w:p w:rsidR="00F92CDD" w:rsidRPr="00F92CDD" w:rsidRDefault="00F92CDD" w:rsidP="00F92CDD">
      <w:pPr>
        <w:spacing w:after="0" w:line="240" w:lineRule="auto"/>
        <w:jc w:val="center"/>
        <w:rPr>
          <w:rFonts w:ascii="Times New Roman" w:hAnsi="Times New Roman" w:cs="Times New Roman"/>
          <w:b/>
          <w:sz w:val="24"/>
          <w:szCs w:val="24"/>
        </w:rPr>
      </w:pPr>
    </w:p>
    <w:p w:rsidR="00F92CDD" w:rsidRPr="00F92CDD" w:rsidRDefault="00F92CDD" w:rsidP="00F92CDD">
      <w:pPr>
        <w:spacing w:after="0" w:line="240" w:lineRule="auto"/>
        <w:rPr>
          <w:rFonts w:ascii="Times New Roman" w:hAnsi="Times New Roman" w:cs="Times New Roman"/>
          <w:sz w:val="24"/>
          <w:szCs w:val="24"/>
        </w:rPr>
      </w:pPr>
      <w:r w:rsidRPr="00F92CDD">
        <w:rPr>
          <w:rFonts w:ascii="Times New Roman" w:hAnsi="Times New Roman" w:cs="Times New Roman"/>
          <w:sz w:val="24"/>
          <w:szCs w:val="24"/>
        </w:rPr>
        <w:t xml:space="preserve">               от </w:t>
      </w:r>
      <w:r>
        <w:rPr>
          <w:rFonts w:ascii="Times New Roman" w:hAnsi="Times New Roman" w:cs="Times New Roman"/>
          <w:sz w:val="24"/>
          <w:szCs w:val="24"/>
        </w:rPr>
        <w:t>02.08.2022</w:t>
      </w:r>
      <w:r w:rsidRPr="00F92CDD">
        <w:rPr>
          <w:rFonts w:ascii="Times New Roman" w:hAnsi="Times New Roman" w:cs="Times New Roman"/>
          <w:b/>
          <w:sz w:val="24"/>
          <w:szCs w:val="24"/>
        </w:rPr>
        <w:t xml:space="preserve"> </w:t>
      </w:r>
      <w:r w:rsidRPr="00F92CDD">
        <w:rPr>
          <w:rFonts w:ascii="Times New Roman" w:hAnsi="Times New Roman" w:cs="Times New Roman"/>
          <w:b/>
          <w:sz w:val="24"/>
          <w:szCs w:val="24"/>
        </w:rPr>
        <w:tab/>
      </w:r>
      <w:r w:rsidRPr="00F92CDD">
        <w:rPr>
          <w:rFonts w:ascii="Times New Roman" w:hAnsi="Times New Roman" w:cs="Times New Roman"/>
          <w:b/>
          <w:sz w:val="24"/>
          <w:szCs w:val="24"/>
        </w:rPr>
        <w:tab/>
      </w:r>
      <w:r w:rsidRPr="00F92CDD">
        <w:rPr>
          <w:rFonts w:ascii="Times New Roman" w:hAnsi="Times New Roman" w:cs="Times New Roman"/>
          <w:b/>
          <w:sz w:val="24"/>
          <w:szCs w:val="24"/>
        </w:rPr>
        <w:tab/>
      </w:r>
      <w:r w:rsidRPr="00F92CDD">
        <w:rPr>
          <w:rFonts w:ascii="Times New Roman" w:hAnsi="Times New Roman" w:cs="Times New Roman"/>
          <w:b/>
          <w:sz w:val="24"/>
          <w:szCs w:val="24"/>
        </w:rPr>
        <w:tab/>
      </w:r>
      <w:r w:rsidRPr="00F92C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92CDD">
        <w:rPr>
          <w:rFonts w:ascii="Times New Roman" w:hAnsi="Times New Roman" w:cs="Times New Roman"/>
          <w:sz w:val="24"/>
          <w:szCs w:val="24"/>
        </w:rPr>
        <w:t>№</w:t>
      </w:r>
      <w:r w:rsidRPr="00F92CDD">
        <w:rPr>
          <w:rFonts w:ascii="Times New Roman" w:hAnsi="Times New Roman" w:cs="Times New Roman"/>
          <w:b/>
          <w:sz w:val="24"/>
          <w:szCs w:val="24"/>
        </w:rPr>
        <w:t xml:space="preserve"> </w:t>
      </w:r>
      <w:r>
        <w:rPr>
          <w:rFonts w:ascii="Times New Roman" w:hAnsi="Times New Roman" w:cs="Times New Roman"/>
          <w:sz w:val="24"/>
          <w:szCs w:val="24"/>
        </w:rPr>
        <w:t>585</w:t>
      </w:r>
    </w:p>
    <w:p w:rsidR="00F92CDD" w:rsidRPr="00F92CDD" w:rsidRDefault="00F92CDD" w:rsidP="00F92CDD">
      <w:pPr>
        <w:spacing w:after="0" w:line="240" w:lineRule="auto"/>
        <w:jc w:val="center"/>
        <w:rPr>
          <w:rFonts w:ascii="Times New Roman" w:hAnsi="Times New Roman" w:cs="Times New Roman"/>
          <w:sz w:val="24"/>
          <w:szCs w:val="24"/>
        </w:rPr>
      </w:pPr>
      <w:proofErr w:type="spellStart"/>
      <w:r w:rsidRPr="00F92CDD">
        <w:rPr>
          <w:rFonts w:ascii="Times New Roman" w:hAnsi="Times New Roman" w:cs="Times New Roman"/>
          <w:sz w:val="24"/>
          <w:szCs w:val="24"/>
        </w:rPr>
        <w:t>г.Лабинск</w:t>
      </w:r>
      <w:proofErr w:type="spellEnd"/>
    </w:p>
    <w:p w:rsidR="00F92CDD" w:rsidRPr="00F92CDD" w:rsidRDefault="00F92CDD" w:rsidP="00F92CDD">
      <w:pPr>
        <w:spacing w:after="0" w:line="240" w:lineRule="auto"/>
        <w:jc w:val="center"/>
        <w:rPr>
          <w:rFonts w:ascii="Times New Roman" w:hAnsi="Times New Roman" w:cs="Times New Roman"/>
          <w:sz w:val="24"/>
          <w:szCs w:val="24"/>
        </w:rPr>
      </w:pPr>
    </w:p>
    <w:p w:rsidR="00FD0AE7" w:rsidRDefault="00FD0AE7" w:rsidP="00F92CDD">
      <w:pPr>
        <w:spacing w:after="0" w:line="235" w:lineRule="auto"/>
        <w:jc w:val="center"/>
        <w:rPr>
          <w:rFonts w:ascii="Times New Roman" w:hAnsi="Times New Roman" w:cs="Times New Roman"/>
          <w:b/>
          <w:bCs/>
          <w:sz w:val="28"/>
          <w:szCs w:val="28"/>
        </w:rPr>
      </w:pPr>
      <w:r w:rsidRPr="006609AD">
        <w:rPr>
          <w:rFonts w:ascii="Times New Roman" w:hAnsi="Times New Roman" w:cs="Times New Roman"/>
          <w:b/>
          <w:bCs/>
          <w:sz w:val="28"/>
          <w:szCs w:val="28"/>
        </w:rPr>
        <w:t>О внесении изменений в постановление администрации муниципального образования Лабинский район от 20 декабря 2018 года № 1279</w:t>
      </w:r>
    </w:p>
    <w:p w:rsidR="00FD0AE7" w:rsidRDefault="00FD0AE7" w:rsidP="00FD0AE7">
      <w:pPr>
        <w:spacing w:after="0" w:line="235" w:lineRule="auto"/>
        <w:jc w:val="center"/>
        <w:rPr>
          <w:rFonts w:ascii="Times New Roman" w:hAnsi="Times New Roman" w:cs="Times New Roman"/>
          <w:b/>
          <w:sz w:val="28"/>
          <w:szCs w:val="28"/>
        </w:rPr>
      </w:pPr>
      <w:r w:rsidRPr="006609AD">
        <w:rPr>
          <w:rFonts w:ascii="Times New Roman" w:hAnsi="Times New Roman" w:cs="Times New Roman"/>
          <w:b/>
          <w:bCs/>
          <w:sz w:val="28"/>
          <w:szCs w:val="28"/>
        </w:rPr>
        <w:t>«</w:t>
      </w:r>
      <w:r w:rsidRPr="006609AD">
        <w:rPr>
          <w:rFonts w:ascii="Times New Roman" w:hAnsi="Times New Roman" w:cs="Times New Roman"/>
          <w:b/>
          <w:sz w:val="28"/>
          <w:szCs w:val="28"/>
        </w:rPr>
        <w:t xml:space="preserve">Об утверждении типового положения о закупке товаров, работ, </w:t>
      </w:r>
    </w:p>
    <w:p w:rsidR="00FD0AE7" w:rsidRPr="006609AD" w:rsidRDefault="00FD0AE7" w:rsidP="00FD0AE7">
      <w:pPr>
        <w:spacing w:after="0" w:line="235" w:lineRule="auto"/>
        <w:jc w:val="center"/>
        <w:rPr>
          <w:rFonts w:ascii="Times New Roman" w:hAnsi="Times New Roman" w:cs="Times New Roman"/>
          <w:b/>
          <w:sz w:val="28"/>
          <w:szCs w:val="28"/>
        </w:rPr>
      </w:pPr>
      <w:r w:rsidRPr="006609AD">
        <w:rPr>
          <w:rFonts w:ascii="Times New Roman" w:hAnsi="Times New Roman" w:cs="Times New Roman"/>
          <w:b/>
          <w:sz w:val="28"/>
          <w:szCs w:val="28"/>
        </w:rPr>
        <w:t>услуг для муниципальных автономных учреждений, муниципальных бюджетных учреждений и</w:t>
      </w:r>
      <w:r>
        <w:rPr>
          <w:rFonts w:ascii="Times New Roman" w:hAnsi="Times New Roman" w:cs="Times New Roman"/>
          <w:b/>
          <w:sz w:val="28"/>
          <w:szCs w:val="28"/>
        </w:rPr>
        <w:t xml:space="preserve"> </w:t>
      </w:r>
      <w:r w:rsidRPr="006609AD">
        <w:rPr>
          <w:rFonts w:ascii="Times New Roman" w:hAnsi="Times New Roman" w:cs="Times New Roman"/>
          <w:b/>
          <w:sz w:val="28"/>
          <w:szCs w:val="28"/>
        </w:rPr>
        <w:t>муниципальных унитарных предприятий Лабинского района»</w:t>
      </w:r>
    </w:p>
    <w:p w:rsidR="00FD0AE7" w:rsidRDefault="00FD0AE7" w:rsidP="00FD0AE7">
      <w:pPr>
        <w:spacing w:after="0" w:line="235" w:lineRule="auto"/>
        <w:jc w:val="center"/>
        <w:rPr>
          <w:rFonts w:ascii="Times New Roman" w:hAnsi="Times New Roman" w:cs="Times New Roman"/>
          <w:b/>
          <w:sz w:val="28"/>
          <w:szCs w:val="28"/>
        </w:rPr>
      </w:pPr>
    </w:p>
    <w:p w:rsidR="00FD0AE7" w:rsidRPr="006609AD" w:rsidRDefault="00FD0AE7" w:rsidP="00FD0AE7">
      <w:pPr>
        <w:spacing w:after="0" w:line="235" w:lineRule="auto"/>
        <w:jc w:val="center"/>
        <w:rPr>
          <w:rFonts w:ascii="Times New Roman" w:hAnsi="Times New Roman" w:cs="Times New Roman"/>
          <w:b/>
          <w:sz w:val="28"/>
          <w:szCs w:val="28"/>
        </w:rPr>
      </w:pPr>
    </w:p>
    <w:p w:rsidR="00FD0AE7" w:rsidRPr="006609AD" w:rsidRDefault="00FD0AE7" w:rsidP="00FD0AE7">
      <w:pPr>
        <w:shd w:val="clear" w:color="auto" w:fill="FFFFFF"/>
        <w:spacing w:after="0" w:line="235" w:lineRule="auto"/>
        <w:ind w:firstLine="709"/>
        <w:jc w:val="both"/>
        <w:rPr>
          <w:rFonts w:ascii="Times New Roman" w:eastAsia="Times New Roman" w:hAnsi="Times New Roman" w:cs="Times New Roman"/>
          <w:bCs/>
          <w:sz w:val="28"/>
          <w:szCs w:val="28"/>
          <w:lang w:eastAsia="ru-RU"/>
        </w:rPr>
      </w:pPr>
      <w:r w:rsidRPr="006609AD">
        <w:rPr>
          <w:rFonts w:ascii="Times New Roman" w:hAnsi="Times New Roman" w:cs="Times New Roman"/>
          <w:sz w:val="28"/>
          <w:szCs w:val="28"/>
        </w:rPr>
        <w:t>В целях оптимизации деятельности по реализации</w:t>
      </w:r>
      <w:r w:rsidRPr="006609AD">
        <w:rPr>
          <w:rFonts w:ascii="Times New Roman" w:eastAsia="Times New Roman" w:hAnsi="Times New Roman" w:cs="Times New Roman"/>
          <w:bCs/>
          <w:color w:val="000000"/>
          <w:sz w:val="28"/>
          <w:szCs w:val="28"/>
          <w:lang w:eastAsia="ru-RU"/>
        </w:rPr>
        <w:t xml:space="preserve"> </w:t>
      </w:r>
      <w:r w:rsidRPr="006609AD">
        <w:rPr>
          <w:rFonts w:ascii="Times New Roman" w:eastAsia="Times New Roman" w:hAnsi="Times New Roman" w:cs="Times New Roman"/>
          <w:bCs/>
          <w:sz w:val="28"/>
          <w:szCs w:val="28"/>
          <w:lang w:eastAsia="ru-RU"/>
        </w:rPr>
        <w:t>Федерального закона от 18 июля 2011 года № 223-ФЗ «</w:t>
      </w:r>
      <w:r>
        <w:rPr>
          <w:rFonts w:ascii="Times New Roman" w:eastAsia="Times New Roman" w:hAnsi="Times New Roman" w:cs="Times New Roman"/>
          <w:bCs/>
          <w:sz w:val="28"/>
          <w:szCs w:val="28"/>
          <w:lang w:eastAsia="ru-RU"/>
        </w:rPr>
        <w:t xml:space="preserve">О </w:t>
      </w:r>
      <w:r w:rsidRPr="006609AD">
        <w:rPr>
          <w:rFonts w:ascii="Times New Roman" w:eastAsia="Times New Roman" w:hAnsi="Times New Roman" w:cs="Times New Roman"/>
          <w:bCs/>
          <w:sz w:val="28"/>
          <w:szCs w:val="28"/>
          <w:lang w:eastAsia="ru-RU"/>
        </w:rPr>
        <w:t xml:space="preserve">закупках товаров, работ, услуг отдельными видами юридических лиц» п о с </w:t>
      </w:r>
      <w:proofErr w:type="gramStart"/>
      <w:r w:rsidRPr="006609AD">
        <w:rPr>
          <w:rFonts w:ascii="Times New Roman" w:eastAsia="Times New Roman" w:hAnsi="Times New Roman" w:cs="Times New Roman"/>
          <w:bCs/>
          <w:sz w:val="28"/>
          <w:szCs w:val="28"/>
          <w:lang w:eastAsia="ru-RU"/>
        </w:rPr>
        <w:t>т</w:t>
      </w:r>
      <w:proofErr w:type="gramEnd"/>
      <w:r w:rsidRPr="006609AD">
        <w:rPr>
          <w:rFonts w:ascii="Times New Roman" w:eastAsia="Times New Roman" w:hAnsi="Times New Roman" w:cs="Times New Roman"/>
          <w:bCs/>
          <w:sz w:val="28"/>
          <w:szCs w:val="28"/>
          <w:lang w:eastAsia="ru-RU"/>
        </w:rPr>
        <w:t xml:space="preserve"> а н о в л я ю:</w:t>
      </w:r>
    </w:p>
    <w:p w:rsidR="00FD0AE7" w:rsidRPr="006609AD" w:rsidRDefault="00FD0AE7" w:rsidP="00FD0AE7">
      <w:pPr>
        <w:spacing w:after="0" w:line="235" w:lineRule="auto"/>
        <w:ind w:firstLine="709"/>
        <w:jc w:val="both"/>
        <w:rPr>
          <w:rFonts w:ascii="Times New Roman" w:hAnsi="Times New Roman" w:cs="Times New Roman"/>
          <w:sz w:val="28"/>
          <w:szCs w:val="28"/>
        </w:rPr>
      </w:pPr>
      <w:r w:rsidRPr="006609AD">
        <w:rPr>
          <w:rFonts w:ascii="Times New Roman" w:eastAsia="Times New Roman" w:hAnsi="Times New Roman" w:cs="Times New Roman"/>
          <w:bCs/>
          <w:sz w:val="28"/>
          <w:szCs w:val="28"/>
          <w:lang w:eastAsia="ru-RU"/>
        </w:rPr>
        <w:t>1. </w:t>
      </w:r>
      <w:r w:rsidRPr="006609AD">
        <w:rPr>
          <w:rFonts w:ascii="Times New Roman" w:hAnsi="Times New Roman" w:cs="Times New Roman"/>
          <w:sz w:val="28"/>
          <w:szCs w:val="28"/>
        </w:rPr>
        <w:t xml:space="preserve">Внести </w:t>
      </w:r>
      <w:r w:rsidRPr="006609AD">
        <w:rPr>
          <w:rFonts w:ascii="Times New Roman" w:hAnsi="Times New Roman" w:cs="Times New Roman"/>
          <w:bCs/>
          <w:sz w:val="28"/>
          <w:szCs w:val="28"/>
        </w:rPr>
        <w:t>в постановление администрации муниципального образования Лабинский район от 20 декабря 2018 года № 1279 «</w:t>
      </w:r>
      <w:r w:rsidRPr="006609AD">
        <w:rPr>
          <w:rFonts w:ascii="Times New Roman" w:hAnsi="Times New Roman" w:cs="Times New Roman"/>
          <w:sz w:val="28"/>
          <w:szCs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Лабинского района» </w:t>
      </w:r>
      <w:r>
        <w:rPr>
          <w:rFonts w:ascii="Times New Roman" w:hAnsi="Times New Roman" w:cs="Times New Roman"/>
          <w:sz w:val="28"/>
          <w:szCs w:val="28"/>
        </w:rPr>
        <w:t xml:space="preserve">(далее – положение о закупке) </w:t>
      </w:r>
      <w:r w:rsidRPr="006609AD">
        <w:rPr>
          <w:rFonts w:ascii="Times New Roman" w:hAnsi="Times New Roman" w:cs="Times New Roman"/>
          <w:sz w:val="28"/>
          <w:szCs w:val="28"/>
        </w:rPr>
        <w:t>следующие изменения:</w:t>
      </w:r>
    </w:p>
    <w:p w:rsidR="00FD0AE7" w:rsidRPr="006609AD" w:rsidRDefault="00FD0AE7" w:rsidP="00FD0AE7">
      <w:pPr>
        <w:shd w:val="clear" w:color="auto" w:fill="FFFFFF"/>
        <w:spacing w:after="0" w:line="235" w:lineRule="auto"/>
        <w:ind w:firstLine="709"/>
        <w:jc w:val="both"/>
        <w:rPr>
          <w:rFonts w:ascii="Times New Roman" w:hAnsi="Times New Roman" w:cs="Times New Roman"/>
          <w:sz w:val="28"/>
          <w:szCs w:val="28"/>
        </w:rPr>
      </w:pPr>
      <w:r w:rsidRPr="006609AD">
        <w:rPr>
          <w:rFonts w:ascii="Times New Roman" w:hAnsi="Times New Roman" w:cs="Times New Roman"/>
          <w:sz w:val="28"/>
          <w:szCs w:val="28"/>
        </w:rPr>
        <w:t>1) приложение изложить в новой редакции (прилагается).</w:t>
      </w:r>
    </w:p>
    <w:p w:rsidR="00FD0AE7" w:rsidRPr="006609AD" w:rsidRDefault="00FD0AE7" w:rsidP="00FD0AE7">
      <w:pPr>
        <w:widowControl w:val="0"/>
        <w:spacing w:after="0" w:line="235" w:lineRule="auto"/>
        <w:ind w:firstLine="709"/>
        <w:jc w:val="both"/>
        <w:rPr>
          <w:rFonts w:ascii="Times New Roman" w:eastAsia="Times New Roman" w:hAnsi="Times New Roman" w:cs="Times New Roman"/>
          <w:bCs/>
          <w:sz w:val="28"/>
          <w:szCs w:val="28"/>
          <w:lang w:eastAsia="ru-RU"/>
        </w:rPr>
      </w:pPr>
      <w:r w:rsidRPr="006609AD">
        <w:rPr>
          <w:rFonts w:ascii="Times New Roman" w:hAnsi="Times New Roman" w:cs="Times New Roman"/>
          <w:sz w:val="28"/>
          <w:szCs w:val="28"/>
        </w:rPr>
        <w:t>2. Определить, что м</w:t>
      </w:r>
      <w:r w:rsidRPr="006609AD">
        <w:rPr>
          <w:rFonts w:ascii="Times New Roman" w:eastAsia="Times New Roman" w:hAnsi="Times New Roman" w:cs="Times New Roman"/>
          <w:bCs/>
          <w:sz w:val="28"/>
          <w:szCs w:val="28"/>
          <w:lang w:eastAsia="ru-RU"/>
        </w:rPr>
        <w:t>униципальны</w:t>
      </w:r>
      <w:r>
        <w:rPr>
          <w:rFonts w:ascii="Times New Roman" w:eastAsia="Times New Roman" w:hAnsi="Times New Roman" w:cs="Times New Roman"/>
          <w:bCs/>
          <w:sz w:val="28"/>
          <w:szCs w:val="28"/>
          <w:lang w:eastAsia="ru-RU"/>
        </w:rPr>
        <w:t>м</w:t>
      </w:r>
      <w:r w:rsidRPr="006609AD">
        <w:rPr>
          <w:rFonts w:ascii="Times New Roman" w:eastAsia="Times New Roman" w:hAnsi="Times New Roman" w:cs="Times New Roman"/>
          <w:bCs/>
          <w:sz w:val="28"/>
          <w:szCs w:val="28"/>
          <w:lang w:eastAsia="ru-RU"/>
        </w:rPr>
        <w:t xml:space="preserve"> </w:t>
      </w:r>
      <w:r w:rsidRPr="006609AD">
        <w:rPr>
          <w:rFonts w:ascii="Times New Roman" w:hAnsi="Times New Roman" w:cs="Times New Roman"/>
          <w:sz w:val="28"/>
          <w:szCs w:val="28"/>
        </w:rPr>
        <w:t>автономны</w:t>
      </w:r>
      <w:r>
        <w:rPr>
          <w:rFonts w:ascii="Times New Roman" w:hAnsi="Times New Roman" w:cs="Times New Roman"/>
          <w:sz w:val="28"/>
          <w:szCs w:val="28"/>
        </w:rPr>
        <w:t>м</w:t>
      </w:r>
      <w:r w:rsidRPr="006609AD">
        <w:rPr>
          <w:rFonts w:ascii="Times New Roman" w:hAnsi="Times New Roman" w:cs="Times New Roman"/>
          <w:sz w:val="28"/>
          <w:szCs w:val="28"/>
        </w:rPr>
        <w:t xml:space="preserve"> учреждения</w:t>
      </w:r>
      <w:r>
        <w:rPr>
          <w:rFonts w:ascii="Times New Roman" w:hAnsi="Times New Roman" w:cs="Times New Roman"/>
          <w:sz w:val="28"/>
          <w:szCs w:val="28"/>
        </w:rPr>
        <w:t>м</w:t>
      </w:r>
      <w:r w:rsidRPr="006609AD">
        <w:rPr>
          <w:rFonts w:ascii="Times New Roman" w:hAnsi="Times New Roman" w:cs="Times New Roman"/>
          <w:sz w:val="28"/>
          <w:szCs w:val="28"/>
        </w:rPr>
        <w:t>, муниципальны</w:t>
      </w:r>
      <w:r>
        <w:rPr>
          <w:rFonts w:ascii="Times New Roman" w:hAnsi="Times New Roman" w:cs="Times New Roman"/>
          <w:sz w:val="28"/>
          <w:szCs w:val="28"/>
        </w:rPr>
        <w:t>м</w:t>
      </w:r>
      <w:r w:rsidRPr="006609AD">
        <w:rPr>
          <w:rFonts w:ascii="Times New Roman" w:hAnsi="Times New Roman" w:cs="Times New Roman"/>
          <w:sz w:val="28"/>
          <w:szCs w:val="28"/>
        </w:rPr>
        <w:t xml:space="preserve"> бюджетны</w:t>
      </w:r>
      <w:r>
        <w:rPr>
          <w:rFonts w:ascii="Times New Roman" w:hAnsi="Times New Roman" w:cs="Times New Roman"/>
          <w:sz w:val="28"/>
          <w:szCs w:val="28"/>
        </w:rPr>
        <w:t>м</w:t>
      </w:r>
      <w:r w:rsidRPr="006609AD">
        <w:rPr>
          <w:rFonts w:ascii="Times New Roman" w:hAnsi="Times New Roman" w:cs="Times New Roman"/>
          <w:sz w:val="28"/>
          <w:szCs w:val="28"/>
        </w:rPr>
        <w:t xml:space="preserve"> учреждения</w:t>
      </w:r>
      <w:r>
        <w:rPr>
          <w:rFonts w:ascii="Times New Roman" w:hAnsi="Times New Roman" w:cs="Times New Roman"/>
          <w:sz w:val="28"/>
          <w:szCs w:val="28"/>
        </w:rPr>
        <w:t>м</w:t>
      </w:r>
      <w:r w:rsidRPr="006609AD">
        <w:rPr>
          <w:rFonts w:ascii="Times New Roman" w:hAnsi="Times New Roman" w:cs="Times New Roman"/>
          <w:sz w:val="28"/>
          <w:szCs w:val="28"/>
        </w:rPr>
        <w:t xml:space="preserve"> и муниципальны</w:t>
      </w:r>
      <w:r>
        <w:rPr>
          <w:rFonts w:ascii="Times New Roman" w:hAnsi="Times New Roman" w:cs="Times New Roman"/>
          <w:sz w:val="28"/>
          <w:szCs w:val="28"/>
        </w:rPr>
        <w:t>м</w:t>
      </w:r>
      <w:r w:rsidRPr="006609AD">
        <w:rPr>
          <w:rFonts w:ascii="Times New Roman" w:hAnsi="Times New Roman" w:cs="Times New Roman"/>
          <w:sz w:val="28"/>
          <w:szCs w:val="28"/>
        </w:rPr>
        <w:t xml:space="preserve"> унитарны</w:t>
      </w:r>
      <w:r>
        <w:rPr>
          <w:rFonts w:ascii="Times New Roman" w:hAnsi="Times New Roman" w:cs="Times New Roman"/>
          <w:sz w:val="28"/>
          <w:szCs w:val="28"/>
        </w:rPr>
        <w:t>м</w:t>
      </w:r>
      <w:r w:rsidRPr="006609AD">
        <w:rPr>
          <w:rFonts w:ascii="Times New Roman" w:hAnsi="Times New Roman" w:cs="Times New Roman"/>
          <w:sz w:val="28"/>
          <w:szCs w:val="28"/>
        </w:rPr>
        <w:t xml:space="preserve"> предприятия</w:t>
      </w:r>
      <w:r>
        <w:rPr>
          <w:rFonts w:ascii="Times New Roman" w:hAnsi="Times New Roman" w:cs="Times New Roman"/>
          <w:sz w:val="28"/>
          <w:szCs w:val="28"/>
        </w:rPr>
        <w:t>м</w:t>
      </w:r>
      <w:r w:rsidRPr="006609AD">
        <w:rPr>
          <w:rFonts w:ascii="Times New Roman" w:hAnsi="Times New Roman" w:cs="Times New Roman"/>
          <w:sz w:val="28"/>
          <w:szCs w:val="28"/>
        </w:rPr>
        <w:t xml:space="preserve"> Лабинского района необходимо внести изменения в положение о закупке, </w:t>
      </w:r>
      <w:r w:rsidRPr="00D45FF1">
        <w:rPr>
          <w:rFonts w:ascii="Times New Roman" w:hAnsi="Times New Roman" w:cs="Times New Roman"/>
          <w:sz w:val="28"/>
          <w:szCs w:val="28"/>
        </w:rPr>
        <w:t xml:space="preserve">либо </w:t>
      </w:r>
      <w:r w:rsidRPr="00D54FF1">
        <w:rPr>
          <w:rFonts w:ascii="Times New Roman" w:hAnsi="Times New Roman" w:cs="Times New Roman"/>
          <w:sz w:val="28"/>
          <w:szCs w:val="28"/>
        </w:rPr>
        <w:t xml:space="preserve">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Pr>
          <w:rFonts w:ascii="Times New Roman" w:hAnsi="Times New Roman" w:cs="Times New Roman"/>
          <w:sz w:val="28"/>
          <w:szCs w:val="28"/>
        </w:rPr>
        <w:t>октября</w:t>
      </w:r>
      <w:r w:rsidRPr="00AC098D">
        <w:rPr>
          <w:rFonts w:ascii="Times New Roman" w:hAnsi="Times New Roman" w:cs="Times New Roman"/>
          <w:sz w:val="28"/>
          <w:szCs w:val="28"/>
        </w:rPr>
        <w:t xml:space="preserve"> 2022 </w:t>
      </w:r>
      <w:r>
        <w:rPr>
          <w:rFonts w:ascii="Times New Roman" w:hAnsi="Times New Roman" w:cs="Times New Roman"/>
          <w:sz w:val="28"/>
          <w:szCs w:val="28"/>
        </w:rPr>
        <w:t>года</w:t>
      </w:r>
      <w:r w:rsidRPr="00AC098D">
        <w:rPr>
          <w:rFonts w:ascii="Times New Roman" w:hAnsi="Times New Roman" w:cs="Times New Roman"/>
          <w:sz w:val="28"/>
          <w:szCs w:val="28"/>
        </w:rPr>
        <w:t xml:space="preserve">,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единой информационной системе</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rsidR="00FD0AE7" w:rsidRPr="006609AD" w:rsidRDefault="00FD0AE7" w:rsidP="00FD0AE7">
      <w:pPr>
        <w:pStyle w:val="afc"/>
        <w:spacing w:line="235" w:lineRule="auto"/>
        <w:ind w:firstLine="709"/>
        <w:rPr>
          <w:szCs w:val="28"/>
        </w:rPr>
      </w:pPr>
      <w:bookmarkStart w:id="0" w:name="sub_5"/>
      <w:r w:rsidRPr="006609AD">
        <w:rPr>
          <w:szCs w:val="28"/>
        </w:rPr>
        <w:t>3. </w:t>
      </w:r>
      <w:r>
        <w:rPr>
          <w:szCs w:val="28"/>
        </w:rPr>
        <w:t>Первому з</w:t>
      </w:r>
      <w:r w:rsidRPr="006609AD">
        <w:rPr>
          <w:szCs w:val="28"/>
        </w:rPr>
        <w:t xml:space="preserve">аместителю главы администрации муниципального образования </w:t>
      </w:r>
      <w:proofErr w:type="spellStart"/>
      <w:r w:rsidRPr="006609AD">
        <w:rPr>
          <w:szCs w:val="28"/>
        </w:rPr>
        <w:t>Лабинский</w:t>
      </w:r>
      <w:proofErr w:type="spellEnd"/>
      <w:r w:rsidRPr="006609AD">
        <w:rPr>
          <w:szCs w:val="28"/>
        </w:rPr>
        <w:t xml:space="preserve"> район </w:t>
      </w:r>
      <w:proofErr w:type="spellStart"/>
      <w:r>
        <w:rPr>
          <w:szCs w:val="28"/>
        </w:rPr>
        <w:t>Худасову</w:t>
      </w:r>
      <w:proofErr w:type="spellEnd"/>
      <w:r>
        <w:rPr>
          <w:szCs w:val="28"/>
        </w:rPr>
        <w:t xml:space="preserve"> </w:t>
      </w:r>
      <w:r w:rsidRPr="006609AD">
        <w:rPr>
          <w:szCs w:val="28"/>
        </w:rPr>
        <w:t>А.</w:t>
      </w:r>
      <w:r>
        <w:rPr>
          <w:szCs w:val="28"/>
        </w:rPr>
        <w:t>Н</w:t>
      </w:r>
      <w:r w:rsidRPr="006609AD">
        <w:rPr>
          <w:szCs w:val="28"/>
        </w:rPr>
        <w:t xml:space="preserve">. обеспечить опубликование настоящего </w:t>
      </w:r>
      <w:r>
        <w:rPr>
          <w:szCs w:val="28"/>
        </w:rPr>
        <w:t>постановления в информационно-</w:t>
      </w:r>
      <w:r w:rsidRPr="006609AD">
        <w:rPr>
          <w:szCs w:val="28"/>
        </w:rPr>
        <w:t>телекоммуникационной сети «Интернет».</w:t>
      </w:r>
    </w:p>
    <w:bookmarkEnd w:id="0"/>
    <w:p w:rsidR="00FD0AE7" w:rsidRPr="006609AD" w:rsidRDefault="00FD0AE7" w:rsidP="00FD0AE7">
      <w:pPr>
        <w:spacing w:after="0" w:line="235" w:lineRule="auto"/>
        <w:ind w:firstLine="709"/>
        <w:jc w:val="both"/>
        <w:rPr>
          <w:rFonts w:ascii="Times New Roman" w:eastAsia="Calibri" w:hAnsi="Times New Roman" w:cs="Times New Roman"/>
          <w:sz w:val="28"/>
          <w:szCs w:val="28"/>
        </w:rPr>
      </w:pPr>
      <w:r w:rsidRPr="006609AD">
        <w:rPr>
          <w:rFonts w:ascii="Times New Roman" w:hAnsi="Times New Roman" w:cs="Times New Roman"/>
          <w:sz w:val="28"/>
          <w:szCs w:val="28"/>
        </w:rPr>
        <w:t>4. </w:t>
      </w:r>
      <w:r w:rsidRPr="006609AD">
        <w:rPr>
          <w:rFonts w:ascii="Times New Roman" w:eastAsia="Calibri" w:hAnsi="Times New Roman" w:cs="Times New Roman"/>
          <w:sz w:val="28"/>
          <w:szCs w:val="28"/>
        </w:rPr>
        <w:t>Постановление вступает в силу со дня его официального опубликования.</w:t>
      </w:r>
    </w:p>
    <w:p w:rsidR="00FD0AE7" w:rsidRPr="006609AD" w:rsidRDefault="00FD0AE7" w:rsidP="00FD0AE7">
      <w:pPr>
        <w:spacing w:after="0" w:line="235" w:lineRule="auto"/>
        <w:ind w:firstLine="709"/>
        <w:jc w:val="both"/>
        <w:rPr>
          <w:rFonts w:ascii="Times New Roman" w:eastAsia="Calibri" w:hAnsi="Times New Roman" w:cs="Times New Roman"/>
          <w:sz w:val="28"/>
          <w:szCs w:val="28"/>
        </w:rPr>
      </w:pPr>
    </w:p>
    <w:p w:rsidR="00FD0AE7" w:rsidRPr="006609AD" w:rsidRDefault="00FD0AE7" w:rsidP="00FD0AE7">
      <w:pPr>
        <w:spacing w:after="0" w:line="235" w:lineRule="auto"/>
        <w:jc w:val="both"/>
        <w:rPr>
          <w:rFonts w:ascii="Times New Roman" w:eastAsia="Calibri" w:hAnsi="Times New Roman" w:cs="Times New Roman"/>
          <w:sz w:val="28"/>
          <w:szCs w:val="28"/>
        </w:rPr>
      </w:pPr>
    </w:p>
    <w:p w:rsidR="00FD0AE7" w:rsidRPr="006609AD" w:rsidRDefault="00FD0AE7" w:rsidP="00FD0AE7">
      <w:pPr>
        <w:spacing w:after="0" w:line="235" w:lineRule="auto"/>
        <w:rPr>
          <w:rFonts w:ascii="Times New Roman" w:hAnsi="Times New Roman" w:cs="Times New Roman"/>
          <w:sz w:val="28"/>
          <w:szCs w:val="28"/>
        </w:rPr>
      </w:pPr>
      <w:r w:rsidRPr="006609AD">
        <w:rPr>
          <w:rFonts w:ascii="Times New Roman" w:hAnsi="Times New Roman" w:cs="Times New Roman"/>
          <w:sz w:val="28"/>
          <w:szCs w:val="28"/>
        </w:rPr>
        <w:t>Глава администрации</w:t>
      </w:r>
    </w:p>
    <w:p w:rsidR="00FD0AE7" w:rsidRPr="006609AD" w:rsidRDefault="00FD0AE7" w:rsidP="00FD0AE7">
      <w:pPr>
        <w:spacing w:after="0" w:line="235" w:lineRule="auto"/>
        <w:rPr>
          <w:rFonts w:ascii="Times New Roman" w:hAnsi="Times New Roman" w:cs="Times New Roman"/>
          <w:sz w:val="28"/>
          <w:szCs w:val="28"/>
        </w:rPr>
      </w:pPr>
      <w:r w:rsidRPr="006609AD">
        <w:rPr>
          <w:rFonts w:ascii="Times New Roman" w:hAnsi="Times New Roman" w:cs="Times New Roman"/>
          <w:sz w:val="28"/>
          <w:szCs w:val="28"/>
        </w:rPr>
        <w:t>муниципального образования</w:t>
      </w:r>
    </w:p>
    <w:p w:rsidR="00FD0AE7" w:rsidRPr="006609AD" w:rsidRDefault="00FD0AE7" w:rsidP="00FD0AE7">
      <w:pPr>
        <w:spacing w:after="0" w:line="235" w:lineRule="auto"/>
        <w:rPr>
          <w:rFonts w:ascii="Times New Roman" w:hAnsi="Times New Roman" w:cs="Times New Roman"/>
          <w:b/>
          <w:sz w:val="28"/>
          <w:szCs w:val="28"/>
        </w:rPr>
      </w:pPr>
      <w:r w:rsidRPr="006609AD">
        <w:rPr>
          <w:rFonts w:ascii="Times New Roman" w:hAnsi="Times New Roman" w:cs="Times New Roman"/>
          <w:sz w:val="28"/>
          <w:szCs w:val="28"/>
        </w:rPr>
        <w:t>Лабинский район</w:t>
      </w:r>
      <w:r w:rsidRPr="006609AD">
        <w:rPr>
          <w:rFonts w:ascii="Times New Roman" w:hAnsi="Times New Roman" w:cs="Times New Roman"/>
          <w:sz w:val="28"/>
          <w:szCs w:val="28"/>
        </w:rPr>
        <w:tab/>
      </w:r>
      <w:r w:rsidRPr="006609AD">
        <w:rPr>
          <w:rFonts w:ascii="Times New Roman" w:hAnsi="Times New Roman" w:cs="Times New Roman"/>
          <w:sz w:val="28"/>
          <w:szCs w:val="28"/>
        </w:rPr>
        <w:tab/>
      </w:r>
      <w:r w:rsidRPr="006609AD">
        <w:rPr>
          <w:rFonts w:ascii="Times New Roman" w:hAnsi="Times New Roman" w:cs="Times New Roman"/>
          <w:sz w:val="28"/>
          <w:szCs w:val="28"/>
        </w:rPr>
        <w:tab/>
      </w:r>
      <w:r w:rsidRPr="006609AD">
        <w:rPr>
          <w:rFonts w:ascii="Times New Roman" w:hAnsi="Times New Roman" w:cs="Times New Roman"/>
          <w:sz w:val="28"/>
          <w:szCs w:val="28"/>
        </w:rPr>
        <w:tab/>
      </w:r>
      <w:r w:rsidRPr="006609AD">
        <w:rPr>
          <w:rFonts w:ascii="Times New Roman" w:hAnsi="Times New Roman" w:cs="Times New Roman"/>
          <w:sz w:val="28"/>
          <w:szCs w:val="28"/>
        </w:rPr>
        <w:tab/>
      </w:r>
      <w:r w:rsidRPr="006609AD">
        <w:rPr>
          <w:rFonts w:ascii="Times New Roman" w:hAnsi="Times New Roman" w:cs="Times New Roman"/>
          <w:sz w:val="28"/>
          <w:szCs w:val="28"/>
        </w:rPr>
        <w:tab/>
      </w:r>
      <w:r w:rsidRPr="006609AD">
        <w:rPr>
          <w:rFonts w:ascii="Times New Roman" w:hAnsi="Times New Roman" w:cs="Times New Roman"/>
          <w:sz w:val="28"/>
          <w:szCs w:val="28"/>
        </w:rPr>
        <w:tab/>
      </w:r>
      <w:r w:rsidRPr="006609A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609AD">
        <w:rPr>
          <w:rFonts w:ascii="Times New Roman" w:hAnsi="Times New Roman" w:cs="Times New Roman"/>
          <w:sz w:val="28"/>
          <w:szCs w:val="28"/>
        </w:rPr>
        <w:t>В.В. Забураев</w:t>
      </w:r>
      <w:r w:rsidRPr="006609AD">
        <w:rPr>
          <w:rFonts w:ascii="Times New Roman" w:hAnsi="Times New Roman" w:cs="Times New Roman"/>
          <w:b/>
          <w:sz w:val="28"/>
          <w:szCs w:val="28"/>
        </w:rPr>
        <w:br w:type="page"/>
      </w:r>
    </w:p>
    <w:p w:rsidR="00FD0AE7" w:rsidRPr="00FF6E21" w:rsidRDefault="00FD0AE7" w:rsidP="00FD0AE7">
      <w:pPr>
        <w:pStyle w:val="af7"/>
        <w:rPr>
          <w:rFonts w:ascii="Times New Roman" w:hAnsi="Times New Roman" w:cs="Times New Roman"/>
          <w:sz w:val="27"/>
          <w:szCs w:val="27"/>
        </w:rPr>
      </w:pPr>
    </w:p>
    <w:tbl>
      <w:tblPr>
        <w:tblW w:w="10206" w:type="dxa"/>
        <w:tblLook w:val="01E0" w:firstRow="1" w:lastRow="1" w:firstColumn="1" w:lastColumn="1" w:noHBand="0" w:noVBand="0"/>
      </w:tblPr>
      <w:tblGrid>
        <w:gridCol w:w="3969"/>
        <w:gridCol w:w="1242"/>
        <w:gridCol w:w="4502"/>
        <w:gridCol w:w="493"/>
      </w:tblGrid>
      <w:tr w:rsidR="00FD0AE7" w:rsidRPr="00E539A0" w:rsidTr="00840B88">
        <w:trPr>
          <w:gridAfter w:val="1"/>
          <w:wAfter w:w="493" w:type="dxa"/>
        </w:trPr>
        <w:tc>
          <w:tcPr>
            <w:tcW w:w="5211" w:type="dxa"/>
            <w:gridSpan w:val="2"/>
          </w:tcPr>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02" w:type="dxa"/>
          </w:tcPr>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Приложение</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к постановлению администрации муниципального образования Лабинский район</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от </w:t>
            </w:r>
            <w:r w:rsidR="00F92CDD">
              <w:rPr>
                <w:rFonts w:ascii="Times New Roman" w:eastAsia="Times New Roman" w:hAnsi="Times New Roman" w:cs="Times New Roman"/>
                <w:sz w:val="28"/>
                <w:szCs w:val="28"/>
                <w:lang w:eastAsia="ru-RU"/>
              </w:rPr>
              <w:t>02.08.</w:t>
            </w:r>
            <w:r w:rsidRPr="00E539A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E539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92CDD">
              <w:rPr>
                <w:rFonts w:ascii="Times New Roman" w:eastAsia="Times New Roman" w:hAnsi="Times New Roman" w:cs="Times New Roman"/>
                <w:sz w:val="28"/>
                <w:szCs w:val="28"/>
                <w:lang w:eastAsia="ru-RU"/>
              </w:rPr>
              <w:t>585</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D0AE7" w:rsidRPr="00E539A0" w:rsidTr="00840B88">
        <w:trPr>
          <w:gridAfter w:val="1"/>
          <w:wAfter w:w="493" w:type="dxa"/>
        </w:trPr>
        <w:tc>
          <w:tcPr>
            <w:tcW w:w="5211" w:type="dxa"/>
            <w:gridSpan w:val="2"/>
          </w:tcPr>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02" w:type="dxa"/>
          </w:tcPr>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«Приложение </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УТВЕРЖДЕНО</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постановлением администрации муниципального образования Лабинский район</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от 20 декабря 2018 года № 1279</w:t>
            </w:r>
          </w:p>
          <w:p w:rsidR="00FD0AE7" w:rsidRPr="00E539A0" w:rsidRDefault="00FD0AE7" w:rsidP="00840B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(в редакции постановления администрации муниципального образования Лабинский район</w:t>
            </w:r>
          </w:p>
          <w:p w:rsidR="00FD0AE7" w:rsidRPr="00E539A0" w:rsidRDefault="00FD0AE7" w:rsidP="00F92C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от </w:t>
            </w:r>
            <w:r w:rsidR="00F92CDD">
              <w:rPr>
                <w:rFonts w:ascii="Times New Roman" w:eastAsia="Times New Roman" w:hAnsi="Times New Roman" w:cs="Times New Roman"/>
                <w:sz w:val="28"/>
                <w:szCs w:val="28"/>
                <w:lang w:eastAsia="ru-RU"/>
              </w:rPr>
              <w:t xml:space="preserve">02.08.2022 </w:t>
            </w:r>
            <w:r w:rsidRPr="00E539A0">
              <w:rPr>
                <w:rFonts w:ascii="Times New Roman" w:eastAsia="Times New Roman" w:hAnsi="Times New Roman" w:cs="Times New Roman"/>
                <w:sz w:val="28"/>
                <w:szCs w:val="28"/>
                <w:lang w:eastAsia="ru-RU"/>
              </w:rPr>
              <w:t>№</w:t>
            </w:r>
            <w:r w:rsidR="00F92CDD">
              <w:rPr>
                <w:rFonts w:ascii="Times New Roman" w:eastAsia="Times New Roman" w:hAnsi="Times New Roman" w:cs="Times New Roman"/>
                <w:sz w:val="28"/>
                <w:szCs w:val="28"/>
                <w:lang w:eastAsia="ru-RU"/>
              </w:rPr>
              <w:t xml:space="preserve"> 585</w:t>
            </w:r>
            <w:bookmarkStart w:id="1" w:name="_GoBack"/>
            <w:bookmarkEnd w:id="1"/>
            <w:r w:rsidRPr="00E539A0">
              <w:rPr>
                <w:rFonts w:ascii="Times New Roman" w:eastAsia="Times New Roman" w:hAnsi="Times New Roman" w:cs="Times New Roman"/>
                <w:sz w:val="28"/>
                <w:szCs w:val="28"/>
                <w:lang w:eastAsia="ru-RU"/>
              </w:rPr>
              <w:t>)</w:t>
            </w:r>
          </w:p>
        </w:tc>
      </w:tr>
      <w:tr w:rsidR="00FD0AE7" w:rsidRPr="00487C54" w:rsidTr="00840B88">
        <w:trPr>
          <w:gridBefore w:val="1"/>
          <w:wBefore w:w="3969" w:type="dxa"/>
        </w:trPr>
        <w:tc>
          <w:tcPr>
            <w:tcW w:w="6237" w:type="dxa"/>
            <w:gridSpan w:val="3"/>
          </w:tcPr>
          <w:p w:rsidR="00FD0AE7" w:rsidRPr="00487C54" w:rsidRDefault="00FD0AE7" w:rsidP="00840B88">
            <w:pPr>
              <w:pStyle w:val="Standard"/>
              <w:widowControl w:val="0"/>
              <w:ind w:hanging="1525"/>
              <w:jc w:val="center"/>
              <w:rPr>
                <w:caps/>
                <w:color w:val="FFFFFF" w:themeColor="background1"/>
                <w:sz w:val="28"/>
                <w:szCs w:val="28"/>
              </w:rPr>
            </w:pPr>
          </w:p>
        </w:tc>
      </w:tr>
      <w:tr w:rsidR="00FD0AE7" w:rsidRPr="00487C54" w:rsidTr="00840B88">
        <w:trPr>
          <w:gridBefore w:val="1"/>
          <w:wBefore w:w="3969" w:type="dxa"/>
        </w:trPr>
        <w:tc>
          <w:tcPr>
            <w:tcW w:w="6237" w:type="dxa"/>
            <w:gridSpan w:val="3"/>
          </w:tcPr>
          <w:p w:rsidR="00FD0AE7" w:rsidRPr="00487C54" w:rsidRDefault="00FD0AE7" w:rsidP="00840B88">
            <w:pPr>
              <w:pStyle w:val="Standard"/>
              <w:widowControl w:val="0"/>
              <w:ind w:left="1735" w:hanging="459"/>
              <w:rPr>
                <w:color w:val="FFFFFF" w:themeColor="background1"/>
                <w:sz w:val="28"/>
                <w:szCs w:val="28"/>
              </w:rPr>
            </w:pPr>
          </w:p>
        </w:tc>
      </w:tr>
      <w:tr w:rsidR="00FD0AE7" w:rsidRPr="00487C54" w:rsidTr="00840B88">
        <w:trPr>
          <w:gridBefore w:val="1"/>
          <w:wBefore w:w="3969" w:type="dxa"/>
        </w:trPr>
        <w:tc>
          <w:tcPr>
            <w:tcW w:w="6237" w:type="dxa"/>
            <w:gridSpan w:val="3"/>
          </w:tcPr>
          <w:p w:rsidR="00FD0AE7" w:rsidRPr="00487C54" w:rsidRDefault="00FD0AE7" w:rsidP="00840B88">
            <w:pPr>
              <w:pStyle w:val="Standard"/>
              <w:widowControl w:val="0"/>
              <w:ind w:left="1735" w:hanging="459"/>
              <w:rPr>
                <w:color w:val="FFFFFF" w:themeColor="background1"/>
                <w:sz w:val="28"/>
                <w:szCs w:val="28"/>
              </w:rPr>
            </w:pPr>
          </w:p>
        </w:tc>
      </w:tr>
    </w:tbl>
    <w:p w:rsidR="00FD0AE7" w:rsidRDefault="00FD0AE7" w:rsidP="00FD0AE7"/>
    <w:p w:rsidR="00FD0AE7" w:rsidRDefault="00FD0AE7" w:rsidP="00FD0AE7">
      <w:pPr>
        <w:widowControl w:val="0"/>
        <w:spacing w:after="0" w:line="240" w:lineRule="auto"/>
        <w:jc w:val="both"/>
        <w:rPr>
          <w:rFonts w:ascii="Times New Roman" w:hAnsi="Times New Roman" w:cs="Times New Roman"/>
          <w:sz w:val="28"/>
          <w:szCs w:val="28"/>
        </w:rPr>
      </w:pPr>
    </w:p>
    <w:p w:rsidR="00FD0AE7" w:rsidRDefault="00FD0AE7" w:rsidP="00FD0AE7">
      <w:pPr>
        <w:pStyle w:val="headertext"/>
        <w:widowControl w:val="0"/>
        <w:spacing w:before="0" w:beforeAutospacing="0" w:after="0" w:afterAutospacing="0"/>
        <w:jc w:val="center"/>
        <w:rPr>
          <w:sz w:val="28"/>
          <w:szCs w:val="28"/>
        </w:rPr>
      </w:pPr>
    </w:p>
    <w:p w:rsidR="00FD0AE7" w:rsidRDefault="00FD0AE7" w:rsidP="00FD0AE7">
      <w:pPr>
        <w:pStyle w:val="headertext"/>
        <w:widowControl w:val="0"/>
        <w:spacing w:before="0" w:beforeAutospacing="0" w:after="0" w:afterAutospacing="0"/>
        <w:jc w:val="center"/>
        <w:rPr>
          <w:sz w:val="28"/>
          <w:szCs w:val="28"/>
        </w:rPr>
      </w:pPr>
    </w:p>
    <w:p w:rsidR="00FD0AE7" w:rsidRPr="009C78F4" w:rsidRDefault="00FD0AE7" w:rsidP="00FD0AE7">
      <w:pPr>
        <w:pStyle w:val="headertext"/>
        <w:widowControl w:val="0"/>
        <w:spacing w:before="0" w:beforeAutospacing="0" w:after="0" w:afterAutospacing="0"/>
        <w:jc w:val="center"/>
        <w:rPr>
          <w:b/>
          <w:sz w:val="28"/>
          <w:szCs w:val="28"/>
        </w:rPr>
      </w:pPr>
      <w:r w:rsidRPr="009C78F4">
        <w:rPr>
          <w:b/>
          <w:sz w:val="28"/>
          <w:szCs w:val="28"/>
        </w:rPr>
        <w:t>ТИПОВОЕ ПОЛОЖЕНИЕ</w:t>
      </w:r>
    </w:p>
    <w:p w:rsidR="00FD0AE7" w:rsidRPr="009C78F4" w:rsidRDefault="00FD0AE7" w:rsidP="00FD0AE7">
      <w:pPr>
        <w:pStyle w:val="headertext"/>
        <w:widowControl w:val="0"/>
        <w:spacing w:before="0" w:beforeAutospacing="0" w:after="0" w:afterAutospacing="0"/>
        <w:jc w:val="center"/>
        <w:rPr>
          <w:b/>
          <w:sz w:val="28"/>
          <w:szCs w:val="28"/>
        </w:rPr>
      </w:pPr>
      <w:r w:rsidRPr="009C78F4">
        <w:rPr>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Лабинского района</w:t>
      </w:r>
    </w:p>
    <w:p w:rsidR="00FD0AE7" w:rsidRPr="00E22E67" w:rsidRDefault="00FD0AE7" w:rsidP="00FD0AE7">
      <w:pPr>
        <w:widowControl w:val="0"/>
        <w:spacing w:after="0"/>
        <w:jc w:val="both"/>
        <w:rPr>
          <w:rFonts w:ascii="Times New Roman" w:hAnsi="Times New Roman" w:cs="Times New Roman"/>
          <w:sz w:val="28"/>
          <w:szCs w:val="28"/>
        </w:rPr>
      </w:pPr>
    </w:p>
    <w:p w:rsidR="00FD0AE7" w:rsidRPr="00E22E67"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Default="00FD0AE7" w:rsidP="00FD0AE7">
      <w:pPr>
        <w:widowControl w:val="0"/>
        <w:spacing w:after="0"/>
        <w:jc w:val="both"/>
        <w:rPr>
          <w:rFonts w:ascii="Times New Roman" w:hAnsi="Times New Roman" w:cs="Times New Roman"/>
          <w:sz w:val="28"/>
          <w:szCs w:val="28"/>
        </w:rPr>
      </w:pPr>
    </w:p>
    <w:p w:rsidR="00FD0AE7"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spacing w:after="0"/>
        <w:jc w:val="both"/>
        <w:rPr>
          <w:rFonts w:ascii="Times New Roman" w:hAnsi="Times New Roman" w:cs="Times New Roman"/>
          <w:sz w:val="28"/>
          <w:szCs w:val="28"/>
        </w:rPr>
      </w:pPr>
    </w:p>
    <w:p w:rsidR="00FD0AE7" w:rsidRDefault="00FD0AE7" w:rsidP="00FD0AE7">
      <w:pPr>
        <w:widowControl w:val="0"/>
        <w:spacing w:after="0"/>
        <w:jc w:val="center"/>
        <w:rPr>
          <w:rFonts w:ascii="Times New Roman" w:hAnsi="Times New Roman" w:cs="Times New Roman"/>
          <w:sz w:val="28"/>
          <w:szCs w:val="28"/>
        </w:rPr>
        <w:sectPr w:rsidR="00FD0AE7" w:rsidSect="00840B88">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Pr>
          <w:rFonts w:ascii="Times New Roman" w:hAnsi="Times New Roman" w:cs="Times New Roman"/>
          <w:sz w:val="28"/>
          <w:szCs w:val="28"/>
        </w:rPr>
        <w:t>Лабинск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FD0AE7" w:rsidRPr="00E21C80" w:rsidRDefault="00FD0AE7" w:rsidP="00FD0AE7">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FD0AE7" w:rsidRPr="00E21C80" w:rsidRDefault="00FD0AE7" w:rsidP="00FD0AE7">
          <w:pPr>
            <w:widowControl w:val="0"/>
            <w:spacing w:after="0" w:line="240" w:lineRule="auto"/>
            <w:jc w:val="both"/>
            <w:rPr>
              <w:rFonts w:ascii="Times New Roman" w:hAnsi="Times New Roman" w:cs="Times New Roman"/>
              <w:sz w:val="28"/>
              <w:szCs w:val="28"/>
              <w:lang w:eastAsia="ru-RU"/>
            </w:rPr>
          </w:pPr>
        </w:p>
        <w:p w:rsidR="00FD0AE7" w:rsidRPr="00E21C80" w:rsidRDefault="00FD0AE7" w:rsidP="00FD0AE7">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18" w:history="1">
            <w:r w:rsidR="00FD0AE7" w:rsidRPr="00E21C80">
              <w:rPr>
                <w:rStyle w:val="ae"/>
                <w:rFonts w:ascii="Times New Roman" w:hAnsi="Times New Roman" w:cs="Times New Roman"/>
                <w:noProof/>
                <w:sz w:val="28"/>
                <w:szCs w:val="28"/>
              </w:rPr>
              <w:t>1. Используемые термины и сокращения</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_Toc103698918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19" w:history="1">
            <w:r w:rsidR="00FD0AE7" w:rsidRPr="00E21C80">
              <w:rPr>
                <w:rStyle w:val="ae"/>
                <w:rFonts w:ascii="Times New Roman" w:hAnsi="Times New Roman" w:cs="Times New Roman"/>
                <w:noProof/>
                <w:sz w:val="28"/>
                <w:szCs w:val="28"/>
              </w:rPr>
              <w:t>2. Предмет регулирования</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_Toc103698919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0" w:history="1">
            <w:r w:rsidR="00FD0AE7" w:rsidRPr="00E21C80">
              <w:rPr>
                <w:rStyle w:val="ae"/>
                <w:rFonts w:ascii="Times New Roman" w:hAnsi="Times New Roman" w:cs="Times New Roman"/>
                <w:noProof/>
                <w:sz w:val="28"/>
                <w:szCs w:val="28"/>
              </w:rPr>
              <w:t>3. Цели регулирования и принципы осуществления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1" w:history="1">
            <w:r w:rsidR="00FD0AE7" w:rsidRPr="00E21C80">
              <w:rPr>
                <w:rStyle w:val="ae"/>
                <w:rFonts w:ascii="Times New Roman" w:hAnsi="Times New Roman" w:cs="Times New Roman"/>
                <w:noProof/>
                <w:sz w:val="28"/>
                <w:szCs w:val="28"/>
              </w:rPr>
              <w:t>4. Правовые основы осуществления закупок заказчиком</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2" w:history="1">
            <w:r w:rsidR="00FD0AE7" w:rsidRPr="00E21C80">
              <w:rPr>
                <w:rStyle w:val="ae"/>
                <w:rFonts w:ascii="Times New Roman" w:hAnsi="Times New Roman" w:cs="Times New Roman"/>
                <w:noProof/>
                <w:sz w:val="28"/>
                <w:szCs w:val="28"/>
              </w:rPr>
              <w:t>5. Информационное обеспечение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3" w:history="1">
            <w:r w:rsidR="00FD0AE7" w:rsidRPr="00E21C80">
              <w:rPr>
                <w:rStyle w:val="ae"/>
                <w:rFonts w:ascii="Times New Roman" w:hAnsi="Times New Roman" w:cs="Times New Roman"/>
                <w:noProof/>
                <w:spacing w:val="-2"/>
                <w:sz w:val="28"/>
                <w:szCs w:val="28"/>
              </w:rPr>
              <w:t>6. Планирование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4" w:history="1">
            <w:r w:rsidR="00FD0AE7" w:rsidRPr="00E21C80">
              <w:rPr>
                <w:rStyle w:val="ae"/>
                <w:rFonts w:ascii="Times New Roman" w:hAnsi="Times New Roman" w:cs="Times New Roman"/>
                <w:noProof/>
                <w:sz w:val="28"/>
                <w:szCs w:val="28"/>
              </w:rPr>
              <w:t>7. Способы осуществления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5" w:history="1">
            <w:r w:rsidR="00FD0AE7"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6" w:history="1">
            <w:r w:rsidR="00FD0AE7"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7" w:history="1">
            <w:r w:rsidR="00FD0AE7"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8" w:history="1">
            <w:r w:rsidR="00FD0AE7" w:rsidRPr="00E21C80">
              <w:rPr>
                <w:rStyle w:val="ae"/>
                <w:rFonts w:ascii="Times New Roman" w:hAnsi="Times New Roman" w:cs="Times New Roman"/>
                <w:noProof/>
                <w:sz w:val="28"/>
                <w:szCs w:val="28"/>
              </w:rPr>
              <w:t>11. Правила описания предмета конкурентной закупки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22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29" w:history="1">
            <w:r w:rsidR="00FD0AE7" w:rsidRPr="00E21C80">
              <w:rPr>
                <w:rStyle w:val="ae"/>
                <w:rFonts w:ascii="Times New Roman" w:hAnsi="Times New Roman" w:cs="Times New Roman"/>
                <w:noProof/>
                <w:spacing w:val="-4"/>
                <w:sz w:val="28"/>
                <w:szCs w:val="28"/>
              </w:rPr>
              <w:t>12. Требования к участникам закупки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_Toc103698929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23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0" w:history="1">
            <w:r w:rsidR="00FD0AE7"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25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1" w:history="1">
            <w:r w:rsidR="00FD0AE7" w:rsidRPr="00E21C80">
              <w:rPr>
                <w:rStyle w:val="ae"/>
                <w:rFonts w:ascii="Times New Roman" w:hAnsi="Times New Roman" w:cs="Times New Roman"/>
                <w:noProof/>
                <w:sz w:val="28"/>
                <w:szCs w:val="28"/>
              </w:rPr>
              <w:t>14. Особенности проведения совместных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27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2" w:history="1">
            <w:r w:rsidR="00FD0AE7"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28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3" w:history="1">
            <w:r w:rsidR="00FD0AE7" w:rsidRPr="00E21C80">
              <w:rPr>
                <w:rStyle w:val="ae"/>
                <w:rFonts w:ascii="Times New Roman" w:hAnsi="Times New Roman" w:cs="Times New Roman"/>
                <w:noProof/>
                <w:sz w:val="28"/>
                <w:szCs w:val="28"/>
              </w:rPr>
              <w:t>16. Особенности проведения закупок с переторжкой</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29</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4" w:history="1">
            <w:r w:rsidR="00FD0AE7" w:rsidRPr="00E21C80">
              <w:rPr>
                <w:rStyle w:val="ae"/>
                <w:rFonts w:ascii="Times New Roman" w:hAnsi="Times New Roman" w:cs="Times New Roman"/>
                <w:noProof/>
                <w:sz w:val="28"/>
                <w:szCs w:val="28"/>
              </w:rPr>
              <w:t>17. Особенности проведения закупок с неопределенным объемом</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31</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5" w:history="1">
            <w:r w:rsidR="00FD0AE7" w:rsidRPr="00E21C80">
              <w:rPr>
                <w:rStyle w:val="ae"/>
                <w:rFonts w:ascii="Times New Roman" w:hAnsi="Times New Roman" w:cs="Times New Roman"/>
                <w:noProof/>
                <w:sz w:val="28"/>
                <w:szCs w:val="28"/>
              </w:rPr>
              <w:t>товаров, работ, услуг</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31</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6" w:history="1">
            <w:r w:rsidR="00FD0AE7" w:rsidRPr="00E21C80">
              <w:rPr>
                <w:rStyle w:val="ae"/>
                <w:rFonts w:ascii="Times New Roman" w:hAnsi="Times New Roman" w:cs="Times New Roman"/>
                <w:noProof/>
                <w:sz w:val="28"/>
                <w:szCs w:val="28"/>
              </w:rPr>
              <w:t>18. Особенности проведения зонтичных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7" w:history="1">
            <w:r w:rsidR="00FD0AE7" w:rsidRPr="00E21C80">
              <w:rPr>
                <w:rStyle w:val="ae"/>
                <w:rFonts w:ascii="Times New Roman" w:hAnsi="Times New Roman" w:cs="Times New Roman"/>
                <w:noProof/>
                <w:sz w:val="28"/>
                <w:szCs w:val="28"/>
              </w:rPr>
              <w:t>19. Особенности участия в закупках коллективных участников</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8" w:history="1">
            <w:r w:rsidR="00FD0AE7" w:rsidRPr="00E21C80">
              <w:rPr>
                <w:rStyle w:val="ae"/>
                <w:rFonts w:ascii="Times New Roman" w:hAnsi="Times New Roman" w:cs="Times New Roman"/>
                <w:noProof/>
                <w:sz w:val="28"/>
                <w:szCs w:val="28"/>
              </w:rPr>
              <w:t>20. Обеспечение заявки на участие в закупке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39" w:history="1">
            <w:r w:rsidR="00FD0AE7"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_Toc103698939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0" w:history="1">
            <w:r w:rsidR="00FD0AE7" w:rsidRPr="00E21C80">
              <w:rPr>
                <w:rStyle w:val="ae"/>
                <w:rFonts w:ascii="Times New Roman" w:hAnsi="Times New Roman" w:cs="Times New Roman"/>
                <w:noProof/>
                <w:sz w:val="28"/>
                <w:szCs w:val="28"/>
              </w:rPr>
              <w:t>21. Требования к банковской гарантии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1" w:history="1">
            <w:r w:rsidR="00FD0AE7"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39</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2" w:history="1">
            <w:r w:rsidR="00FD0AE7"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42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3" w:history="1">
            <w:r w:rsidR="00FD0AE7" w:rsidRPr="00E21C80">
              <w:rPr>
                <w:rStyle w:val="ae"/>
                <w:rFonts w:ascii="Times New Roman" w:hAnsi="Times New Roman" w:cs="Times New Roman"/>
                <w:noProof/>
                <w:sz w:val="28"/>
                <w:szCs w:val="28"/>
              </w:rPr>
              <w:t>23. Антидемпинговые меры</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43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4" w:history="1">
            <w:r w:rsidR="00FD0AE7" w:rsidRPr="00E21C80">
              <w:rPr>
                <w:rStyle w:val="ae"/>
                <w:rFonts w:ascii="Times New Roman" w:hAnsi="Times New Roman" w:cs="Times New Roman"/>
                <w:noProof/>
                <w:sz w:val="28"/>
                <w:szCs w:val="28"/>
              </w:rPr>
              <w:t>24. Комиссия по осуществлению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44</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5" w:history="1">
            <w:r w:rsidR="00FD0AE7" w:rsidRPr="00E21C80">
              <w:rPr>
                <w:rStyle w:val="ae"/>
                <w:rFonts w:ascii="Times New Roman" w:hAnsi="Times New Roman" w:cs="Times New Roman"/>
                <w:noProof/>
                <w:sz w:val="28"/>
                <w:szCs w:val="28"/>
              </w:rPr>
              <w:t>25. Отмена закупки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46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6" w:history="1">
            <w:r w:rsidR="00FD0AE7" w:rsidRPr="00E21C80">
              <w:rPr>
                <w:rStyle w:val="ae"/>
                <w:rFonts w:ascii="Times New Roman" w:hAnsi="Times New Roman" w:cs="Times New Roman"/>
                <w:noProof/>
                <w:sz w:val="28"/>
                <w:szCs w:val="28"/>
              </w:rPr>
              <w:t>26. Заключение договора по результатам закупки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46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7" w:history="1">
            <w:r w:rsidR="00FD0AE7" w:rsidRPr="00E21C80">
              <w:rPr>
                <w:rStyle w:val="ae"/>
                <w:rFonts w:ascii="Times New Roman" w:hAnsi="Times New Roman" w:cs="Times New Roman"/>
                <w:noProof/>
                <w:sz w:val="28"/>
                <w:szCs w:val="28"/>
              </w:rPr>
              <w:t>27. Исполнение договора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8" w:history="1">
            <w:r w:rsidR="00FD0AE7" w:rsidRPr="00E21C80">
              <w:rPr>
                <w:rStyle w:val="ae"/>
                <w:rFonts w:ascii="Times New Roman" w:hAnsi="Times New Roman" w:cs="Times New Roman"/>
                <w:noProof/>
                <w:sz w:val="28"/>
                <w:szCs w:val="28"/>
              </w:rPr>
              <w:t>28. Изменение, расторжение договора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49" w:history="1">
            <w:r w:rsidR="00FD0AE7" w:rsidRPr="00E21C80">
              <w:rPr>
                <w:rStyle w:val="ae"/>
                <w:rFonts w:ascii="Times New Roman" w:hAnsi="Times New Roman" w:cs="Times New Roman"/>
                <w:noProof/>
                <w:sz w:val="28"/>
                <w:szCs w:val="28"/>
              </w:rPr>
              <w:t>29. Отчетность в сфере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_Toc103698949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50" w:history="1">
            <w:r w:rsidR="00FD0AE7" w:rsidRPr="00E21C80">
              <w:rPr>
                <w:rStyle w:val="ae"/>
                <w:rFonts w:ascii="Times New Roman" w:hAnsi="Times New Roman" w:cs="Times New Roman"/>
                <w:noProof/>
                <w:sz w:val="28"/>
                <w:szCs w:val="28"/>
                <w:lang w:val="en-US"/>
              </w:rPr>
              <w:t>II</w:t>
            </w:r>
            <w:r w:rsidR="00FD0AE7" w:rsidRPr="00E21C80">
              <w:rPr>
                <w:rStyle w:val="ae"/>
                <w:rFonts w:ascii="Times New Roman" w:hAnsi="Times New Roman" w:cs="Times New Roman"/>
                <w:noProof/>
                <w:sz w:val="28"/>
                <w:szCs w:val="28"/>
              </w:rPr>
              <w:t>. УСЛОВИЯ ПРИМЕНЕНИЯ И ПОРЯДОК ПРОВЕДЕНИЯ КОНКУРСА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1" w:history="1">
            <w:r w:rsidR="00FD0AE7" w:rsidRPr="00E21C80">
              <w:rPr>
                <w:rStyle w:val="ae"/>
                <w:rFonts w:ascii="Times New Roman" w:hAnsi="Times New Roman" w:cs="Times New Roman"/>
                <w:noProof/>
                <w:sz w:val="28"/>
                <w:szCs w:val="28"/>
              </w:rPr>
              <w:t>30. Условия применения конкурса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2" w:history="1">
            <w:r w:rsidR="00FD0AE7" w:rsidRPr="00E21C80">
              <w:rPr>
                <w:rStyle w:val="ae"/>
                <w:rFonts w:ascii="Times New Roman" w:hAnsi="Times New Roman" w:cs="Times New Roman"/>
                <w:noProof/>
                <w:sz w:val="28"/>
                <w:szCs w:val="28"/>
              </w:rPr>
              <w:t>31. Извещение о проведении конкурса, конкурсная документация</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3" w:history="1">
            <w:r w:rsidR="00FD0AE7" w:rsidRPr="00E21C80">
              <w:rPr>
                <w:rStyle w:val="ae"/>
                <w:rFonts w:ascii="Times New Roman" w:hAnsi="Times New Roman" w:cs="Times New Roman"/>
                <w:noProof/>
                <w:sz w:val="28"/>
                <w:szCs w:val="28"/>
              </w:rPr>
              <w:t>32. Порядок предоставления конкурсной документации</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4" w:history="1">
            <w:r w:rsidR="00FD0AE7" w:rsidRPr="00E21C80">
              <w:rPr>
                <w:rStyle w:val="ae"/>
                <w:rFonts w:ascii="Times New Roman" w:hAnsi="Times New Roman" w:cs="Times New Roman"/>
                <w:bCs/>
                <w:iCs/>
                <w:noProof/>
                <w:sz w:val="28"/>
                <w:szCs w:val="28"/>
              </w:rPr>
              <w:t>33. Критерии оценки заявок на участие в конкурсе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5" w:history="1">
            <w:r w:rsidR="00FD0AE7" w:rsidRPr="00E21C80">
              <w:rPr>
                <w:rStyle w:val="ae"/>
                <w:rFonts w:ascii="Times New Roman" w:hAnsi="Times New Roman" w:cs="Times New Roman"/>
                <w:noProof/>
                <w:sz w:val="28"/>
                <w:szCs w:val="28"/>
              </w:rPr>
              <w:t>34. Содержание и порядок подачи заявок на участие в конкурсе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57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6" w:history="1">
            <w:r w:rsidR="00FD0AE7"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7" w:history="1">
            <w:r w:rsidR="00FD0AE7" w:rsidRPr="00E21C80">
              <w:rPr>
                <w:rStyle w:val="ae"/>
                <w:rFonts w:ascii="Times New Roman" w:hAnsi="Times New Roman" w:cs="Times New Roman"/>
                <w:noProof/>
                <w:sz w:val="28"/>
                <w:szCs w:val="28"/>
              </w:rPr>
              <w:t>36. Порядок рассмотрения и оценки заявок на участие в конкурсе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58" w:history="1">
            <w:r w:rsidR="00FD0AE7"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59" w:history="1">
            <w:r w:rsidR="00FD0AE7" w:rsidRPr="00E21C80">
              <w:rPr>
                <w:rStyle w:val="ae"/>
                <w:rFonts w:ascii="Times New Roman" w:hAnsi="Times New Roman" w:cs="Times New Roman"/>
                <w:noProof/>
                <w:sz w:val="28"/>
                <w:szCs w:val="28"/>
                <w:lang w:val="en-US"/>
              </w:rPr>
              <w:t>III</w:t>
            </w:r>
            <w:r w:rsidR="00FD0AE7" w:rsidRPr="00E21C80">
              <w:rPr>
                <w:rStyle w:val="ae"/>
                <w:rFonts w:ascii="Times New Roman" w:hAnsi="Times New Roman" w:cs="Times New Roman"/>
                <w:noProof/>
                <w:sz w:val="28"/>
                <w:szCs w:val="28"/>
              </w:rPr>
              <w:t>. УСЛОВИЯ ПРИМЕНЕНИЯ И ПОРЯДОК ПРОВЕДЕНИЯ АУКЦИОНА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_Toc103698959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0" w:history="1">
            <w:r w:rsidR="00FD0AE7"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68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1" w:history="1">
            <w:r w:rsidR="00FD0AE7" w:rsidRPr="00E21C80">
              <w:rPr>
                <w:rStyle w:val="ae"/>
                <w:rFonts w:ascii="Times New Roman" w:hAnsi="Times New Roman" w:cs="Times New Roman"/>
                <w:noProof/>
                <w:sz w:val="28"/>
                <w:szCs w:val="28"/>
              </w:rPr>
              <w:t>39. Извещение о проведении аукциона, аукционная документация</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70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2" w:history="1">
            <w:r w:rsidR="00FD0AE7" w:rsidRPr="00E21C80">
              <w:rPr>
                <w:rStyle w:val="ae"/>
                <w:rFonts w:ascii="Times New Roman" w:hAnsi="Times New Roman" w:cs="Times New Roman"/>
                <w:noProof/>
                <w:sz w:val="28"/>
                <w:szCs w:val="28"/>
              </w:rPr>
              <w:t>40. Содержание и порядок подачи заявок на участие в аукционе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70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3" w:history="1">
            <w:r w:rsidR="00FD0AE7"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76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4" w:history="1">
            <w:r w:rsidR="00FD0AE7"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77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5" w:history="1">
            <w:r w:rsidR="00FD0AE7" w:rsidRPr="00E21C80">
              <w:rPr>
                <w:rStyle w:val="ae"/>
                <w:rFonts w:ascii="Times New Roman" w:hAnsi="Times New Roman" w:cs="Times New Roman"/>
                <w:noProof/>
                <w:sz w:val="28"/>
                <w:szCs w:val="28"/>
              </w:rPr>
              <w:t>43. Порядок проведения электронного аукциона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80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6" w:history="1">
            <w:r w:rsidR="00FD0AE7"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81</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7" w:history="1">
            <w:r w:rsidR="00FD0AE7" w:rsidRPr="00E21C80">
              <w:rPr>
                <w:rStyle w:val="ae"/>
                <w:rFonts w:ascii="Times New Roman" w:hAnsi="Times New Roman" w:cs="Times New Roman"/>
                <w:noProof/>
                <w:sz w:val="28"/>
                <w:szCs w:val="28"/>
              </w:rPr>
              <w:t>45. Особенности проведения открытого аукциона</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85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68" w:history="1">
            <w:r w:rsidR="00FD0AE7" w:rsidRPr="00E21C80">
              <w:rPr>
                <w:rStyle w:val="ae"/>
                <w:rFonts w:ascii="Times New Roman" w:hAnsi="Times New Roman" w:cs="Times New Roman"/>
                <w:noProof/>
                <w:sz w:val="28"/>
                <w:szCs w:val="28"/>
                <w:lang w:val="en-US"/>
              </w:rPr>
              <w:t>IV</w:t>
            </w:r>
            <w:r w:rsidR="00FD0AE7"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92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69" w:history="1">
            <w:r w:rsidR="00FD0AE7" w:rsidRPr="00E21C80">
              <w:rPr>
                <w:rStyle w:val="ae"/>
                <w:rFonts w:ascii="Times New Roman" w:hAnsi="Times New Roman" w:cs="Times New Roman"/>
                <w:noProof/>
                <w:sz w:val="28"/>
                <w:szCs w:val="28"/>
              </w:rPr>
              <w:t>46. Условия применения запроса котировок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_Toc103698969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92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0" w:history="1">
            <w:r w:rsidR="00FD0AE7"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93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1" w:history="1">
            <w:r w:rsidR="00FD0AE7"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95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2" w:history="1">
            <w:r w:rsidR="00FD0AE7"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98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73" w:history="1">
            <w:r w:rsidR="00FD0AE7" w:rsidRPr="00E21C80">
              <w:rPr>
                <w:rStyle w:val="ae"/>
                <w:rFonts w:ascii="Times New Roman" w:hAnsi="Times New Roman" w:cs="Times New Roman"/>
                <w:noProof/>
                <w:sz w:val="28"/>
                <w:szCs w:val="28"/>
                <w:lang w:val="en-US"/>
              </w:rPr>
              <w:t>V</w:t>
            </w:r>
            <w:r w:rsidR="00FD0AE7"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4" w:history="1">
            <w:r w:rsidR="00FD0AE7" w:rsidRPr="00E21C80">
              <w:rPr>
                <w:rStyle w:val="ae"/>
                <w:rFonts w:ascii="Times New Roman" w:hAnsi="Times New Roman" w:cs="Times New Roman"/>
                <w:noProof/>
                <w:sz w:val="28"/>
                <w:szCs w:val="28"/>
              </w:rPr>
              <w:t>50. Условия применения запроса цен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5" w:history="1">
            <w:r w:rsidR="00FD0AE7"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100</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6" w:history="1">
            <w:r w:rsidR="00FD0AE7"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101</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7" w:history="1">
            <w:r w:rsidR="00FD0AE7"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104</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78" w:history="1">
            <w:r w:rsidR="00FD0AE7" w:rsidRPr="00E21C80">
              <w:rPr>
                <w:rStyle w:val="ae"/>
                <w:rFonts w:ascii="Times New Roman" w:hAnsi="Times New Roman" w:cs="Times New Roman"/>
                <w:noProof/>
                <w:spacing w:val="2"/>
                <w:sz w:val="28"/>
                <w:szCs w:val="28"/>
                <w:lang w:val="en-US"/>
              </w:rPr>
              <w:t>VI</w:t>
            </w:r>
            <w:r w:rsidR="00FD0AE7"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105</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79" w:history="1">
            <w:r w:rsidR="00FD0AE7"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_Toc103698979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0" w:history="1">
            <w:r w:rsidR="00FD0AE7"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FD0AE7" w:rsidRPr="00E21C80">
              <w:rPr>
                <w:rStyle w:val="ae"/>
                <w:rFonts w:ascii="Times New Roman" w:hAnsi="Times New Roman" w:cs="Times New Roman"/>
                <w:noProof/>
                <w:sz w:val="28"/>
                <w:szCs w:val="28"/>
                <w:lang w:val="en-US"/>
              </w:rPr>
              <w:t> </w:t>
            </w:r>
            <w:r w:rsidR="00FD0AE7" w:rsidRPr="00E21C80">
              <w:rPr>
                <w:rStyle w:val="ae"/>
                <w:rFonts w:ascii="Times New Roman" w:hAnsi="Times New Roman" w:cs="Times New Roman"/>
                <w:noProof/>
                <w:sz w:val="28"/>
                <w:szCs w:val="28"/>
              </w:rPr>
              <w:t>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106</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1" w:history="1">
            <w:r w:rsidR="00FD0AE7" w:rsidRPr="00E21C80">
              <w:rPr>
                <w:rStyle w:val="ae"/>
                <w:rFonts w:ascii="Times New Roman" w:hAnsi="Times New Roman" w:cs="Times New Roman"/>
                <w:noProof/>
                <w:sz w:val="28"/>
                <w:szCs w:val="28"/>
              </w:rPr>
              <w:t>56. Критерии оценки заявок на участие в запросе предложений в</w:t>
            </w:r>
            <w:r w:rsidR="00FD0AE7" w:rsidRPr="00E21C80">
              <w:rPr>
                <w:rStyle w:val="ae"/>
                <w:rFonts w:ascii="Times New Roman" w:hAnsi="Times New Roman" w:cs="Times New Roman"/>
                <w:noProof/>
                <w:sz w:val="28"/>
                <w:szCs w:val="28"/>
                <w:lang w:val="en-US"/>
              </w:rPr>
              <w:t> </w:t>
            </w:r>
            <w:r w:rsidR="00FD0AE7" w:rsidRPr="00E21C80">
              <w:rPr>
                <w:rStyle w:val="ae"/>
                <w:rFonts w:ascii="Times New Roman" w:hAnsi="Times New Roman" w:cs="Times New Roman"/>
                <w:noProof/>
                <w:sz w:val="28"/>
                <w:szCs w:val="28"/>
              </w:rPr>
              <w:t>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2" w:history="1">
            <w:r w:rsidR="00FD0AE7"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_Toc103698982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108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3" w:history="1">
            <w:r w:rsidR="00FD0AE7"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_Toc103698983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112</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4" w:history="1">
            <w:r w:rsidR="00FD0AE7"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_Toc103698984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113</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85" w:history="1">
            <w:r w:rsidR="00FD0AE7" w:rsidRPr="00E21C80">
              <w:rPr>
                <w:rStyle w:val="ae"/>
                <w:rFonts w:ascii="Times New Roman" w:hAnsi="Times New Roman" w:cs="Times New Roman"/>
                <w:noProof/>
                <w:sz w:val="28"/>
                <w:szCs w:val="28"/>
                <w:lang w:val="en-US"/>
              </w:rPr>
              <w:t>VII</w:t>
            </w:r>
            <w:r w:rsidR="00FD0AE7" w:rsidRPr="00E21C80">
              <w:rPr>
                <w:rStyle w:val="ae"/>
                <w:rFonts w:ascii="Times New Roman" w:hAnsi="Times New Roman" w:cs="Times New Roman"/>
                <w:noProof/>
                <w:sz w:val="28"/>
                <w:szCs w:val="28"/>
              </w:rPr>
              <w:t>. ОСОБЕННОСТИ ПРОВЕДЕНИЯ ЗАКРЫТЫХ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_Toc103698985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6" w:history="1">
            <w:r w:rsidR="00FD0AE7" w:rsidRPr="00E21C80">
              <w:rPr>
                <w:rStyle w:val="ae"/>
                <w:rFonts w:ascii="Times New Roman" w:hAnsi="Times New Roman" w:cs="Times New Roman"/>
                <w:noProof/>
                <w:sz w:val="28"/>
                <w:szCs w:val="28"/>
              </w:rPr>
              <w:t>60. Условия применения закрытых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_Toc103698986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7" w:history="1">
            <w:r w:rsidR="00FD0AE7" w:rsidRPr="00E21C80">
              <w:rPr>
                <w:rStyle w:val="ae"/>
                <w:rFonts w:ascii="Times New Roman" w:hAnsi="Times New Roman" w:cs="Times New Roman"/>
                <w:noProof/>
                <w:sz w:val="28"/>
                <w:szCs w:val="28"/>
              </w:rPr>
              <w:t>61. Особенности проведения закрытых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_Toc103698987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15"/>
            <w:rPr>
              <w:rFonts w:ascii="Times New Roman" w:eastAsiaTheme="minorEastAsia" w:hAnsi="Times New Roman" w:cs="Times New Roman"/>
              <w:noProof/>
              <w:sz w:val="28"/>
              <w:szCs w:val="28"/>
              <w:lang w:eastAsia="ru-RU"/>
            </w:rPr>
          </w:pPr>
          <w:hyperlink w:anchor="_Toc103698988" w:history="1">
            <w:r w:rsidR="00FD0AE7" w:rsidRPr="00E21C80">
              <w:rPr>
                <w:rStyle w:val="ae"/>
                <w:rFonts w:ascii="Times New Roman" w:hAnsi="Times New Roman" w:cs="Times New Roman"/>
                <w:noProof/>
                <w:sz w:val="28"/>
                <w:szCs w:val="28"/>
                <w:lang w:val="en-US"/>
              </w:rPr>
              <w:t>VIII</w:t>
            </w:r>
            <w:r w:rsidR="00FD0AE7"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_Toc103698988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89" w:history="1">
            <w:r w:rsidR="00FD0AE7"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_Toc103698989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118</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90" w:history="1">
            <w:r w:rsidR="00FD0AE7"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_Toc103698990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127</w:t>
            </w:r>
            <w:r w:rsidR="00FD0AE7" w:rsidRPr="00E21C80">
              <w:rPr>
                <w:rFonts w:ascii="Times New Roman" w:hAnsi="Times New Roman" w:cs="Times New Roman"/>
                <w:noProof/>
                <w:webHidden/>
                <w:sz w:val="28"/>
                <w:szCs w:val="28"/>
              </w:rPr>
              <w:fldChar w:fldCharType="end"/>
            </w:r>
          </w:hyperlink>
        </w:p>
        <w:p w:rsidR="00FD0AE7" w:rsidRPr="00E21C80" w:rsidRDefault="000B4321" w:rsidP="00FD0AE7">
          <w:pPr>
            <w:pStyle w:val="23"/>
            <w:rPr>
              <w:rFonts w:ascii="Times New Roman" w:eastAsiaTheme="minorEastAsia" w:hAnsi="Times New Roman" w:cs="Times New Roman"/>
              <w:noProof/>
              <w:sz w:val="28"/>
              <w:szCs w:val="28"/>
              <w:lang w:eastAsia="ru-RU"/>
            </w:rPr>
          </w:pPr>
          <w:hyperlink w:anchor="_Toc103698991" w:history="1">
            <w:r w:rsidR="00FD0AE7"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FD0AE7" w:rsidRPr="00E21C80">
              <w:rPr>
                <w:rFonts w:ascii="Times New Roman" w:hAnsi="Times New Roman" w:cs="Times New Roman"/>
                <w:noProof/>
                <w:webHidden/>
                <w:sz w:val="28"/>
                <w:szCs w:val="28"/>
              </w:rPr>
              <w:tab/>
            </w:r>
            <w:r w:rsidR="00FD0AE7" w:rsidRPr="00E21C80">
              <w:rPr>
                <w:rFonts w:ascii="Times New Roman" w:hAnsi="Times New Roman" w:cs="Times New Roman"/>
                <w:noProof/>
                <w:webHidden/>
                <w:sz w:val="28"/>
                <w:szCs w:val="28"/>
              </w:rPr>
              <w:fldChar w:fldCharType="begin"/>
            </w:r>
            <w:r w:rsidR="00FD0AE7" w:rsidRPr="00E21C80">
              <w:rPr>
                <w:rFonts w:ascii="Times New Roman" w:hAnsi="Times New Roman" w:cs="Times New Roman"/>
                <w:noProof/>
                <w:webHidden/>
                <w:sz w:val="28"/>
                <w:szCs w:val="28"/>
              </w:rPr>
              <w:instrText xml:space="preserve"> PAGEREF _Toc103698991 \h </w:instrText>
            </w:r>
            <w:r w:rsidR="00FD0AE7" w:rsidRPr="00E21C80">
              <w:rPr>
                <w:rFonts w:ascii="Times New Roman" w:hAnsi="Times New Roman" w:cs="Times New Roman"/>
                <w:noProof/>
                <w:webHidden/>
                <w:sz w:val="28"/>
                <w:szCs w:val="28"/>
              </w:rPr>
            </w:r>
            <w:r w:rsidR="00FD0AE7" w:rsidRPr="00E21C80">
              <w:rPr>
                <w:rFonts w:ascii="Times New Roman" w:hAnsi="Times New Roman" w:cs="Times New Roman"/>
                <w:noProof/>
                <w:webHidden/>
                <w:sz w:val="28"/>
                <w:szCs w:val="28"/>
              </w:rPr>
              <w:fldChar w:fldCharType="separate"/>
            </w:r>
            <w:r w:rsidR="00FD0AE7">
              <w:rPr>
                <w:rFonts w:ascii="Times New Roman" w:hAnsi="Times New Roman" w:cs="Times New Roman"/>
                <w:noProof/>
                <w:webHidden/>
                <w:sz w:val="28"/>
                <w:szCs w:val="28"/>
              </w:rPr>
              <w:t>138</w:t>
            </w:r>
            <w:r w:rsidR="00FD0AE7" w:rsidRPr="00E21C80">
              <w:rPr>
                <w:rFonts w:ascii="Times New Roman" w:hAnsi="Times New Roman" w:cs="Times New Roman"/>
                <w:noProof/>
                <w:webHidden/>
                <w:sz w:val="28"/>
                <w:szCs w:val="28"/>
              </w:rPr>
              <w:fldChar w:fldCharType="end"/>
            </w:r>
          </w:hyperlink>
        </w:p>
        <w:p w:rsidR="00FD0AE7" w:rsidRPr="00E21C80" w:rsidRDefault="00FD0AE7" w:rsidP="00FD0AE7">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FD0AE7" w:rsidRDefault="00FD0AE7" w:rsidP="00FD0AE7">
      <w:pPr>
        <w:pStyle w:val="1"/>
        <w:widowControl w:val="0"/>
        <w:numPr>
          <w:ilvl w:val="0"/>
          <w:numId w:val="0"/>
        </w:numPr>
        <w:rPr>
          <w:sz w:val="28"/>
          <w:szCs w:val="28"/>
          <w:lang w:val="en-US"/>
        </w:rPr>
      </w:pPr>
      <w:r w:rsidRPr="009D4885">
        <w:rPr>
          <w:sz w:val="28"/>
          <w:szCs w:val="28"/>
        </w:rPr>
        <w:br w:type="page"/>
      </w:r>
    </w:p>
    <w:p w:rsidR="00FD0AE7" w:rsidRPr="00393122" w:rsidRDefault="00FD0AE7" w:rsidP="00FD0AE7">
      <w:pPr>
        <w:pStyle w:val="1"/>
        <w:widowControl w:val="0"/>
        <w:numPr>
          <w:ilvl w:val="0"/>
          <w:numId w:val="0"/>
        </w:numPr>
        <w:spacing w:after="0"/>
        <w:rPr>
          <w:sz w:val="28"/>
          <w:szCs w:val="28"/>
        </w:rPr>
      </w:pPr>
      <w:bookmarkStart w:id="2" w:name="_Toc103698917"/>
      <w:r w:rsidRPr="00393122">
        <w:rPr>
          <w:sz w:val="28"/>
          <w:szCs w:val="28"/>
          <w:lang w:val="en-US"/>
        </w:rPr>
        <w:lastRenderedPageBreak/>
        <w:t>I</w:t>
      </w:r>
      <w:r w:rsidRPr="00393122">
        <w:rPr>
          <w:sz w:val="28"/>
          <w:szCs w:val="28"/>
        </w:rPr>
        <w:t>. ОБЩИЕ ПОЛОЖЕНИЯ</w:t>
      </w:r>
      <w:bookmarkEnd w:id="2"/>
    </w:p>
    <w:p w:rsidR="00FD0AE7" w:rsidRPr="00393122" w:rsidRDefault="00FD0AE7" w:rsidP="00FD0AE7">
      <w:pPr>
        <w:widowControl w:val="0"/>
        <w:spacing w:after="0" w:line="240" w:lineRule="auto"/>
        <w:jc w:val="both"/>
        <w:rPr>
          <w:rFonts w:ascii="Times New Roman" w:hAnsi="Times New Roman" w:cs="Times New Roman"/>
          <w:b/>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3"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3"/>
    </w:p>
    <w:p w:rsidR="00FD0AE7" w:rsidRPr="00393122" w:rsidRDefault="00FD0AE7" w:rsidP="00FD0AE7">
      <w:pPr>
        <w:widowControl w:val="0"/>
        <w:spacing w:after="0" w:line="240" w:lineRule="auto"/>
        <w:ind w:firstLine="708"/>
        <w:jc w:val="both"/>
        <w:rPr>
          <w:rFonts w:ascii="Times New Roman" w:hAnsi="Times New Roman" w:cs="Times New Roman"/>
          <w:b/>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 xml:space="preserve">льный закон от 18 июля 2011 года </w:t>
      </w:r>
      <w:r w:rsidRPr="00054BF7">
        <w:rPr>
          <w:rFonts w:ascii="Times New Roman" w:hAnsi="Times New Roman" w:cs="Times New Roman"/>
          <w:sz w:val="28"/>
          <w:szCs w:val="28"/>
        </w:rPr>
        <w:t>№ 223-ФЗ «О закупках товаров, работ, услуг отдельными видами юридических лиц».</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D0AE7" w:rsidRPr="00393122" w:rsidRDefault="00FD0AE7" w:rsidP="00FD0A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D0AE7" w:rsidRPr="00393122" w:rsidRDefault="00FD0AE7" w:rsidP="00FD0AE7">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D0AE7" w:rsidRDefault="00FD0AE7" w:rsidP="00FD0AE7">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D0AE7" w:rsidRDefault="00FD0AE7" w:rsidP="00FD0AE7">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4"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4"/>
    </w:p>
    <w:p w:rsidR="00FD0AE7" w:rsidRPr="00393122" w:rsidRDefault="00FD0AE7" w:rsidP="00FD0AE7">
      <w:pPr>
        <w:widowControl w:val="0"/>
        <w:spacing w:after="0" w:line="240" w:lineRule="auto"/>
        <w:ind w:firstLine="708"/>
        <w:jc w:val="both"/>
        <w:rPr>
          <w:rFonts w:ascii="Times New Roman" w:hAnsi="Times New Roman" w:cs="Times New Roman"/>
          <w:b/>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5A07AA">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w:t>
      </w:r>
      <w:r>
        <w:rPr>
          <w:rFonts w:ascii="Times New Roman" w:hAnsi="Times New Roman" w:cs="Times New Roman"/>
          <w:sz w:val="28"/>
          <w:szCs w:val="28"/>
        </w:rPr>
        <w:t xml:space="preserve"> </w:t>
      </w:r>
      <w:r w:rsidRPr="007C3268">
        <w:rPr>
          <w:rFonts w:ascii="Times New Roman" w:hAnsi="Times New Roman" w:cs="Times New Roman"/>
          <w:sz w:val="28"/>
          <w:szCs w:val="28"/>
        </w:rPr>
        <w:t>№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D0AE7" w:rsidRPr="00194174" w:rsidRDefault="00FD0AE7" w:rsidP="00FD0AE7">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7C6ADB">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D0AE7" w:rsidRPr="00194174" w:rsidRDefault="00FD0AE7" w:rsidP="00FD0AE7">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w:t>
      </w:r>
      <w:r w:rsidR="00840B88">
        <w:rPr>
          <w:rFonts w:ascii="Times New Roman" w:hAnsi="Times New Roman" w:cs="Times New Roman"/>
          <w:sz w:val="28"/>
          <w:szCs w:val="28"/>
        </w:rPr>
        <w:t xml:space="preserve"> </w:t>
      </w:r>
      <w:r w:rsidRPr="00194174">
        <w:rPr>
          <w:rFonts w:ascii="Times New Roman" w:hAnsi="Times New Roman" w:cs="Times New Roman"/>
          <w:sz w:val="28"/>
          <w:szCs w:val="28"/>
        </w:rPr>
        <w:t>4 статьи 1 Закона № 223</w:t>
      </w:r>
      <w:r w:rsidRPr="00194174">
        <w:rPr>
          <w:rFonts w:ascii="Times New Roman" w:hAnsi="Times New Roman" w:cs="Times New Roman"/>
          <w:sz w:val="28"/>
          <w:szCs w:val="28"/>
        </w:rPr>
        <w:noBreakHyphen/>
        <w:t xml:space="preserve">ФЗ. </w:t>
      </w:r>
    </w:p>
    <w:p w:rsidR="00FD0AE7" w:rsidRPr="00194174" w:rsidRDefault="00FD0AE7" w:rsidP="00FD0AE7">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D0AE7" w:rsidRPr="00194174" w:rsidRDefault="00FD0AE7" w:rsidP="00FD0AE7">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5"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5"/>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5A07AA">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w:t>
      </w:r>
      <w:r w:rsidRPr="00393122">
        <w:rPr>
          <w:rFonts w:ascii="Times New Roman" w:hAnsi="Times New Roman" w:cs="Times New Roman"/>
          <w:sz w:val="28"/>
          <w:szCs w:val="28"/>
        </w:rPr>
        <w:lastRenderedPageBreak/>
        <w:t>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D0AE7" w:rsidRPr="00751710" w:rsidRDefault="00FD0AE7" w:rsidP="00FD0AE7">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6" w:name="_Toc103698921"/>
      <w:r w:rsidRPr="00393122">
        <w:rPr>
          <w:rFonts w:ascii="Times New Roman" w:hAnsi="Times New Roman" w:cs="Times New Roman"/>
          <w:color w:val="auto"/>
          <w:sz w:val="28"/>
          <w:szCs w:val="28"/>
        </w:rPr>
        <w:t>4. Правовые основы осуществления закупок заказчиком</w:t>
      </w:r>
      <w:bookmarkEnd w:id="6"/>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w:t>
      </w:r>
      <w:proofErr w:type="gramStart"/>
      <w:r>
        <w:rPr>
          <w:rFonts w:ascii="Times New Roman" w:hAnsi="Times New Roman" w:cs="Times New Roman"/>
          <w:sz w:val="28"/>
          <w:szCs w:val="28"/>
        </w:rPr>
        <w:t xml:space="preserve">года </w:t>
      </w:r>
      <w:r w:rsidRPr="001367F9">
        <w:rPr>
          <w:rFonts w:ascii="Times New Roman" w:hAnsi="Times New Roman" w:cs="Times New Roman"/>
          <w:sz w:val="28"/>
          <w:szCs w:val="28"/>
        </w:rPr>
        <w:t xml:space="preserve"> №</w:t>
      </w:r>
      <w:proofErr w:type="gramEnd"/>
      <w:r w:rsidRPr="001367F9">
        <w:rPr>
          <w:rFonts w:ascii="Times New Roman" w:hAnsi="Times New Roman" w:cs="Times New Roman"/>
          <w:sz w:val="28"/>
          <w:szCs w:val="28"/>
        </w:rPr>
        <w:t>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7" w:name="_Toc103698922"/>
      <w:r w:rsidRPr="00393122">
        <w:rPr>
          <w:rFonts w:ascii="Times New Roman" w:hAnsi="Times New Roman" w:cs="Times New Roman"/>
          <w:color w:val="auto"/>
          <w:sz w:val="28"/>
          <w:szCs w:val="28"/>
        </w:rPr>
        <w:t>5. Информационное обеспечение закупок</w:t>
      </w:r>
      <w:bookmarkEnd w:id="7"/>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года</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года</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документацию о закупке (далее также – закупочная документация, </w:t>
      </w:r>
      <w:r w:rsidRPr="00CF2CB3">
        <w:rPr>
          <w:rFonts w:ascii="Times New Roman" w:hAnsi="Times New Roman" w:cs="Times New Roman"/>
          <w:sz w:val="28"/>
          <w:szCs w:val="28"/>
        </w:rPr>
        <w:lastRenderedPageBreak/>
        <w:t>документация) и вносимые в нее изменения (за исключением запроса котировок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8" w:name="_Ref3450467"/>
      <w:r w:rsidRPr="00CF2CB3">
        <w:rPr>
          <w:rStyle w:val="ab"/>
          <w:rFonts w:ascii="Times New Roman" w:hAnsi="Times New Roman" w:cs="Times New Roman"/>
          <w:sz w:val="28"/>
          <w:szCs w:val="28"/>
        </w:rPr>
        <w:footnoteReference w:id="1"/>
      </w:r>
      <w:bookmarkEnd w:id="8"/>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D0AE7" w:rsidRPr="009A09C4"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D0AE7" w:rsidRPr="00BB113E" w:rsidRDefault="00FD0AE7" w:rsidP="00FD0AE7">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D0AE7" w:rsidRPr="00BB113E" w:rsidRDefault="00FD0AE7" w:rsidP="00FD0AE7">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lastRenderedPageBreak/>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D0AE7" w:rsidRPr="007C3268" w:rsidRDefault="00FD0AE7" w:rsidP="00FD0AE7">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FD0AE7" w:rsidRPr="00BB113E" w:rsidRDefault="00FD0AE7" w:rsidP="00FD0AE7">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D0AE7" w:rsidRPr="0086223E" w:rsidRDefault="00FD0AE7" w:rsidP="00FD0AE7">
      <w:pPr>
        <w:widowControl w:val="0"/>
        <w:spacing w:after="0" w:line="240" w:lineRule="auto"/>
        <w:ind w:firstLine="708"/>
        <w:jc w:val="both"/>
        <w:rPr>
          <w:rFonts w:ascii="Times New Roman" w:hAnsi="Times New Roman" w:cs="Times New Roman"/>
          <w:spacing w:val="-2"/>
          <w:sz w:val="28"/>
          <w:szCs w:val="28"/>
        </w:rPr>
      </w:pPr>
    </w:p>
    <w:p w:rsidR="00FD0AE7" w:rsidRPr="0086223E" w:rsidRDefault="00FD0AE7" w:rsidP="00FD0AE7">
      <w:pPr>
        <w:pStyle w:val="2"/>
        <w:widowControl w:val="0"/>
        <w:spacing w:before="0"/>
        <w:jc w:val="center"/>
        <w:rPr>
          <w:rFonts w:ascii="Times New Roman" w:hAnsi="Times New Roman" w:cs="Times New Roman"/>
          <w:color w:val="auto"/>
          <w:spacing w:val="-2"/>
          <w:sz w:val="28"/>
          <w:szCs w:val="28"/>
        </w:rPr>
      </w:pPr>
      <w:bookmarkStart w:id="9" w:name="_Toc103698923"/>
      <w:r w:rsidRPr="0086223E">
        <w:rPr>
          <w:rFonts w:ascii="Times New Roman" w:hAnsi="Times New Roman" w:cs="Times New Roman"/>
          <w:color w:val="auto"/>
          <w:spacing w:val="-2"/>
          <w:sz w:val="28"/>
          <w:szCs w:val="28"/>
        </w:rPr>
        <w:t>6. Планирование закупок</w:t>
      </w:r>
      <w:bookmarkEnd w:id="9"/>
    </w:p>
    <w:p w:rsidR="00FD0AE7" w:rsidRPr="0086223E" w:rsidRDefault="00FD0AE7" w:rsidP="00FD0AE7">
      <w:pPr>
        <w:widowControl w:val="0"/>
        <w:spacing w:after="0" w:line="240" w:lineRule="auto"/>
        <w:ind w:firstLine="708"/>
        <w:jc w:val="both"/>
        <w:rPr>
          <w:rFonts w:ascii="Times New Roman" w:hAnsi="Times New Roman" w:cs="Times New Roman"/>
          <w:spacing w:val="-2"/>
          <w:sz w:val="28"/>
          <w:szCs w:val="28"/>
        </w:rPr>
      </w:pPr>
    </w:p>
    <w:p w:rsidR="00FD0AE7" w:rsidRPr="0086223E" w:rsidRDefault="00FD0AE7" w:rsidP="00FD0AE7">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FD0AE7" w:rsidRPr="0086223E" w:rsidRDefault="00FD0AE7" w:rsidP="00FD0AE7">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D0AE7" w:rsidRPr="0086223E" w:rsidRDefault="00FD0AE7" w:rsidP="00FD0AE7">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D0AE7" w:rsidRPr="007C3268" w:rsidRDefault="00FD0AE7" w:rsidP="00FD0AE7">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D0AE7" w:rsidRPr="0086223E" w:rsidRDefault="00FD0AE7" w:rsidP="00FD0AE7">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D0AE7" w:rsidRPr="00ED68E0" w:rsidRDefault="00FD0AE7" w:rsidP="00FD0AE7">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6.6. План закупки, план закупки инновационной продукции должен </w:t>
      </w:r>
      <w:r w:rsidRPr="00ED68E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D0AE7" w:rsidRPr="00ED68E0" w:rsidRDefault="00FD0AE7" w:rsidP="00FD0AE7">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10"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10"/>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D0AE7" w:rsidRPr="008443A1" w:rsidRDefault="00FD0AE7" w:rsidP="00FD0AE7">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D0AE7" w:rsidRPr="008443A1"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D0AE7" w:rsidRPr="008443A1"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D0AE7" w:rsidRPr="008443A1"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D0AE7" w:rsidRPr="008443A1"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D0AE7" w:rsidRPr="008443A1"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D0AE7" w:rsidRPr="008A73E9" w:rsidRDefault="00FD0AE7" w:rsidP="00FD0AE7">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D0AE7" w:rsidRPr="008A73E9" w:rsidRDefault="00FD0AE7" w:rsidP="00FD0AE7">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D0AE7" w:rsidRPr="008A73E9" w:rsidRDefault="00FD0AE7" w:rsidP="00FD0AE7">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FD0AE7" w:rsidRPr="007C3268" w:rsidRDefault="00FD0AE7" w:rsidP="00FD0A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w:t>
      </w:r>
      <w:r>
        <w:rPr>
          <w:rFonts w:ascii="Times New Roman" w:hAnsi="Times New Roman" w:cs="Times New Roman"/>
          <w:sz w:val="28"/>
          <w:szCs w:val="28"/>
        </w:rPr>
        <w:t xml:space="preserve">                      </w:t>
      </w:r>
      <w:r w:rsidRPr="00CF2CB3">
        <w:rPr>
          <w:rFonts w:ascii="Times New Roman" w:hAnsi="Times New Roman" w:cs="Times New Roman"/>
          <w:sz w:val="28"/>
          <w:szCs w:val="28"/>
        </w:rPr>
        <w:t xml:space="preserve"> 3.3 Закона № 223-ФЗ и требованиями настоящего Положения.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p>
    <w:p w:rsidR="00840B88" w:rsidRDefault="00FD0AE7" w:rsidP="00FD0AE7">
      <w:pPr>
        <w:pStyle w:val="2"/>
        <w:widowControl w:val="0"/>
        <w:spacing w:before="0"/>
        <w:jc w:val="center"/>
        <w:rPr>
          <w:rFonts w:ascii="Times New Roman" w:hAnsi="Times New Roman" w:cs="Times New Roman"/>
          <w:color w:val="auto"/>
          <w:sz w:val="28"/>
          <w:szCs w:val="28"/>
        </w:rPr>
      </w:pPr>
      <w:bookmarkStart w:id="11" w:name="_Toc103698925"/>
      <w:r w:rsidRPr="00CF2CB3">
        <w:rPr>
          <w:rFonts w:ascii="Times New Roman" w:hAnsi="Times New Roman" w:cs="Times New Roman"/>
          <w:color w:val="auto"/>
          <w:sz w:val="28"/>
          <w:szCs w:val="28"/>
        </w:rPr>
        <w:t xml:space="preserve">8. Требования к извещению об осуществлении закупки, </w:t>
      </w:r>
    </w:p>
    <w:p w:rsidR="00FD0AE7" w:rsidRPr="00CF2CB3" w:rsidRDefault="00FD0AE7" w:rsidP="00FD0AE7">
      <w:pPr>
        <w:pStyle w:val="2"/>
        <w:widowControl w:val="0"/>
        <w:spacing w:before="0"/>
        <w:jc w:val="center"/>
        <w:rPr>
          <w:rFonts w:ascii="Times New Roman" w:hAnsi="Times New Roman" w:cs="Times New Roman"/>
          <w:color w:val="auto"/>
          <w:sz w:val="28"/>
          <w:szCs w:val="28"/>
        </w:rPr>
      </w:pPr>
      <w:r w:rsidRPr="00CF2CB3">
        <w:rPr>
          <w:rFonts w:ascii="Times New Roman" w:hAnsi="Times New Roman" w:cs="Times New Roman"/>
          <w:color w:val="auto"/>
          <w:sz w:val="28"/>
          <w:szCs w:val="28"/>
        </w:rPr>
        <w:t>доку</w:t>
      </w:r>
      <w:r w:rsidR="00840B88">
        <w:rPr>
          <w:rFonts w:ascii="Times New Roman" w:hAnsi="Times New Roman" w:cs="Times New Roman"/>
          <w:color w:val="auto"/>
          <w:sz w:val="28"/>
          <w:szCs w:val="28"/>
        </w:rPr>
        <w:t xml:space="preserve">ментации о </w:t>
      </w:r>
      <w:r w:rsidRPr="00CF2CB3">
        <w:rPr>
          <w:rFonts w:ascii="Times New Roman" w:hAnsi="Times New Roman" w:cs="Times New Roman"/>
          <w:color w:val="auto"/>
          <w:sz w:val="28"/>
          <w:szCs w:val="28"/>
        </w:rPr>
        <w:t>закупке</w:t>
      </w:r>
      <w:bookmarkEnd w:id="11"/>
    </w:p>
    <w:p w:rsidR="00FD0AE7" w:rsidRPr="00CF2CB3" w:rsidRDefault="00FD0AE7" w:rsidP="00FD0AE7">
      <w:pPr>
        <w:widowControl w:val="0"/>
        <w:spacing w:after="0" w:line="240" w:lineRule="auto"/>
        <w:jc w:val="both"/>
        <w:rPr>
          <w:rFonts w:ascii="Times New Roman" w:hAnsi="Times New Roman" w:cs="Times New Roman"/>
          <w:b/>
          <w:sz w:val="28"/>
          <w:szCs w:val="28"/>
        </w:rPr>
      </w:pPr>
    </w:p>
    <w:p w:rsidR="00FD0AE7" w:rsidRPr="00CF2CB3" w:rsidRDefault="00FD0AE7" w:rsidP="00FD0AE7">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8.3. Извещение о конкурентной закупке, запросе оферт в электронной форме, срочном ценовом запросе в электронной форме должно содержать </w:t>
      </w:r>
      <w:r w:rsidRPr="006A083F">
        <w:rPr>
          <w:rFonts w:ascii="Times New Roman" w:hAnsi="Times New Roman" w:cs="Times New Roman"/>
          <w:sz w:val="28"/>
          <w:szCs w:val="28"/>
        </w:rPr>
        <w:lastRenderedPageBreak/>
        <w:t>следующие сведения:</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w:t>
      </w:r>
      <w:r w:rsidR="00840B88">
        <w:rPr>
          <w:rFonts w:ascii="Times New Roman" w:eastAsia="Times New Roman" w:hAnsi="Times New Roman" w:cs="Times New Roman"/>
          <w:sz w:val="28"/>
          <w:szCs w:val="28"/>
        </w:rPr>
        <w:t xml:space="preserve"> </w:t>
      </w:r>
      <w:r w:rsidRPr="007C3268">
        <w:rPr>
          <w:rFonts w:ascii="Times New Roman" w:eastAsia="Times New Roman" w:hAnsi="Times New Roman" w:cs="Times New Roman"/>
          <w:sz w:val="28"/>
          <w:szCs w:val="28"/>
        </w:rPr>
        <w:t>17 настоящего Положения</w:t>
      </w:r>
      <w:r w:rsidRPr="007C3268">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D0AE7" w:rsidRPr="004C2691"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w:t>
      </w:r>
      <w:r w:rsidR="00840B88">
        <w:rPr>
          <w:rFonts w:ascii="Times New Roman" w:hAnsi="Times New Roman" w:cs="Times New Roman"/>
          <w:sz w:val="28"/>
          <w:szCs w:val="28"/>
        </w:rPr>
        <w:t xml:space="preserve"> </w:t>
      </w:r>
      <w:r w:rsidRPr="00E6716C">
        <w:rPr>
          <w:rFonts w:ascii="Times New Roman" w:hAnsi="Times New Roman" w:cs="Times New Roman"/>
          <w:sz w:val="28"/>
          <w:szCs w:val="28"/>
        </w:rPr>
        <w:t>11 настоящего Положения;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 xml:space="preserve">ии с законодательством Российской Федерации о техническом </w:t>
      </w:r>
      <w:r w:rsidRPr="00393122">
        <w:rPr>
          <w:rFonts w:ascii="Times New Roman" w:hAnsi="Times New Roman" w:cs="Times New Roman"/>
          <w:sz w:val="28"/>
          <w:szCs w:val="28"/>
        </w:rPr>
        <w:lastRenderedPageBreak/>
        <w:t>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sidR="00840B88" w:rsidRPr="00840B88">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w:t>
      </w:r>
      <w:r>
        <w:rPr>
          <w:rFonts w:ascii="Times New Roman" w:eastAsia="Times New Roman" w:hAnsi="Times New Roman" w:cs="Times New Roman"/>
          <w:sz w:val="28"/>
          <w:szCs w:val="28"/>
        </w:rPr>
        <w:t xml:space="preserve"> </w:t>
      </w:r>
      <w:r w:rsidRPr="007C3268">
        <w:rPr>
          <w:rFonts w:ascii="Times New Roman" w:eastAsia="Times New Roman" w:hAnsi="Times New Roman" w:cs="Times New Roman"/>
          <w:sz w:val="28"/>
          <w:szCs w:val="28"/>
        </w:rPr>
        <w:t>17 настоящего Положения</w:t>
      </w:r>
      <w:r w:rsidRPr="007C3268">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закупке (этапах конкурентной закупки) и порядок подведения </w:t>
      </w:r>
      <w:r w:rsidRPr="00393122">
        <w:rPr>
          <w:rFonts w:ascii="Times New Roman" w:hAnsi="Times New Roman" w:cs="Times New Roman"/>
          <w:sz w:val="28"/>
          <w:szCs w:val="28"/>
        </w:rPr>
        <w:lastRenderedPageBreak/>
        <w:t>итогов такой закупки (этапов такой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xml:space="preserve">) требования к участникам такой </w:t>
      </w:r>
      <w:r w:rsidR="00840B88">
        <w:rPr>
          <w:rFonts w:ascii="Times New Roman" w:hAnsi="Times New Roman" w:cs="Times New Roman"/>
          <w:sz w:val="28"/>
          <w:szCs w:val="28"/>
        </w:rPr>
        <w:t xml:space="preserve">закупки в соответствии с главой </w:t>
      </w:r>
      <w:r w:rsidRPr="00E6716C">
        <w:rPr>
          <w:rFonts w:ascii="Times New Roman" w:hAnsi="Times New Roman" w:cs="Times New Roman"/>
          <w:sz w:val="28"/>
          <w:szCs w:val="28"/>
        </w:rPr>
        <w:t>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подтверждения их соответствия установленным требованиям, либо</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FD0AE7" w:rsidRPr="006A083F" w:rsidRDefault="00FD0AE7" w:rsidP="00FD0AE7">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lastRenderedPageBreak/>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FD0AE7" w:rsidRPr="006A083F"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FD0AE7" w:rsidRPr="007C3268"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2" w:name="P079A"/>
      <w:bookmarkEnd w:id="12"/>
    </w:p>
    <w:p w:rsidR="00FD0AE7" w:rsidRPr="005817A0" w:rsidRDefault="00FD0AE7" w:rsidP="00FD0AE7">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D0AE7" w:rsidRPr="007C3268"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D0AE7" w:rsidRPr="007C3268"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D0AE7" w:rsidRPr="007C3268"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D0AE7" w:rsidRPr="00CF2CB3" w:rsidRDefault="00FD0AE7" w:rsidP="00FD0AE7">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FD0AE7" w:rsidRPr="00AA56DD"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w:t>
      </w:r>
      <w:r w:rsidR="00840B88">
        <w:rPr>
          <w:rFonts w:ascii="Times New Roman" w:hAnsi="Times New Roman" w:cs="Times New Roman"/>
          <w:sz w:val="28"/>
          <w:szCs w:val="28"/>
        </w:rPr>
        <w:t xml:space="preserve"> </w:t>
      </w:r>
      <w:r w:rsidRPr="00AA56DD">
        <w:rPr>
          <w:rFonts w:ascii="Times New Roman" w:hAnsi="Times New Roman" w:cs="Times New Roman"/>
          <w:sz w:val="28"/>
          <w:szCs w:val="28"/>
        </w:rPr>
        <w:t xml:space="preserve">3.4 </w:t>
      </w:r>
      <w:r w:rsidR="00840B88">
        <w:rPr>
          <w:rFonts w:ascii="Times New Roman" w:hAnsi="Times New Roman" w:cs="Times New Roman"/>
          <w:sz w:val="28"/>
          <w:szCs w:val="28"/>
        </w:rPr>
        <w:t xml:space="preserve">                         </w:t>
      </w:r>
      <w:r w:rsidRPr="00AA56DD">
        <w:rPr>
          <w:rFonts w:ascii="Times New Roman" w:hAnsi="Times New Roman" w:cs="Times New Roman"/>
          <w:sz w:val="28"/>
          <w:szCs w:val="28"/>
        </w:rPr>
        <w:t>Закона № 223</w:t>
      </w:r>
      <w:r w:rsidRPr="00AA56DD">
        <w:rPr>
          <w:rFonts w:ascii="Times New Roman" w:hAnsi="Times New Roman" w:cs="Times New Roman"/>
          <w:sz w:val="28"/>
          <w:szCs w:val="28"/>
        </w:rPr>
        <w:noBreakHyphen/>
        <w:t xml:space="preserve">ФЗ. </w:t>
      </w:r>
    </w:p>
    <w:p w:rsidR="00FD0AE7" w:rsidRPr="00AA56DD" w:rsidRDefault="00FD0AE7" w:rsidP="00FD0AE7">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lastRenderedPageBreak/>
        <w:t>Не допускается установление в документации о конкурентной закупке обязанности представлять в заявке на участ</w:t>
      </w:r>
      <w:r w:rsidR="00840B88">
        <w:rPr>
          <w:rFonts w:ascii="Times New Roman" w:hAnsi="Times New Roman" w:cs="Times New Roman"/>
          <w:sz w:val="28"/>
          <w:szCs w:val="28"/>
        </w:rPr>
        <w:t xml:space="preserve">ие в такой закупке информацию и </w:t>
      </w:r>
      <w:r w:rsidRPr="00AA56DD">
        <w:rPr>
          <w:rFonts w:ascii="Times New Roman" w:hAnsi="Times New Roman" w:cs="Times New Roman"/>
          <w:sz w:val="28"/>
          <w:szCs w:val="28"/>
        </w:rPr>
        <w:t>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FD0AE7" w:rsidRPr="00AA56DD" w:rsidRDefault="00FD0AE7" w:rsidP="00840B88">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w:t>
      </w:r>
      <w:r w:rsidR="00840B88">
        <w:rPr>
          <w:rFonts w:ascii="Times New Roman" w:hAnsi="Times New Roman" w:cs="Times New Roman"/>
          <w:sz w:val="28"/>
          <w:szCs w:val="28"/>
        </w:rPr>
        <w:t xml:space="preserve"> форме установлено применение к </w:t>
      </w:r>
      <w:r w:rsidRPr="00AA56DD">
        <w:rPr>
          <w:rFonts w:ascii="Times New Roman" w:hAnsi="Times New Roman" w:cs="Times New Roman"/>
          <w:sz w:val="28"/>
          <w:szCs w:val="28"/>
        </w:rPr>
        <w:t>участникам конкурентной закупки с участием субъектов малого и среднего предпринимательства, к предлагаемым и</w:t>
      </w:r>
      <w:r w:rsidR="00840B88">
        <w:rPr>
          <w:rFonts w:ascii="Times New Roman" w:hAnsi="Times New Roman" w:cs="Times New Roman"/>
          <w:sz w:val="28"/>
          <w:szCs w:val="28"/>
        </w:rPr>
        <w:t xml:space="preserve">ми товарам, работам, услугам, к </w:t>
      </w:r>
      <w:r w:rsidRPr="00AA56DD">
        <w:rPr>
          <w:rFonts w:ascii="Times New Roman" w:hAnsi="Times New Roman" w:cs="Times New Roman"/>
          <w:sz w:val="28"/>
          <w:szCs w:val="28"/>
        </w:rPr>
        <w:t>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D0AE7" w:rsidRPr="00121013" w:rsidRDefault="00FD0AE7" w:rsidP="00840B88">
      <w:pPr>
        <w:widowControl w:val="0"/>
        <w:spacing w:after="0" w:line="240" w:lineRule="auto"/>
        <w:ind w:firstLine="708"/>
        <w:jc w:val="both"/>
        <w:rPr>
          <w:rFonts w:ascii="Times New Roman" w:hAnsi="Times New Roman" w:cs="Times New Roman"/>
          <w:strike/>
          <w:sz w:val="28"/>
          <w:szCs w:val="28"/>
        </w:rPr>
      </w:pPr>
    </w:p>
    <w:p w:rsidR="00FD0AE7" w:rsidRPr="00393122" w:rsidRDefault="00FD0AE7" w:rsidP="00840B88">
      <w:pPr>
        <w:pStyle w:val="2"/>
        <w:widowControl w:val="0"/>
        <w:spacing w:before="0" w:line="240" w:lineRule="auto"/>
        <w:jc w:val="center"/>
        <w:rPr>
          <w:rFonts w:ascii="Times New Roman" w:hAnsi="Times New Roman" w:cs="Times New Roman"/>
          <w:color w:val="auto"/>
          <w:sz w:val="28"/>
          <w:szCs w:val="28"/>
        </w:rPr>
      </w:pPr>
      <w:bookmarkStart w:id="13"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3"/>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D0AE7" w:rsidRPr="00E63337" w:rsidRDefault="00FD0AE7" w:rsidP="00FD0AE7">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 xml:space="preserve">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w:t>
      </w:r>
      <w:r w:rsidRPr="007C3268">
        <w:rPr>
          <w:rFonts w:ascii="Times New Roman" w:hAnsi="Times New Roman" w:cs="Times New Roman"/>
          <w:sz w:val="28"/>
          <w:szCs w:val="28"/>
        </w:rPr>
        <w:lastRenderedPageBreak/>
        <w:t>существенные условия проекта договора.</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w:t>
      </w:r>
      <w:r w:rsidR="00840B88">
        <w:rPr>
          <w:rFonts w:ascii="Times New Roman" w:hAnsi="Times New Roman" w:cs="Times New Roman"/>
          <w:sz w:val="28"/>
          <w:szCs w:val="28"/>
        </w:rPr>
        <w:t xml:space="preserve"> решение о внесении изменений в </w:t>
      </w:r>
      <w:r w:rsidRPr="007C3268">
        <w:rPr>
          <w:rFonts w:ascii="Times New Roman" w:hAnsi="Times New Roman" w:cs="Times New Roman"/>
          <w:sz w:val="28"/>
          <w:szCs w:val="28"/>
        </w:rPr>
        <w:t>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w:t>
      </w:r>
      <w:r w:rsidR="00840B88">
        <w:rPr>
          <w:rFonts w:ascii="Times New Roman" w:hAnsi="Times New Roman" w:cs="Times New Roman"/>
          <w:sz w:val="28"/>
          <w:szCs w:val="28"/>
        </w:rPr>
        <w:t xml:space="preserve">мые в извещение, документацию о </w:t>
      </w:r>
      <w:r w:rsidRPr="007C3268">
        <w:rPr>
          <w:rFonts w:ascii="Times New Roman" w:hAnsi="Times New Roman" w:cs="Times New Roman"/>
          <w:sz w:val="28"/>
          <w:szCs w:val="28"/>
        </w:rPr>
        <w:t>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с</w:t>
      </w:r>
      <w:r w:rsidR="00840B88">
        <w:rPr>
          <w:rFonts w:ascii="Times New Roman" w:hAnsi="Times New Roman" w:cs="Times New Roman"/>
          <w:sz w:val="28"/>
          <w:szCs w:val="28"/>
        </w:rPr>
        <w:t xml:space="preserve">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p>
    <w:p w:rsidR="00840B88" w:rsidRDefault="00FD0AE7" w:rsidP="00840B88">
      <w:pPr>
        <w:pStyle w:val="2"/>
        <w:widowControl w:val="0"/>
        <w:spacing w:before="0" w:line="240" w:lineRule="auto"/>
        <w:jc w:val="center"/>
        <w:rPr>
          <w:rFonts w:ascii="Times New Roman" w:hAnsi="Times New Roman" w:cs="Times New Roman"/>
          <w:color w:val="auto"/>
          <w:sz w:val="28"/>
          <w:szCs w:val="28"/>
        </w:rPr>
      </w:pPr>
      <w:bookmarkStart w:id="14"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xml:space="preserve">), начальная цена единицы (сумма цен единиц) </w:t>
      </w:r>
    </w:p>
    <w:p w:rsidR="00FD0AE7" w:rsidRPr="00393122" w:rsidRDefault="00FD0AE7" w:rsidP="00840B88">
      <w:pPr>
        <w:pStyle w:val="2"/>
        <w:widowControl w:val="0"/>
        <w:spacing w:before="0" w:line="240" w:lineRule="auto"/>
        <w:jc w:val="center"/>
        <w:rPr>
          <w:rFonts w:ascii="Times New Roman" w:hAnsi="Times New Roman" w:cs="Times New Roman"/>
          <w:color w:val="auto"/>
          <w:sz w:val="28"/>
          <w:szCs w:val="28"/>
        </w:rPr>
      </w:pPr>
      <w:r w:rsidRPr="007C3268">
        <w:rPr>
          <w:rFonts w:ascii="Times New Roman" w:hAnsi="Times New Roman" w:cs="Times New Roman"/>
          <w:color w:val="auto"/>
          <w:sz w:val="28"/>
          <w:szCs w:val="28"/>
        </w:rPr>
        <w:t>товара, работы, услуги</w:t>
      </w:r>
      <w:bookmarkEnd w:id="14"/>
    </w:p>
    <w:p w:rsidR="00FD0AE7" w:rsidRPr="00393122" w:rsidRDefault="00FD0AE7" w:rsidP="00840B88">
      <w:pPr>
        <w:widowControl w:val="0"/>
        <w:spacing w:after="0" w:line="240" w:lineRule="auto"/>
        <w:jc w:val="both"/>
        <w:rPr>
          <w:rFonts w:ascii="Times New Roman" w:hAnsi="Times New Roman" w:cs="Times New Roman"/>
          <w:sz w:val="28"/>
          <w:szCs w:val="28"/>
        </w:rPr>
      </w:pPr>
    </w:p>
    <w:p w:rsidR="00FD0AE7"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sidR="00840B88" w:rsidRPr="00840B88">
        <w:rPr>
          <w:rFonts w:ascii="Times New Roman" w:hAnsi="Times New Roman" w:cs="Times New Roman"/>
          <w:sz w:val="28"/>
          <w:szCs w:val="28"/>
        </w:rPr>
        <w:t xml:space="preserve">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D0AE7"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D0AE7" w:rsidRPr="007C3268" w:rsidRDefault="00FD0AE7" w:rsidP="00FD0A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lastRenderedPageBreak/>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1551A9">
        <w:rPr>
          <w:rFonts w:ascii="Times New Roman" w:hAnsi="Times New Roman" w:cs="Times New Roman"/>
          <w:sz w:val="28"/>
          <w:szCs w:val="28"/>
        </w:rPr>
        <w:t>данные государственной статистической</w:t>
      </w:r>
      <w:r w:rsidRPr="002113D4">
        <w:rPr>
          <w:rFonts w:ascii="Times New Roman" w:hAnsi="Times New Roman" w:cs="Times New Roman"/>
          <w:sz w:val="28"/>
          <w:szCs w:val="28"/>
        </w:rPr>
        <w:t xml:space="preserve"> отчетности о ценах товаров (работ, услуг);</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w:t>
      </w:r>
      <w:r w:rsidRPr="001551A9">
        <w:rPr>
          <w:rFonts w:ascii="Times New Roman" w:hAnsi="Times New Roman" w:cs="Times New Roman"/>
          <w:sz w:val="28"/>
          <w:szCs w:val="28"/>
        </w:rPr>
        <w:t>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w:t>
      </w:r>
      <w:r w:rsidRPr="002113D4">
        <w:rPr>
          <w:rFonts w:ascii="Times New Roman" w:hAnsi="Times New Roman" w:cs="Times New Roman"/>
          <w:sz w:val="28"/>
          <w:szCs w:val="28"/>
        </w:rPr>
        <w:t>,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рыночной стоимости объектов оценки, определенная в </w:t>
      </w:r>
      <w:r w:rsidRPr="002113D4">
        <w:rPr>
          <w:rFonts w:ascii="Times New Roman" w:hAnsi="Times New Roman" w:cs="Times New Roman"/>
          <w:sz w:val="28"/>
          <w:szCs w:val="28"/>
        </w:rPr>
        <w:lastRenderedPageBreak/>
        <w:t>соответствии c законодательством, регулирующим оценочную деятельность в Российской Федерации;</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FD0AE7" w:rsidRPr="002113D4" w:rsidRDefault="00FD0AE7" w:rsidP="00FD0AE7">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w:t>
      </w:r>
      <w:r>
        <w:rPr>
          <w:rFonts w:ascii="Times New Roman" w:hAnsi="Times New Roman" w:cs="Times New Roman"/>
          <w:sz w:val="28"/>
          <w:szCs w:val="28"/>
        </w:rPr>
        <w:t>года</w:t>
      </w:r>
      <w:r w:rsidRPr="002113D4">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FD0AE7" w:rsidRPr="002113D4"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D0AE7" w:rsidRPr="00393122" w:rsidRDefault="00FD0AE7" w:rsidP="00FD0AE7">
      <w:pPr>
        <w:widowControl w:val="0"/>
        <w:spacing w:after="0" w:line="240" w:lineRule="auto"/>
        <w:ind w:firstLine="708"/>
        <w:jc w:val="both"/>
        <w:rPr>
          <w:rFonts w:ascii="Times New Roman" w:eastAsiaTheme="minorEastAsia" w:hAnsi="Times New Roman" w:cs="Times New Roman"/>
          <w:sz w:val="28"/>
          <w:szCs w:val="28"/>
        </w:rPr>
      </w:pPr>
    </w:p>
    <w:p w:rsidR="00FD0AE7" w:rsidRPr="003B2607" w:rsidRDefault="00FD0AE7" w:rsidP="00FD0A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D0AE7" w:rsidRPr="00D9669D"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w:t>
      </w:r>
      <w:r w:rsidRPr="007C3268">
        <w:rPr>
          <w:rFonts w:ascii="Times New Roman" w:hAnsi="Times New Roman" w:cs="Times New Roman"/>
          <w:sz w:val="28"/>
          <w:szCs w:val="28"/>
        </w:rPr>
        <w:lastRenderedPageBreak/>
        <w:t>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w:t>
      </w:r>
      <w:r w:rsidRPr="001551A9">
        <w:rPr>
          <w:rFonts w:ascii="Times New Roman" w:hAnsi="Times New Roman" w:cs="Times New Roman"/>
          <w:sz w:val="28"/>
          <w:szCs w:val="28"/>
        </w:rPr>
        <w:t>государственному регулированию или установлены муниципальными правовыми актами. В это</w:t>
      </w:r>
      <w:r w:rsidRPr="00393122">
        <w:rPr>
          <w:rFonts w:ascii="Times New Roman" w:hAnsi="Times New Roman" w:cs="Times New Roman"/>
          <w:sz w:val="28"/>
          <w:szCs w:val="28"/>
        </w:rPr>
        <w:t>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 xml:space="preserve">на строительство, реконструкцию, </w:t>
      </w:r>
      <w:r w:rsidRPr="001551A9">
        <w:rPr>
          <w:rFonts w:ascii="Times New Roman" w:hAnsi="Times New Roman" w:cs="Times New Roman"/>
          <w:sz w:val="28"/>
          <w:szCs w:val="28"/>
        </w:rPr>
        <w:t>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w:t>
      </w:r>
      <w:r w:rsidRPr="00393122">
        <w:rPr>
          <w:rFonts w:ascii="Times New Roman" w:hAnsi="Times New Roman" w:cs="Times New Roman"/>
          <w:sz w:val="28"/>
          <w:szCs w:val="28"/>
        </w:rPr>
        <w:t xml:space="preserve"> нормами) строительных работ и</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специальных строительных работ, утвержденными в соответствии с</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840B88" w:rsidRPr="00840B88">
        <w:rPr>
          <w:rFonts w:ascii="Times New Roman" w:hAnsi="Times New Roman" w:cs="Times New Roman"/>
          <w:sz w:val="28"/>
          <w:szCs w:val="28"/>
        </w:rPr>
        <w:t xml:space="preserve">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w:t>
      </w:r>
      <w:r w:rsidRPr="007C3268">
        <w:rPr>
          <w:rFonts w:ascii="Times New Roman" w:hAnsi="Times New Roman" w:cs="Times New Roman"/>
          <w:sz w:val="28"/>
          <w:szCs w:val="28"/>
        </w:rPr>
        <w:lastRenderedPageBreak/>
        <w:t>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D0AE7" w:rsidRPr="007C3268"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D0AE7" w:rsidRPr="007C6ADB" w:rsidRDefault="00FD0AE7" w:rsidP="00FD0AE7">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D0AE7" w:rsidRPr="007C6ADB" w:rsidRDefault="00FD0AE7" w:rsidP="00FD0AE7">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15"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5"/>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00840B88" w:rsidRPr="00840B88">
        <w:rPr>
          <w:rFonts w:ascii="Times New Roman" w:hAnsi="Times New Roman" w:cs="Times New Roman"/>
          <w:sz w:val="28"/>
          <w:szCs w:val="28"/>
        </w:rPr>
        <w:t xml:space="preserve">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FD0AE7" w:rsidRPr="0006606D" w:rsidRDefault="00FD0AE7" w:rsidP="00FD0AE7">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00840B88" w:rsidRPr="00840B88">
        <w:rPr>
          <w:rFonts w:ascii="Times New Roman" w:hAnsi="Times New Roman" w:cs="Times New Roman"/>
          <w:spacing w:val="-4"/>
          <w:sz w:val="28"/>
          <w:szCs w:val="28"/>
        </w:rPr>
        <w:t xml:space="preserve">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00840B88" w:rsidRPr="00840B88">
        <w:rPr>
          <w:rFonts w:ascii="Times New Roman" w:hAnsi="Times New Roman" w:cs="Times New Roman"/>
          <w:spacing w:val="-4"/>
          <w:sz w:val="28"/>
          <w:szCs w:val="28"/>
        </w:rPr>
        <w:t xml:space="preserve">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D0AE7" w:rsidRPr="00CF2CB3" w:rsidRDefault="00FD0AE7" w:rsidP="00FD0AE7">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840B88" w:rsidRPr="00840B88">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840B88" w:rsidRPr="00840B88">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соответствии</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с требованиями технических регламентов, документов, разрабатываемых</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 применяемых в национальной системе стандартизации, технических условий,</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FD0AE7" w:rsidRPr="00CF2CB3" w:rsidRDefault="00FD0AE7" w:rsidP="00FD0AE7">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 xml:space="preserve">бывшими </w:t>
      </w:r>
      <w:r w:rsidRPr="00CF2CB3">
        <w:rPr>
          <w:rFonts w:ascii="Times New Roman" w:hAnsi="Times New Roman" w:cs="Times New Roman"/>
          <w:spacing w:val="-4"/>
          <w:sz w:val="28"/>
          <w:szCs w:val="28"/>
        </w:rPr>
        <w:lastRenderedPageBreak/>
        <w:t>в употреблении, если документацией о закупке не предусмотрено иное.</w:t>
      </w:r>
    </w:p>
    <w:p w:rsidR="00FD0AE7" w:rsidRPr="00CF2CB3" w:rsidRDefault="00FD0AE7" w:rsidP="00FD0AE7">
      <w:pPr>
        <w:pStyle w:val="2"/>
        <w:widowControl w:val="0"/>
        <w:spacing w:before="0" w:line="240" w:lineRule="auto"/>
        <w:jc w:val="center"/>
        <w:rPr>
          <w:rFonts w:ascii="Times New Roman" w:hAnsi="Times New Roman" w:cs="Times New Roman"/>
          <w:color w:val="auto"/>
          <w:spacing w:val="-4"/>
          <w:sz w:val="28"/>
          <w:szCs w:val="28"/>
        </w:rPr>
      </w:pPr>
      <w:bookmarkStart w:id="16" w:name="_Toc103698929"/>
      <w:r w:rsidRPr="00CF2CB3">
        <w:rPr>
          <w:rFonts w:ascii="Times New Roman" w:hAnsi="Times New Roman" w:cs="Times New Roman"/>
          <w:color w:val="auto"/>
          <w:spacing w:val="-4"/>
          <w:sz w:val="28"/>
          <w:szCs w:val="28"/>
        </w:rPr>
        <w:t>12. Требования к участникам закупки</w:t>
      </w:r>
      <w:bookmarkEnd w:id="16"/>
    </w:p>
    <w:p w:rsidR="00FD0AE7" w:rsidRPr="009C78F4" w:rsidRDefault="00FD0AE7" w:rsidP="00FD0AE7">
      <w:pPr>
        <w:widowControl w:val="0"/>
        <w:spacing w:after="0" w:line="240" w:lineRule="auto"/>
        <w:ind w:firstLine="708"/>
        <w:jc w:val="both"/>
        <w:rPr>
          <w:rFonts w:ascii="Times New Roman" w:hAnsi="Times New Roman" w:cs="Times New Roman"/>
          <w:b/>
          <w:spacing w:val="-4"/>
          <w:sz w:val="27"/>
          <w:szCs w:val="27"/>
        </w:rPr>
      </w:pPr>
    </w:p>
    <w:p w:rsidR="00FD0AE7" w:rsidRPr="00CF2CB3" w:rsidRDefault="00FD0AE7" w:rsidP="00FD0AE7">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w:t>
      </w:r>
      <w:proofErr w:type="spellStart"/>
      <w:r w:rsidRPr="00CF2CB3">
        <w:rPr>
          <w:rFonts w:ascii="Times New Roman" w:hAnsi="Times New Roman" w:cs="Times New Roman"/>
          <w:sz w:val="28"/>
          <w:szCs w:val="28"/>
        </w:rPr>
        <w:t>непроведение</w:t>
      </w:r>
      <w:proofErr w:type="spellEnd"/>
      <w:r w:rsidRPr="00CF2CB3">
        <w:rPr>
          <w:rFonts w:ascii="Times New Roman" w:hAnsi="Times New Roman" w:cs="Times New Roman"/>
          <w:sz w:val="28"/>
          <w:szCs w:val="28"/>
        </w:rPr>
        <w:t xml:space="preserve">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00840B88" w:rsidRPr="00840B88">
        <w:rPr>
          <w:rFonts w:ascii="Times New Roman" w:hAnsi="Times New Roman" w:cs="Times New Roman"/>
          <w:sz w:val="28"/>
          <w:szCs w:val="28"/>
        </w:rPr>
        <w:t xml:space="preserve"> </w:t>
      </w:r>
      <w:r w:rsidRPr="00144591">
        <w:rPr>
          <w:rFonts w:ascii="Times New Roman" w:hAnsi="Times New Roman" w:cs="Times New Roman"/>
          <w:sz w:val="28"/>
          <w:szCs w:val="28"/>
        </w:rPr>
        <w:t>у</w:t>
      </w:r>
      <w:r w:rsidR="00840B88" w:rsidRPr="00840B88">
        <w:rPr>
          <w:rFonts w:ascii="Times New Roman" w:hAnsi="Times New Roman" w:cs="Times New Roman"/>
          <w:sz w:val="28"/>
          <w:szCs w:val="28"/>
        </w:rPr>
        <w:t xml:space="preserve"> </w:t>
      </w:r>
      <w:r w:rsidRPr="00144591">
        <w:rPr>
          <w:rFonts w:ascii="Times New Roman" w:hAnsi="Times New Roman" w:cs="Times New Roman"/>
          <w:sz w:val="28"/>
          <w:szCs w:val="28"/>
        </w:rPr>
        <w:t>руководителя, членов коллегиального исполнительного органа или</w:t>
      </w:r>
      <w:r w:rsidR="00840B88" w:rsidRPr="00840B88">
        <w:rPr>
          <w:rFonts w:ascii="Times New Roman" w:hAnsi="Times New Roman" w:cs="Times New Roman"/>
          <w:sz w:val="28"/>
          <w:szCs w:val="28"/>
        </w:rPr>
        <w:t xml:space="preserve"> </w:t>
      </w:r>
      <w:r w:rsidRPr="00144591">
        <w:rPr>
          <w:rFonts w:ascii="Times New Roman" w:hAnsi="Times New Roman" w:cs="Times New Roman"/>
          <w:sz w:val="28"/>
          <w:szCs w:val="28"/>
        </w:rPr>
        <w:t>главного бухгалтера юридического лица – участника закупки судимости за</w:t>
      </w:r>
      <w:r w:rsidR="00840B88" w:rsidRPr="00840B88">
        <w:rPr>
          <w:rFonts w:ascii="Times New Roman" w:hAnsi="Times New Roman" w:cs="Times New Roman"/>
          <w:sz w:val="28"/>
          <w:szCs w:val="28"/>
        </w:rPr>
        <w:t xml:space="preserve">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 xml:space="preserve">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w:t>
      </w:r>
      <w:r w:rsidRPr="00CF2CB3">
        <w:rPr>
          <w:rFonts w:ascii="Times New Roman" w:hAnsi="Times New Roman" w:cs="Times New Roman"/>
          <w:sz w:val="28"/>
          <w:szCs w:val="28"/>
        </w:rPr>
        <w:lastRenderedPageBreak/>
        <w:t>в электронной форме, срочного ценового запроса в электронной форме, и административного наказания в виде дисквалификации;</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00840B88" w:rsidRPr="00840B88">
        <w:rPr>
          <w:rFonts w:ascii="Times New Roman" w:hAnsi="Times New Roman" w:cs="Times New Roman"/>
          <w:sz w:val="28"/>
          <w:szCs w:val="28"/>
        </w:rPr>
        <w:t xml:space="preserve"> </w:t>
      </w:r>
      <w:r w:rsidRPr="00CF2CB3">
        <w:rPr>
          <w:rFonts w:ascii="Times New Roman" w:hAnsi="Times New Roman" w:cs="Times New Roman"/>
          <w:sz w:val="28"/>
          <w:szCs w:val="28"/>
        </w:rPr>
        <w:t>момента подачи заявки на участие в закупке не было привлечено к</w:t>
      </w:r>
      <w:r w:rsidR="00840B88" w:rsidRPr="00840B88">
        <w:rPr>
          <w:rFonts w:ascii="Times New Roman" w:hAnsi="Times New Roman" w:cs="Times New Roman"/>
          <w:sz w:val="28"/>
          <w:szCs w:val="28"/>
        </w:rPr>
        <w:t xml:space="preserve">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FD0AE7" w:rsidRPr="003419AA"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FD0AE7" w:rsidRPr="003419AA" w:rsidRDefault="00FD0AE7" w:rsidP="00FD0AE7">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D0AE7" w:rsidRPr="003419AA" w:rsidRDefault="00FD0AE7" w:rsidP="00FD0AE7">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w:t>
      </w:r>
      <w:r>
        <w:rPr>
          <w:rFonts w:ascii="Times New Roman" w:hAnsi="Times New Roman" w:cs="Times New Roman"/>
          <w:sz w:val="28"/>
          <w:szCs w:val="28"/>
        </w:rPr>
        <w:t>года</w:t>
      </w:r>
      <w:r w:rsidRPr="003419AA">
        <w:rPr>
          <w:rFonts w:ascii="Times New Roman" w:hAnsi="Times New Roman" w:cs="Times New Roman"/>
          <w:sz w:val="28"/>
          <w:szCs w:val="28"/>
        </w:rPr>
        <w:t xml:space="preserve"> «О мерах по реализации Указа Президента Российской Федерации от 3 мая 2022 </w:t>
      </w:r>
      <w:r>
        <w:rPr>
          <w:rFonts w:ascii="Times New Roman" w:hAnsi="Times New Roman" w:cs="Times New Roman"/>
          <w:sz w:val="28"/>
          <w:szCs w:val="28"/>
        </w:rPr>
        <w:t>года</w:t>
      </w:r>
      <w:r w:rsidRPr="003419AA">
        <w:rPr>
          <w:rFonts w:ascii="Times New Roman" w:hAnsi="Times New Roman" w:cs="Times New Roman"/>
          <w:sz w:val="28"/>
          <w:szCs w:val="28"/>
        </w:rPr>
        <w:t xml:space="preserve"> № 252» № 851, а также не является организацией, </w:t>
      </w:r>
      <w:r w:rsidRPr="003419AA">
        <w:rPr>
          <w:rFonts w:ascii="Times New Roman" w:hAnsi="Times New Roman" w:cs="Times New Roman"/>
          <w:sz w:val="28"/>
          <w:szCs w:val="28"/>
        </w:rPr>
        <w:lastRenderedPageBreak/>
        <w:t>находящейся под контролем лиц, обозначенных в перечне.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(или) в реестре недобросовестных поставщиков (подрядчиков, исполнителей), предусмотренном Федеральным законом от 5 апреля 2013 </w:t>
      </w:r>
      <w:r>
        <w:rPr>
          <w:rFonts w:ascii="Times New Roman" w:hAnsi="Times New Roman" w:cs="Times New Roman"/>
          <w:sz w:val="28"/>
          <w:szCs w:val="28"/>
        </w:rPr>
        <w:t>года</w:t>
      </w:r>
      <w:r w:rsidRPr="003419AA">
        <w:rPr>
          <w:rFonts w:ascii="Times New Roman" w:hAnsi="Times New Roman" w:cs="Times New Roman"/>
          <w:sz w:val="28"/>
          <w:szCs w:val="28"/>
        </w:rPr>
        <w:t xml:space="preserve">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D0AE7" w:rsidRPr="00393122"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D0AE7"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D0AE7" w:rsidRDefault="00FD0AE7" w:rsidP="00840B88">
      <w:pPr>
        <w:widowControl w:val="0"/>
        <w:spacing w:after="0" w:line="240" w:lineRule="auto"/>
        <w:ind w:firstLine="708"/>
        <w:jc w:val="both"/>
        <w:rPr>
          <w:rFonts w:ascii="Times New Roman" w:hAnsi="Times New Roman" w:cs="Times New Roman"/>
          <w:sz w:val="28"/>
          <w:szCs w:val="28"/>
        </w:rPr>
      </w:pPr>
    </w:p>
    <w:p w:rsidR="00FD0AE7" w:rsidRPr="00393122" w:rsidRDefault="00FD0AE7" w:rsidP="00840B88">
      <w:pPr>
        <w:pStyle w:val="2"/>
        <w:widowControl w:val="0"/>
        <w:spacing w:before="0" w:line="240" w:lineRule="auto"/>
        <w:jc w:val="center"/>
        <w:rPr>
          <w:rFonts w:ascii="Times New Roman" w:hAnsi="Times New Roman" w:cs="Times New Roman"/>
          <w:color w:val="auto"/>
          <w:sz w:val="28"/>
          <w:szCs w:val="28"/>
        </w:rPr>
      </w:pPr>
      <w:bookmarkStart w:id="17"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7"/>
    </w:p>
    <w:p w:rsidR="00FD0AE7" w:rsidRDefault="00FD0AE7" w:rsidP="00840B88">
      <w:pPr>
        <w:widowControl w:val="0"/>
        <w:spacing w:after="0" w:line="240" w:lineRule="auto"/>
        <w:ind w:firstLine="708"/>
        <w:jc w:val="both"/>
        <w:rPr>
          <w:rFonts w:ascii="Times New Roman" w:hAnsi="Times New Roman" w:cs="Times New Roman"/>
          <w:sz w:val="28"/>
          <w:szCs w:val="28"/>
        </w:rPr>
      </w:pPr>
    </w:p>
    <w:p w:rsidR="00FD0AE7" w:rsidRPr="00CF2CB3" w:rsidRDefault="00FD0AE7" w:rsidP="00840B88">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года</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FD0AE7" w:rsidRPr="00CF2CB3" w:rsidRDefault="00FD0AE7" w:rsidP="00840B88">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005C3C95" w:rsidRPr="005C3C95">
        <w:rPr>
          <w:rFonts w:ascii="Times New Roman" w:hAnsi="Times New Roman" w:cs="Times New Roman"/>
          <w:sz w:val="28"/>
          <w:szCs w:val="28"/>
        </w:rPr>
        <w:t xml:space="preserve"> </w:t>
      </w:r>
      <w:r w:rsidRPr="006C251D">
        <w:rPr>
          <w:rFonts w:ascii="Times New Roman" w:hAnsi="Times New Roman" w:cs="Times New Roman"/>
          <w:sz w:val="28"/>
          <w:szCs w:val="28"/>
        </w:rPr>
        <w:t>участником закупки, которому предоставлен приоритет в соответствии с</w:t>
      </w:r>
      <w:r w:rsidR="005C3C95" w:rsidRPr="005C3C95">
        <w:rPr>
          <w:rFonts w:ascii="Times New Roman" w:hAnsi="Times New Roman" w:cs="Times New Roman"/>
          <w:sz w:val="28"/>
          <w:szCs w:val="28"/>
        </w:rPr>
        <w:t xml:space="preserve">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C3C95" w:rsidRPr="005C3C95">
        <w:rPr>
          <w:rFonts w:ascii="Times New Roman" w:hAnsi="Times New Roman" w:cs="Times New Roman"/>
          <w:sz w:val="28"/>
          <w:szCs w:val="28"/>
        </w:rPr>
        <w:t xml:space="preserve"> </w:t>
      </w:r>
      <w:r w:rsidRPr="006C251D">
        <w:rPr>
          <w:rFonts w:ascii="Times New Roman" w:hAnsi="Times New Roman" w:cs="Times New Roman"/>
          <w:sz w:val="28"/>
          <w:szCs w:val="28"/>
        </w:rPr>
        <w:t>функциональным характеристикам товаров, указанных в договоре.</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D0AE7" w:rsidRPr="00BC56A4" w:rsidRDefault="00FD0AE7" w:rsidP="00FD0AE7">
      <w:pPr>
        <w:widowControl w:val="0"/>
        <w:spacing w:after="0" w:line="240" w:lineRule="auto"/>
        <w:ind w:firstLine="708"/>
        <w:jc w:val="both"/>
        <w:rPr>
          <w:rFonts w:ascii="Times New Roman" w:hAnsi="Times New Roman" w:cs="Times New Roman"/>
          <w:sz w:val="28"/>
          <w:szCs w:val="28"/>
        </w:rPr>
      </w:pPr>
    </w:p>
    <w:p w:rsidR="00FD0AE7" w:rsidRPr="00BC56A4" w:rsidRDefault="00FD0AE7" w:rsidP="00FD0AE7">
      <w:pPr>
        <w:pStyle w:val="2"/>
        <w:widowControl w:val="0"/>
        <w:spacing w:before="0" w:line="240" w:lineRule="auto"/>
        <w:jc w:val="center"/>
        <w:rPr>
          <w:rFonts w:ascii="Times New Roman" w:hAnsi="Times New Roman" w:cs="Times New Roman"/>
          <w:color w:val="auto"/>
          <w:sz w:val="28"/>
          <w:szCs w:val="28"/>
        </w:rPr>
      </w:pPr>
      <w:bookmarkStart w:id="18" w:name="_Toc103698931"/>
      <w:r w:rsidRPr="00BC56A4">
        <w:rPr>
          <w:rFonts w:ascii="Times New Roman" w:hAnsi="Times New Roman" w:cs="Times New Roman"/>
          <w:color w:val="auto"/>
          <w:sz w:val="28"/>
          <w:szCs w:val="28"/>
        </w:rPr>
        <w:t>14. Особенности проведения совместных закупок</w:t>
      </w:r>
      <w:bookmarkEnd w:id="18"/>
    </w:p>
    <w:p w:rsidR="00FD0AE7" w:rsidRPr="00BC56A4" w:rsidRDefault="00FD0AE7" w:rsidP="00FD0AE7">
      <w:pPr>
        <w:widowControl w:val="0"/>
        <w:spacing w:after="0" w:line="240" w:lineRule="auto"/>
        <w:rPr>
          <w:sz w:val="28"/>
          <w:szCs w:val="28"/>
        </w:rPr>
      </w:pPr>
    </w:p>
    <w:p w:rsidR="00FD0AE7" w:rsidRPr="00751710" w:rsidRDefault="00FD0AE7" w:rsidP="00FD0AE7">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Pr="00751710">
        <w:rPr>
          <w:rFonts w:ascii="Times New Roman" w:hAnsi="Times New Roman" w:cs="Times New Roman"/>
          <w:sz w:val="28"/>
          <w:szCs w:val="28"/>
        </w:rPr>
        <w:lastRenderedPageBreak/>
        <w:t xml:space="preserve">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D0AE7" w:rsidRPr="00751710" w:rsidRDefault="00FD0AE7" w:rsidP="00FD0AE7">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FD0AE7" w:rsidRPr="00C06921" w:rsidRDefault="00FD0AE7" w:rsidP="00FD0AE7">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FD0AE7" w:rsidRPr="00C06921" w:rsidRDefault="00FD0AE7" w:rsidP="00FD0AE7">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FD0AE7" w:rsidRPr="00C06921" w:rsidRDefault="00FD0AE7" w:rsidP="00FD0AE7">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FD0AE7" w:rsidRPr="006C251D" w:rsidRDefault="00FD0AE7" w:rsidP="00FD0A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D0AE7" w:rsidRPr="006C251D" w:rsidRDefault="00FD0AE7" w:rsidP="00FD0A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D0AE7" w:rsidRPr="006C251D"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D0AE7" w:rsidRPr="00C920E1" w:rsidRDefault="00FD0AE7" w:rsidP="00FD0AE7">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D0AE7" w:rsidRPr="00BC56A4" w:rsidRDefault="00FD0AE7" w:rsidP="00FD0AE7">
      <w:pPr>
        <w:widowControl w:val="0"/>
        <w:spacing w:after="0" w:line="240" w:lineRule="auto"/>
        <w:ind w:firstLine="709"/>
        <w:jc w:val="both"/>
        <w:rPr>
          <w:rFonts w:ascii="Times New Roman" w:hAnsi="Times New Roman" w:cs="Times New Roman"/>
          <w:sz w:val="28"/>
          <w:szCs w:val="28"/>
        </w:rPr>
      </w:pPr>
    </w:p>
    <w:p w:rsidR="00FD0AE7" w:rsidRPr="00BC56A4" w:rsidRDefault="00FD0AE7" w:rsidP="00FD0AE7">
      <w:pPr>
        <w:pStyle w:val="2"/>
        <w:widowControl w:val="0"/>
        <w:spacing w:before="0" w:line="240" w:lineRule="auto"/>
        <w:jc w:val="center"/>
        <w:rPr>
          <w:rFonts w:ascii="Times New Roman" w:hAnsi="Times New Roman" w:cs="Times New Roman"/>
          <w:color w:val="auto"/>
          <w:sz w:val="28"/>
          <w:szCs w:val="28"/>
        </w:rPr>
      </w:pPr>
      <w:bookmarkStart w:id="19" w:name="_Toc103698932"/>
      <w:r w:rsidRPr="00BC56A4">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9"/>
    </w:p>
    <w:p w:rsidR="00FD0AE7" w:rsidRPr="00BC56A4" w:rsidRDefault="00FD0AE7" w:rsidP="00FD0AE7">
      <w:pPr>
        <w:widowControl w:val="0"/>
        <w:spacing w:after="0" w:line="240" w:lineRule="auto"/>
        <w:ind w:firstLine="708"/>
        <w:jc w:val="both"/>
        <w:rPr>
          <w:rFonts w:ascii="Times New Roman" w:hAnsi="Times New Roman" w:cs="Times New Roman"/>
          <w:sz w:val="28"/>
          <w:szCs w:val="28"/>
        </w:rPr>
      </w:pP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года</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lastRenderedPageBreak/>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D0AE7" w:rsidRPr="006C251D" w:rsidRDefault="00FD0AE7" w:rsidP="00FD0A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D0AE7" w:rsidRPr="006C251D"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D0AE7" w:rsidRPr="006C251D"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D0AE7" w:rsidRPr="006C251D"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D0AE7" w:rsidRDefault="00FD0AE7" w:rsidP="00FD0A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FD0AE7" w:rsidRPr="00CF2CB3" w:rsidRDefault="00FD0AE7" w:rsidP="00FD0A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FD0AE7" w:rsidRPr="00CF2CB3" w:rsidRDefault="00FD0AE7" w:rsidP="00FD0A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w:t>
      </w:r>
      <w:r w:rsidRPr="005C3C95">
        <w:rPr>
          <w:rFonts w:ascii="Times New Roman" w:hAnsi="Times New Roman" w:cs="Times New Roman"/>
          <w:sz w:val="28"/>
          <w:szCs w:val="28"/>
        </w:rPr>
        <w:t>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5C3C95">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5C3C95">
        <w:rPr>
          <w:rFonts w:ascii="Times New Roman" w:hAnsi="Times New Roman" w:cs="Times New Roman"/>
          <w:sz w:val="28"/>
          <w:szCs w:val="28"/>
        </w:rPr>
        <w:t>15.8. Положения, касающиеся участия субъектов малого и среднего предпринимательства в закупках товаров, работ, услуг, применяются в</w:t>
      </w:r>
      <w:r w:rsidR="005C3C95">
        <w:rPr>
          <w:rFonts w:ascii="Times New Roman" w:hAnsi="Times New Roman" w:cs="Times New Roman"/>
          <w:sz w:val="28"/>
          <w:szCs w:val="28"/>
        </w:rPr>
        <w:t xml:space="preserve"> </w:t>
      </w:r>
      <w:r w:rsidRPr="005C3C95">
        <w:rPr>
          <w:rFonts w:ascii="Times New Roman" w:hAnsi="Times New Roman" w:cs="Times New Roman"/>
          <w:sz w:val="28"/>
          <w:szCs w:val="28"/>
        </w:rPr>
        <w:t xml:space="preserve">течение срока проведения эксперимента, установленного Федеральным законом </w:t>
      </w:r>
      <w:r w:rsidR="005C3C95">
        <w:rPr>
          <w:rFonts w:ascii="Times New Roman" w:hAnsi="Times New Roman" w:cs="Times New Roman"/>
          <w:sz w:val="28"/>
          <w:szCs w:val="28"/>
        </w:rPr>
        <w:t xml:space="preserve">                                 </w:t>
      </w:r>
      <w:r w:rsidRPr="005C3C95">
        <w:rPr>
          <w:rFonts w:ascii="Times New Roman" w:hAnsi="Times New Roman" w:cs="Times New Roman"/>
          <w:sz w:val="28"/>
          <w:szCs w:val="28"/>
        </w:rPr>
        <w:t>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20" w:name="_Toc103698933"/>
      <w:r w:rsidRPr="00F106DC">
        <w:rPr>
          <w:rFonts w:ascii="Times New Roman" w:hAnsi="Times New Roman" w:cs="Times New Roman"/>
          <w:color w:val="auto"/>
          <w:sz w:val="28"/>
          <w:szCs w:val="28"/>
        </w:rPr>
        <w:lastRenderedPageBreak/>
        <w:t>16. Особенности проведения закупок с переторжкой</w:t>
      </w:r>
      <w:bookmarkEnd w:id="20"/>
    </w:p>
    <w:p w:rsidR="00FD0AE7" w:rsidRPr="00BC56A4" w:rsidRDefault="00FD0AE7" w:rsidP="00FD0AE7">
      <w:pPr>
        <w:widowControl w:val="0"/>
        <w:spacing w:after="0" w:line="240" w:lineRule="auto"/>
        <w:ind w:left="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D0AE7" w:rsidRPr="006C251D"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 xml:space="preserve">онверты, </w:t>
      </w:r>
      <w:r>
        <w:rPr>
          <w:rFonts w:ascii="Times New Roman" w:hAnsi="Times New Roman" w:cs="Times New Roman"/>
          <w:sz w:val="28"/>
          <w:szCs w:val="28"/>
        </w:rPr>
        <w:lastRenderedPageBreak/>
        <w:t>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D0AE7" w:rsidRPr="00FF6DAF" w:rsidRDefault="00FD0AE7" w:rsidP="00FD0AE7">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FD0AE7" w:rsidRDefault="00FD0AE7" w:rsidP="00FD0AE7">
      <w:pPr>
        <w:widowControl w:val="0"/>
        <w:spacing w:after="0" w:line="240" w:lineRule="auto"/>
        <w:ind w:firstLine="708"/>
        <w:jc w:val="both"/>
        <w:rPr>
          <w:rFonts w:ascii="Times New Roman" w:hAnsi="Times New Roman" w:cs="Times New Roman"/>
          <w:sz w:val="28"/>
          <w:szCs w:val="28"/>
        </w:rPr>
      </w:pPr>
    </w:p>
    <w:p w:rsidR="00FD0AE7" w:rsidRDefault="00FD0AE7" w:rsidP="00FD0AE7">
      <w:pPr>
        <w:pStyle w:val="2"/>
        <w:widowControl w:val="0"/>
        <w:spacing w:before="0" w:line="240" w:lineRule="auto"/>
        <w:jc w:val="center"/>
        <w:rPr>
          <w:rFonts w:ascii="Times New Roman" w:hAnsi="Times New Roman" w:cs="Times New Roman"/>
          <w:color w:val="auto"/>
          <w:sz w:val="28"/>
          <w:szCs w:val="28"/>
        </w:rPr>
      </w:pPr>
      <w:bookmarkStart w:id="21"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1"/>
      <w:r w:rsidRPr="00393122">
        <w:rPr>
          <w:rFonts w:ascii="Times New Roman" w:hAnsi="Times New Roman" w:cs="Times New Roman"/>
          <w:color w:val="auto"/>
          <w:sz w:val="28"/>
          <w:szCs w:val="28"/>
        </w:rPr>
        <w:t xml:space="preserve"> </w:t>
      </w: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22" w:name="_Toc103698935"/>
      <w:r w:rsidRPr="00393122">
        <w:rPr>
          <w:rFonts w:ascii="Times New Roman" w:hAnsi="Times New Roman" w:cs="Times New Roman"/>
          <w:color w:val="auto"/>
          <w:sz w:val="28"/>
          <w:szCs w:val="28"/>
        </w:rPr>
        <w:t>товаров, работ, услуг</w:t>
      </w:r>
      <w:bookmarkEnd w:id="22"/>
    </w:p>
    <w:p w:rsidR="00FD0AE7" w:rsidRPr="00BC56A4" w:rsidRDefault="00FD0AE7" w:rsidP="00FD0AE7">
      <w:pPr>
        <w:widowControl w:val="0"/>
        <w:spacing w:after="0" w:line="240" w:lineRule="auto"/>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D0AE7" w:rsidRPr="006E1DA7" w:rsidRDefault="005C3C95"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17.4. </w:t>
      </w:r>
      <w:r w:rsidR="00FD0AE7" w:rsidRPr="006E1DA7">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D0AE7" w:rsidRPr="006E1DA7" w:rsidRDefault="00FD0AE7" w:rsidP="00FD0A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D0AE7" w:rsidRPr="006E1DA7" w:rsidRDefault="00FD0AE7" w:rsidP="00FD0AE7">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w:t>
      </w:r>
      <w:r>
        <w:rPr>
          <w:rFonts w:ascii="Times New Roman" w:hAnsi="Times New Roman" w:cs="Times New Roman"/>
          <w:sz w:val="28"/>
          <w:szCs w:val="28"/>
        </w:rPr>
        <w:t xml:space="preserve">                   </w:t>
      </w:r>
      <w:r w:rsidRPr="006E1DA7">
        <w:rPr>
          <w:rFonts w:ascii="Times New Roman" w:hAnsi="Times New Roman" w:cs="Times New Roman"/>
          <w:sz w:val="28"/>
          <w:szCs w:val="28"/>
        </w:rPr>
        <w:t xml:space="preserve">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D0AE7" w:rsidRDefault="00FD0AE7" w:rsidP="00FD0AE7">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D0AE7" w:rsidRDefault="00FD0AE7" w:rsidP="00FD0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FD0AE7" w:rsidRDefault="00FD0AE7" w:rsidP="00FD0A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D0AE7" w:rsidRDefault="00FD0AE7" w:rsidP="00FD0AE7">
      <w:pPr>
        <w:pStyle w:val="2"/>
        <w:widowControl w:val="0"/>
        <w:spacing w:before="0"/>
        <w:jc w:val="center"/>
        <w:rPr>
          <w:rFonts w:ascii="Times New Roman" w:hAnsi="Times New Roman" w:cs="Times New Roman"/>
          <w:color w:val="auto"/>
          <w:sz w:val="28"/>
          <w:szCs w:val="28"/>
        </w:rPr>
      </w:pPr>
      <w:bookmarkStart w:id="23" w:name="_Toc103698936"/>
      <w:r w:rsidRPr="00ED3DDF">
        <w:rPr>
          <w:rFonts w:ascii="Times New Roman" w:hAnsi="Times New Roman" w:cs="Times New Roman"/>
          <w:color w:val="auto"/>
          <w:sz w:val="28"/>
          <w:szCs w:val="28"/>
        </w:rPr>
        <w:t>18. Особенности проведения зонтичных закупок</w:t>
      </w:r>
      <w:bookmarkEnd w:id="23"/>
    </w:p>
    <w:p w:rsidR="00FD0AE7" w:rsidRPr="00BC56A4" w:rsidRDefault="00FD0AE7" w:rsidP="00FD0AE7">
      <w:pPr>
        <w:widowControl w:val="0"/>
        <w:spacing w:after="0"/>
        <w:rPr>
          <w:sz w:val="28"/>
          <w:szCs w:val="28"/>
        </w:rPr>
      </w:pPr>
    </w:p>
    <w:p w:rsidR="00FD0AE7" w:rsidRPr="00CF2CB3"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w:t>
      </w:r>
      <w:r w:rsidRPr="00CF2CB3">
        <w:rPr>
          <w:rFonts w:ascii="Times New Roman" w:eastAsia="Times New Roman" w:hAnsi="Times New Roman" w:cs="Times New Roman"/>
          <w:sz w:val="28"/>
          <w:szCs w:val="28"/>
          <w:lang w:eastAsia="ru-RU"/>
        </w:rPr>
        <w:lastRenderedPageBreak/>
        <w:t xml:space="preserve">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FD0AE7" w:rsidRPr="00CF2CB3" w:rsidRDefault="00FD0AE7" w:rsidP="00FD0AE7">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D0AE7" w:rsidRPr="006E1DA7"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D0AE7" w:rsidRPr="006E1DA7" w:rsidRDefault="00FD0AE7" w:rsidP="00FD0AE7">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w:t>
      </w:r>
      <w:r>
        <w:rPr>
          <w:rFonts w:ascii="Times New Roman" w:hAnsi="Times New Roman" w:cs="Times New Roman"/>
          <w:sz w:val="28"/>
          <w:szCs w:val="28"/>
        </w:rPr>
        <w:t xml:space="preserve">                 </w:t>
      </w:r>
      <w:r w:rsidRPr="006E1DA7">
        <w:rPr>
          <w:rFonts w:ascii="Times New Roman" w:hAnsi="Times New Roman" w:cs="Times New Roman"/>
          <w:sz w:val="28"/>
          <w:szCs w:val="28"/>
        </w:rPr>
        <w:t xml:space="preserve">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p>
    <w:p w:rsidR="00FD0AE7" w:rsidRPr="006E1DA7" w:rsidRDefault="00FD0AE7" w:rsidP="00FD0AE7">
      <w:pPr>
        <w:pStyle w:val="2"/>
        <w:widowControl w:val="0"/>
        <w:spacing w:before="0" w:line="240" w:lineRule="auto"/>
        <w:jc w:val="center"/>
        <w:rPr>
          <w:rFonts w:ascii="Times New Roman" w:hAnsi="Times New Roman" w:cs="Times New Roman"/>
          <w:color w:val="auto"/>
          <w:sz w:val="28"/>
          <w:szCs w:val="28"/>
        </w:rPr>
      </w:pPr>
      <w:bookmarkStart w:id="24"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4"/>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D0AE7" w:rsidRPr="008C66FA"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19.5. При установлении обстоятельств, предусмотренных пунктами </w:t>
      </w:r>
      <w:r>
        <w:rPr>
          <w:rFonts w:ascii="Times New Roman" w:hAnsi="Times New Roman" w:cs="Times New Roman"/>
          <w:sz w:val="28"/>
          <w:szCs w:val="28"/>
        </w:rPr>
        <w:t xml:space="preserve">              </w:t>
      </w:r>
      <w:r w:rsidRPr="006E1DA7">
        <w:rPr>
          <w:rFonts w:ascii="Times New Roman" w:hAnsi="Times New Roman" w:cs="Times New Roman"/>
          <w:sz w:val="28"/>
          <w:szCs w:val="28"/>
        </w:rPr>
        <w:t>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D0AE7" w:rsidRPr="008C66FA" w:rsidRDefault="00FD0AE7" w:rsidP="00FD0AE7">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D0AE7" w:rsidRPr="008C66FA" w:rsidRDefault="00FD0AE7" w:rsidP="00FD0AE7">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D0AE7" w:rsidRPr="008C66FA" w:rsidRDefault="00FD0AE7" w:rsidP="00FD0AE7">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D0AE7" w:rsidRPr="008C66FA" w:rsidRDefault="00FD0AE7" w:rsidP="00FD0AE7">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D0AE7" w:rsidRPr="008C66FA" w:rsidRDefault="00FD0AE7" w:rsidP="00FD0AE7">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25" w:name="_Toc103698938"/>
      <w:r w:rsidRPr="006738CE">
        <w:rPr>
          <w:rFonts w:ascii="Times New Roman" w:hAnsi="Times New Roman" w:cs="Times New Roman"/>
          <w:color w:val="auto"/>
          <w:sz w:val="28"/>
          <w:szCs w:val="28"/>
        </w:rPr>
        <w:t>20. Обеспечение заявки на участие в закупке</w:t>
      </w:r>
      <w:bookmarkEnd w:id="25"/>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w:t>
      </w:r>
      <w:r w:rsidR="005C3C95">
        <w:rPr>
          <w:rFonts w:ascii="Times New Roman" w:hAnsi="Times New Roman" w:cs="Times New Roman"/>
          <w:sz w:val="28"/>
          <w:szCs w:val="28"/>
        </w:rPr>
        <w:t xml:space="preserve">речисления денежных средств или </w:t>
      </w:r>
      <w:r w:rsidRPr="00CF2CB3">
        <w:rPr>
          <w:rFonts w:ascii="Times New Roman" w:hAnsi="Times New Roman" w:cs="Times New Roman"/>
          <w:sz w:val="28"/>
          <w:szCs w:val="28"/>
        </w:rPr>
        <w:t>предоставления банковской гарантии, со</w:t>
      </w:r>
      <w:r w:rsidR="005C3C95">
        <w:rPr>
          <w:rFonts w:ascii="Times New Roman" w:hAnsi="Times New Roman" w:cs="Times New Roman"/>
          <w:sz w:val="28"/>
          <w:szCs w:val="28"/>
        </w:rPr>
        <w:t xml:space="preserve">ответствующей требованиям главы </w:t>
      </w:r>
      <w:r w:rsidRPr="00CF2CB3">
        <w:rPr>
          <w:rFonts w:ascii="Times New Roman" w:hAnsi="Times New Roman" w:cs="Times New Roman"/>
          <w:sz w:val="28"/>
          <w:szCs w:val="28"/>
        </w:rPr>
        <w:t>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FD0AE7" w:rsidRPr="00DC7EC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FD0AE7" w:rsidRPr="00DC7EC3" w:rsidRDefault="00FD0AE7" w:rsidP="00FD0AE7">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FD0AE7" w:rsidRPr="00DC7EC3" w:rsidRDefault="00FD0AE7" w:rsidP="00FD0AE7">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FD0AE7" w:rsidRPr="00DC7EC3" w:rsidRDefault="00FD0AE7" w:rsidP="00FD0AE7">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20.5. Порядок (включая способы обеспечения заявки), срок предоставления и размер обеспечения заявки устанавливаются заказчиком в </w:t>
      </w:r>
      <w:r w:rsidRPr="00DC7EC3">
        <w:rPr>
          <w:rFonts w:ascii="Times New Roman" w:hAnsi="Times New Roman" w:cs="Times New Roman"/>
          <w:sz w:val="28"/>
          <w:szCs w:val="28"/>
        </w:rPr>
        <w:lastRenderedPageBreak/>
        <w:t>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w:t>
      </w:r>
      <w:r w:rsidR="005C3C95">
        <w:rPr>
          <w:rFonts w:ascii="Times New Roman" w:hAnsi="Times New Roman" w:cs="Times New Roman"/>
          <w:sz w:val="28"/>
          <w:szCs w:val="28"/>
        </w:rPr>
        <w:t xml:space="preserve">ментации о закупке (извещении о </w:t>
      </w:r>
      <w:r w:rsidRPr="00DC7EC3">
        <w:rPr>
          <w:rFonts w:ascii="Times New Roman" w:hAnsi="Times New Roman" w:cs="Times New Roman"/>
          <w:sz w:val="28"/>
          <w:szCs w:val="28"/>
        </w:rPr>
        <w:t>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FD0AE7" w:rsidRPr="00DC7EC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D0AE7" w:rsidRPr="00DC7EC3" w:rsidRDefault="00FD0AE7" w:rsidP="00FD0AE7">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FD0AE7" w:rsidRPr="00DC7EC3" w:rsidRDefault="00FD0AE7" w:rsidP="00FD0AE7">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 </w:t>
      </w:r>
      <w:proofErr w:type="spellStart"/>
      <w:r w:rsidRPr="00DC7EC3">
        <w:rPr>
          <w:rFonts w:ascii="Times New Roman" w:hAnsi="Times New Roman" w:cs="Times New Roman"/>
          <w:sz w:val="28"/>
          <w:szCs w:val="28"/>
        </w:rPr>
        <w:t>непредоставление</w:t>
      </w:r>
      <w:proofErr w:type="spellEnd"/>
      <w:r w:rsidRPr="00DC7EC3">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FD0AE7" w:rsidRPr="003165B9" w:rsidRDefault="00FD0AE7" w:rsidP="00FD0AE7">
      <w:pPr>
        <w:widowControl w:val="0"/>
        <w:spacing w:after="0" w:line="240" w:lineRule="auto"/>
        <w:ind w:firstLine="708"/>
        <w:jc w:val="both"/>
        <w:rPr>
          <w:rFonts w:ascii="Times New Roman" w:hAnsi="Times New Roman" w:cs="Times New Roman"/>
          <w:sz w:val="28"/>
          <w:szCs w:val="28"/>
        </w:rPr>
      </w:pPr>
    </w:p>
    <w:p w:rsidR="00FD0AE7" w:rsidRPr="00F547B9" w:rsidRDefault="00FD0AE7" w:rsidP="00FD0AE7">
      <w:pPr>
        <w:pStyle w:val="2"/>
        <w:widowControl w:val="0"/>
        <w:spacing w:before="0" w:line="240" w:lineRule="auto"/>
        <w:jc w:val="center"/>
        <w:rPr>
          <w:rFonts w:ascii="Times New Roman" w:hAnsi="Times New Roman" w:cs="Times New Roman"/>
          <w:color w:val="auto"/>
          <w:sz w:val="28"/>
          <w:szCs w:val="28"/>
        </w:rPr>
      </w:pPr>
      <w:bookmarkStart w:id="26"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6"/>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w:t>
      </w:r>
      <w:r w:rsidRPr="00F547B9">
        <w:rPr>
          <w:rFonts w:ascii="Times New Roman" w:hAnsi="Times New Roman" w:cs="Times New Roman"/>
          <w:sz w:val="28"/>
          <w:szCs w:val="28"/>
        </w:rPr>
        <w:lastRenderedPageBreak/>
        <w:t>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w:t>
      </w:r>
      <w:r w:rsidR="005C3C95">
        <w:rPr>
          <w:rFonts w:ascii="Times New Roman" w:hAnsi="Times New Roman" w:cs="Times New Roman"/>
          <w:sz w:val="28"/>
          <w:szCs w:val="28"/>
        </w:rPr>
        <w:t xml:space="preserve">татьи </w:t>
      </w:r>
      <w:r w:rsidRPr="00F547B9">
        <w:rPr>
          <w:rFonts w:ascii="Times New Roman" w:hAnsi="Times New Roman" w:cs="Times New Roman"/>
          <w:sz w:val="28"/>
          <w:szCs w:val="28"/>
        </w:rPr>
        <w:t>3.4 Закона № 223-ФЗ, является основанием для отказа в принятии ее заказчиком.</w:t>
      </w:r>
    </w:p>
    <w:p w:rsidR="00FD0AE7" w:rsidRPr="00F547B9" w:rsidRDefault="00FD0AE7" w:rsidP="00FD0AE7">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w:t>
      </w:r>
      <w:proofErr w:type="spellStart"/>
      <w:r w:rsidRPr="00F547B9">
        <w:rPr>
          <w:rFonts w:ascii="Times New Roman" w:hAnsi="Times New Roman" w:cs="Times New Roman"/>
          <w:sz w:val="28"/>
          <w:szCs w:val="28"/>
        </w:rPr>
        <w:t>непредоставление</w:t>
      </w:r>
      <w:proofErr w:type="spellEnd"/>
      <w:r w:rsidRPr="00F547B9">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D0AE7" w:rsidRPr="00BC56A4" w:rsidRDefault="00FD0AE7" w:rsidP="00FD0AE7">
      <w:pPr>
        <w:widowControl w:val="0"/>
        <w:spacing w:after="0" w:line="240" w:lineRule="auto"/>
        <w:ind w:firstLine="708"/>
        <w:jc w:val="both"/>
        <w:rPr>
          <w:rFonts w:ascii="Times New Roman" w:hAnsi="Times New Roman" w:cs="Times New Roman"/>
          <w:sz w:val="28"/>
          <w:szCs w:val="28"/>
        </w:rPr>
      </w:pPr>
    </w:p>
    <w:p w:rsidR="00FD0AE7" w:rsidRPr="00BC56A4" w:rsidRDefault="00FD0AE7" w:rsidP="00FD0AE7">
      <w:pPr>
        <w:pStyle w:val="2"/>
        <w:widowControl w:val="0"/>
        <w:spacing w:before="0" w:line="240" w:lineRule="auto"/>
        <w:jc w:val="center"/>
        <w:rPr>
          <w:rFonts w:ascii="Times New Roman" w:hAnsi="Times New Roman" w:cs="Times New Roman"/>
          <w:color w:val="auto"/>
          <w:sz w:val="28"/>
          <w:szCs w:val="28"/>
        </w:rPr>
      </w:pPr>
      <w:bookmarkStart w:id="27" w:name="_Toc103698940"/>
      <w:r w:rsidRPr="00BC56A4">
        <w:rPr>
          <w:rFonts w:ascii="Times New Roman" w:hAnsi="Times New Roman" w:cs="Times New Roman"/>
          <w:color w:val="auto"/>
          <w:sz w:val="28"/>
          <w:szCs w:val="28"/>
        </w:rPr>
        <w:t>21. Требования к банковской гарантии</w:t>
      </w:r>
      <w:bookmarkEnd w:id="27"/>
    </w:p>
    <w:p w:rsidR="00FD0AE7" w:rsidRPr="00BC56A4" w:rsidRDefault="00FD0AE7" w:rsidP="00FD0AE7">
      <w:pPr>
        <w:widowControl w:val="0"/>
        <w:spacing w:after="0" w:line="240" w:lineRule="auto"/>
        <w:ind w:firstLine="708"/>
        <w:jc w:val="both"/>
        <w:rPr>
          <w:rFonts w:ascii="Times New Roman" w:hAnsi="Times New Roman" w:cs="Times New Roman"/>
          <w:sz w:val="28"/>
          <w:szCs w:val="28"/>
        </w:rPr>
      </w:pP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FD0AE7" w:rsidRPr="00F547B9"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FD0AE7" w:rsidRPr="00E55DF5" w:rsidRDefault="00FD0AE7" w:rsidP="00FD0AE7">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FD0AE7" w:rsidRPr="00C8235A" w:rsidRDefault="00FD0AE7" w:rsidP="00FD0AE7">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w:t>
      </w:r>
      <w:r w:rsidRPr="00F547B9">
        <w:rPr>
          <w:rFonts w:ascii="Times New Roman" w:hAnsi="Times New Roman" w:cs="Times New Roman"/>
          <w:sz w:val="28"/>
          <w:szCs w:val="28"/>
        </w:rPr>
        <w:lastRenderedPageBreak/>
        <w:t xml:space="preserve">обеспечивается </w:t>
      </w:r>
      <w:r w:rsidRPr="00C8235A">
        <w:rPr>
          <w:rFonts w:ascii="Times New Roman" w:hAnsi="Times New Roman" w:cs="Times New Roman"/>
          <w:sz w:val="28"/>
          <w:szCs w:val="28"/>
        </w:rPr>
        <w:t>банковской гарантией;</w:t>
      </w:r>
    </w:p>
    <w:p w:rsidR="00FD0AE7" w:rsidRPr="00C8235A" w:rsidRDefault="00FD0AE7" w:rsidP="00FD0AE7">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D0AE7" w:rsidRPr="00C8235A" w:rsidRDefault="00FD0AE7" w:rsidP="00FD0AE7">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w:t>
      </w:r>
      <w:r w:rsidR="005C3C95">
        <w:rPr>
          <w:rFonts w:ascii="Times New Roman" w:hAnsi="Times New Roman" w:cs="Times New Roman"/>
          <w:spacing w:val="2"/>
          <w:sz w:val="28"/>
          <w:szCs w:val="28"/>
        </w:rPr>
        <w:t xml:space="preserve"> </w:t>
      </w:r>
      <w:r w:rsidRPr="00C8235A">
        <w:rPr>
          <w:rFonts w:ascii="Times New Roman" w:hAnsi="Times New Roman" w:cs="Times New Roman"/>
          <w:spacing w:val="2"/>
          <w:sz w:val="28"/>
          <w:szCs w:val="28"/>
        </w:rPr>
        <w:t xml:space="preserve">22 </w:t>
      </w:r>
      <w:r w:rsidRPr="005C3C95">
        <w:rPr>
          <w:rFonts w:ascii="Times New Roman" w:hAnsi="Times New Roman" w:cs="Times New Roman"/>
          <w:sz w:val="28"/>
          <w:szCs w:val="28"/>
        </w:rPr>
        <w:t>настоящего Положения;</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6) отлагательное условие, предусматр</w:t>
      </w:r>
      <w:r w:rsidR="005C3C95" w:rsidRPr="005C3C95">
        <w:rPr>
          <w:rFonts w:ascii="Times New Roman" w:hAnsi="Times New Roman" w:cs="Times New Roman"/>
          <w:sz w:val="28"/>
          <w:szCs w:val="28"/>
        </w:rPr>
        <w:t xml:space="preserve">ивающее заключение соглашения о </w:t>
      </w:r>
      <w:r w:rsidRPr="005C3C95">
        <w:rPr>
          <w:rFonts w:ascii="Times New Roman" w:hAnsi="Times New Roman" w:cs="Times New Roman"/>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5C3C95">
        <w:rPr>
          <w:rFonts w:ascii="Times New Roman" w:hAnsi="Times New Roman" w:cs="Times New Roman"/>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5C3C95">
        <w:rPr>
          <w:rFonts w:ascii="Times New Roman" w:hAnsi="Times New Roman" w:cs="Times New Roman"/>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FD0AE7" w:rsidRPr="005C3C95" w:rsidRDefault="00FD0AE7" w:rsidP="00FD0AE7">
      <w:pPr>
        <w:widowControl w:val="0"/>
        <w:spacing w:after="0" w:line="240" w:lineRule="auto"/>
        <w:ind w:firstLine="708"/>
        <w:jc w:val="both"/>
        <w:rPr>
          <w:rFonts w:ascii="Times New Roman" w:hAnsi="Times New Roman" w:cs="Times New Roman"/>
          <w:sz w:val="28"/>
          <w:szCs w:val="28"/>
        </w:rPr>
      </w:pPr>
      <w:r w:rsidRPr="005C3C95">
        <w:rPr>
          <w:rFonts w:ascii="Times New Roman" w:hAnsi="Times New Roman" w:cs="Times New Roman"/>
          <w:sz w:val="28"/>
          <w:szCs w:val="28"/>
        </w:rPr>
        <w:t>9) право заказчика в случаях, предусмотренных пунктом 20.8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rsidR="00FD0AE7" w:rsidRPr="00CF2CB3" w:rsidRDefault="00FD0AE7" w:rsidP="00FD0AE7">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D0AE7" w:rsidRPr="00CF2CB3" w:rsidRDefault="00FD0AE7" w:rsidP="00FD0AE7">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FD0AE7" w:rsidRPr="00CF2CB3" w:rsidRDefault="00FD0AE7" w:rsidP="00FD0AE7">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CF2CB3">
        <w:rPr>
          <w:rFonts w:ascii="Times New Roman" w:hAnsi="Times New Roman" w:cs="Times New Roman"/>
          <w:spacing w:val="2"/>
          <w:sz w:val="28"/>
          <w:szCs w:val="28"/>
        </w:rPr>
        <w:tab/>
        <w:t xml:space="preserve">21.3. Запрещается включение в условия банковской гарантии требования </w:t>
      </w:r>
      <w:r w:rsidRPr="00CF2CB3">
        <w:rPr>
          <w:rFonts w:ascii="Times New Roman" w:hAnsi="Times New Roman" w:cs="Times New Roman"/>
          <w:spacing w:val="2"/>
          <w:sz w:val="28"/>
          <w:szCs w:val="28"/>
        </w:rPr>
        <w:lastRenderedPageBreak/>
        <w:t xml:space="preserve">о представлении заказчиком гаранту судебных актов, подтверждающих </w:t>
      </w:r>
      <w:r w:rsidRPr="005C3C95">
        <w:rPr>
          <w:rFonts w:ascii="Times New Roman" w:hAnsi="Times New Roman" w:cs="Times New Roman"/>
          <w:sz w:val="28"/>
          <w:szCs w:val="28"/>
        </w:rPr>
        <w:t>неисполнение принципалом обязательств, обеспечиваемых банковской гарантией.</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21.4.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21.5. Заказчик рассматривает поступившую банковскую гарантию в срок, не превышающий трех рабочих дней со дня ее поступления.</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21.6. Основанием для отказа в принятии банковской гарантии заказчиком является:</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 xml:space="preserve">1) несоответствие банковской гарантии условиям, указанным в </w:t>
      </w:r>
      <w:r w:rsidR="005C3C95">
        <w:rPr>
          <w:rFonts w:ascii="Times New Roman" w:hAnsi="Times New Roman" w:cs="Times New Roman"/>
          <w:sz w:val="28"/>
          <w:szCs w:val="28"/>
        </w:rPr>
        <w:t xml:space="preserve">                     </w:t>
      </w:r>
      <w:r w:rsidRPr="005C3C95">
        <w:rPr>
          <w:rFonts w:ascii="Times New Roman" w:hAnsi="Times New Roman" w:cs="Times New Roman"/>
          <w:sz w:val="28"/>
          <w:szCs w:val="28"/>
        </w:rPr>
        <w:t>пунктах 21.2 – 21.4 настоящего Положения;</w:t>
      </w:r>
    </w:p>
    <w:p w:rsidR="00FD0AE7" w:rsidRPr="005C3C95"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D0AE7" w:rsidRPr="00F928FE" w:rsidRDefault="00FD0AE7" w:rsidP="00FD0AE7">
      <w:pPr>
        <w:widowControl w:val="0"/>
        <w:autoSpaceDE w:val="0"/>
        <w:autoSpaceDN w:val="0"/>
        <w:adjustRightInd w:val="0"/>
        <w:spacing w:after="0" w:line="240" w:lineRule="auto"/>
        <w:jc w:val="both"/>
        <w:rPr>
          <w:rFonts w:ascii="Times New Roman" w:hAnsi="Times New Roman" w:cs="Times New Roman"/>
          <w:sz w:val="28"/>
          <w:szCs w:val="28"/>
        </w:rPr>
      </w:pPr>
      <w:r w:rsidRPr="005C3C95">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w:t>
      </w:r>
      <w:r w:rsidRPr="00F928FE">
        <w:rPr>
          <w:rFonts w:ascii="Times New Roman" w:hAnsi="Times New Roman" w:cs="Times New Roman"/>
          <w:sz w:val="28"/>
          <w:szCs w:val="28"/>
        </w:rPr>
        <w:t>умента об этом лицо, предоставившее банковскую гарантию, с указанием причин, послуживших основанием для отказа.</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FD0AE7" w:rsidRPr="00340082" w:rsidRDefault="00FD0AE7" w:rsidP="00FD0AE7">
      <w:pPr>
        <w:widowControl w:val="0"/>
        <w:spacing w:after="0" w:line="240" w:lineRule="auto"/>
        <w:ind w:firstLine="708"/>
        <w:jc w:val="both"/>
        <w:rPr>
          <w:rFonts w:ascii="Times New Roman" w:hAnsi="Times New Roman" w:cs="Times New Roman"/>
          <w:sz w:val="28"/>
          <w:szCs w:val="28"/>
        </w:rPr>
      </w:pPr>
    </w:p>
    <w:p w:rsidR="00FD0AE7" w:rsidRPr="00DB7D67" w:rsidRDefault="00FD0AE7" w:rsidP="00FD0AE7">
      <w:pPr>
        <w:pStyle w:val="2"/>
        <w:widowControl w:val="0"/>
        <w:spacing w:before="0"/>
        <w:ind w:firstLine="709"/>
        <w:jc w:val="center"/>
        <w:rPr>
          <w:rFonts w:ascii="Times New Roman" w:hAnsi="Times New Roman" w:cs="Times New Roman"/>
          <w:color w:val="auto"/>
          <w:sz w:val="28"/>
          <w:szCs w:val="28"/>
        </w:rPr>
      </w:pPr>
      <w:bookmarkStart w:id="28"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8"/>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E121C4" w:rsidRDefault="00FD0AE7" w:rsidP="00FD0AE7">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 xml:space="preserve">Требование о предоставлении обеспечения исполнения договора, </w:t>
      </w:r>
      <w:r w:rsidR="005C3C95">
        <w:rPr>
          <w:rFonts w:ascii="Times New Roman" w:hAnsi="Times New Roman" w:cs="Times New Roman"/>
          <w:sz w:val="28"/>
          <w:szCs w:val="28"/>
        </w:rPr>
        <w:t xml:space="preserve">в </w:t>
      </w:r>
      <w:r w:rsidRPr="00E121C4">
        <w:rPr>
          <w:rFonts w:ascii="Times New Roman" w:hAnsi="Times New Roman" w:cs="Times New Roman"/>
          <w:sz w:val="28"/>
          <w:szCs w:val="28"/>
        </w:rPr>
        <w:lastRenderedPageBreak/>
        <w:t>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FD0AE7" w:rsidRPr="00E121C4" w:rsidRDefault="00FD0AE7" w:rsidP="00FD0AE7">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w:t>
      </w:r>
      <w:r w:rsidRPr="006E1DA7">
        <w:rPr>
          <w:rFonts w:ascii="Times New Roman" w:hAnsi="Times New Roman" w:cs="Times New Roman"/>
          <w:sz w:val="28"/>
          <w:szCs w:val="28"/>
        </w:rPr>
        <w:t xml:space="preserve"> чем на тридцать календарных дней.</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22.7. В случае </w:t>
      </w:r>
      <w:proofErr w:type="spellStart"/>
      <w:r w:rsidRPr="00A816AC">
        <w:rPr>
          <w:rFonts w:ascii="Times New Roman" w:hAnsi="Times New Roman" w:cs="Times New Roman"/>
          <w:sz w:val="28"/>
          <w:szCs w:val="28"/>
        </w:rPr>
        <w:t>непредоставления</w:t>
      </w:r>
      <w:proofErr w:type="spellEnd"/>
      <w:r w:rsidRPr="00A816AC">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 в случае надлежащего исполнения договора поставщиком (подрядчиком, исполнителем) – в течение десяти рабочих дней с момента </w:t>
      </w:r>
      <w:r w:rsidRPr="006E1DA7">
        <w:rPr>
          <w:rFonts w:ascii="Times New Roman" w:hAnsi="Times New Roman" w:cs="Times New Roman"/>
          <w:sz w:val="28"/>
          <w:szCs w:val="28"/>
        </w:rPr>
        <w:lastRenderedPageBreak/>
        <w:t>исполнения договора поставщиком (подрядчиком, исполнителем);</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D0AE7" w:rsidRPr="006E1DA7"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22.11. При внесении изменений в договор в соответствии с пунктом </w:t>
      </w:r>
      <w:r>
        <w:rPr>
          <w:rFonts w:ascii="Times New Roman" w:hAnsi="Times New Roman" w:cs="Times New Roman"/>
          <w:sz w:val="28"/>
          <w:szCs w:val="28"/>
        </w:rPr>
        <w:t xml:space="preserve">           </w:t>
      </w:r>
      <w:r w:rsidRPr="00A816AC">
        <w:rPr>
          <w:rFonts w:ascii="Times New Roman" w:hAnsi="Times New Roman" w:cs="Times New Roman"/>
          <w:sz w:val="28"/>
          <w:szCs w:val="28"/>
        </w:rPr>
        <w:t>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FD0AE7" w:rsidRPr="00A816AC"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 xml:space="preserve">обеспечения гарантийных обязательств, в случае его </w:t>
      </w:r>
      <w:r w:rsidRPr="00CF2CB3">
        <w:rPr>
          <w:rFonts w:ascii="Times New Roman" w:hAnsi="Times New Roman" w:cs="Times New Roman"/>
          <w:sz w:val="28"/>
          <w:szCs w:val="28"/>
        </w:rPr>
        <w:lastRenderedPageBreak/>
        <w:t>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FD0AE7" w:rsidRPr="009B22E0"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p>
    <w:p w:rsidR="005C3C95" w:rsidRDefault="00FD0AE7" w:rsidP="00FD0AE7">
      <w:pPr>
        <w:pStyle w:val="2"/>
        <w:widowControl w:val="0"/>
        <w:spacing w:before="0" w:line="240" w:lineRule="auto"/>
        <w:jc w:val="center"/>
        <w:rPr>
          <w:rFonts w:ascii="Times New Roman" w:hAnsi="Times New Roman" w:cs="Times New Roman"/>
          <w:color w:val="auto"/>
          <w:sz w:val="28"/>
          <w:szCs w:val="28"/>
        </w:rPr>
      </w:pPr>
      <w:bookmarkStart w:id="29" w:name="_Toc103698942"/>
      <w:r w:rsidRPr="002D7CD5">
        <w:rPr>
          <w:rFonts w:ascii="Times New Roman" w:hAnsi="Times New Roman" w:cs="Times New Roman"/>
          <w:color w:val="auto"/>
          <w:sz w:val="28"/>
          <w:szCs w:val="28"/>
        </w:rPr>
        <w:lastRenderedPageBreak/>
        <w:t xml:space="preserve">22.1. Обеспечение исполнения договора, заключаемого по результатам конкурентной закупки, участниками которой могут быть только </w:t>
      </w:r>
    </w:p>
    <w:p w:rsidR="00FD0AE7" w:rsidRPr="002D7CD5" w:rsidRDefault="00FD0AE7" w:rsidP="00FD0AE7">
      <w:pPr>
        <w:pStyle w:val="2"/>
        <w:widowControl w:val="0"/>
        <w:spacing w:before="0" w:line="240" w:lineRule="auto"/>
        <w:jc w:val="center"/>
        <w:rPr>
          <w:rFonts w:ascii="Times New Roman" w:hAnsi="Times New Roman" w:cs="Times New Roman"/>
          <w:color w:val="auto"/>
          <w:sz w:val="28"/>
          <w:szCs w:val="28"/>
        </w:rPr>
      </w:pPr>
      <w:r w:rsidRPr="002D7CD5">
        <w:rPr>
          <w:rFonts w:ascii="Times New Roman" w:hAnsi="Times New Roman" w:cs="Times New Roman"/>
          <w:color w:val="auto"/>
          <w:sz w:val="28"/>
          <w:szCs w:val="28"/>
        </w:rPr>
        <w:t>субъекты малого и среднего предпринимательства</w:t>
      </w:r>
      <w:bookmarkEnd w:id="29"/>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w:t>
      </w:r>
      <w:r>
        <w:rPr>
          <w:rFonts w:ascii="Times New Roman" w:hAnsi="Times New Roman" w:cs="Times New Roman"/>
          <w:sz w:val="28"/>
          <w:szCs w:val="28"/>
        </w:rPr>
        <w:t xml:space="preserve">                       </w:t>
      </w:r>
      <w:r w:rsidRPr="002D7CD5">
        <w:rPr>
          <w:rFonts w:ascii="Times New Roman" w:hAnsi="Times New Roman" w:cs="Times New Roman"/>
          <w:sz w:val="28"/>
          <w:szCs w:val="28"/>
        </w:rPr>
        <w:t>22.1, 22.5 – 22.12 Положения.</w:t>
      </w: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rsidR="00FD0AE7" w:rsidRPr="002D7CD5" w:rsidRDefault="00FD0AE7" w:rsidP="00FD0AE7">
      <w:pPr>
        <w:widowControl w:val="0"/>
        <w:spacing w:after="0" w:line="240" w:lineRule="auto"/>
        <w:ind w:firstLine="708"/>
        <w:jc w:val="both"/>
        <w:rPr>
          <w:rFonts w:ascii="Times New Roman" w:hAnsi="Times New Roman" w:cs="Times New Roman"/>
          <w:sz w:val="28"/>
          <w:szCs w:val="28"/>
        </w:rPr>
      </w:pPr>
    </w:p>
    <w:p w:rsidR="00FD0AE7" w:rsidRPr="00CF2CB3" w:rsidRDefault="00FD0AE7" w:rsidP="00FD0AE7">
      <w:pPr>
        <w:pStyle w:val="2"/>
        <w:widowControl w:val="0"/>
        <w:spacing w:before="0" w:line="240" w:lineRule="auto"/>
        <w:jc w:val="center"/>
        <w:rPr>
          <w:rFonts w:ascii="Times New Roman" w:hAnsi="Times New Roman" w:cs="Times New Roman"/>
          <w:color w:val="auto"/>
          <w:sz w:val="28"/>
          <w:szCs w:val="28"/>
        </w:rPr>
      </w:pPr>
      <w:bookmarkStart w:id="30" w:name="_Toc103698943"/>
      <w:r w:rsidRPr="002D7CD5">
        <w:rPr>
          <w:rFonts w:ascii="Times New Roman" w:hAnsi="Times New Roman" w:cs="Times New Roman"/>
          <w:color w:val="auto"/>
          <w:sz w:val="28"/>
          <w:szCs w:val="28"/>
        </w:rPr>
        <w:t>23. Антидемпинговые меры</w:t>
      </w:r>
      <w:bookmarkEnd w:id="30"/>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p>
    <w:p w:rsidR="00FD0AE7" w:rsidRPr="001F0675" w:rsidRDefault="00FD0AE7" w:rsidP="00FD0AE7">
      <w:pPr>
        <w:pStyle w:val="ac"/>
        <w:widowControl w:val="0"/>
        <w:numPr>
          <w:ilvl w:val="1"/>
          <w:numId w:val="45"/>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FD0AE7" w:rsidRPr="008C3B33" w:rsidRDefault="00FD0AE7" w:rsidP="00FD0AE7">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D0AE7" w:rsidRPr="001F0675" w:rsidRDefault="00FD0AE7" w:rsidP="00FD0AE7">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 xml:space="preserve">Победитель закупки, участниками которой могут быть только субъекты </w:t>
      </w:r>
      <w:r w:rsidRPr="008C3B33">
        <w:rPr>
          <w:rFonts w:ascii="Times New Roman" w:hAnsi="Times New Roman" w:cs="Times New Roman"/>
          <w:sz w:val="28"/>
          <w:szCs w:val="28"/>
        </w:rPr>
        <w:lastRenderedPageBreak/>
        <w:t>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D0AE7" w:rsidRPr="001F0675" w:rsidRDefault="00FD0AE7" w:rsidP="00FD0AE7">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FD0AE7" w:rsidRPr="00426F12" w:rsidRDefault="00FD0AE7" w:rsidP="00FD0AE7">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D0AE7" w:rsidRPr="00426F12" w:rsidRDefault="00FD0AE7" w:rsidP="00FD0AE7">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FD0AE7" w:rsidRPr="00426F12" w:rsidRDefault="00FD0AE7" w:rsidP="00FD0AE7">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D0AE7" w:rsidRPr="00151C28" w:rsidRDefault="00FD0AE7" w:rsidP="00FD0AE7">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D0AE7" w:rsidRPr="00393122" w:rsidRDefault="00FD0AE7" w:rsidP="00FD0AE7">
      <w:pPr>
        <w:widowControl w:val="0"/>
        <w:spacing w:after="0" w:line="240" w:lineRule="auto"/>
        <w:ind w:firstLine="709"/>
        <w:jc w:val="both"/>
        <w:rPr>
          <w:rFonts w:ascii="Times New Roman" w:hAnsi="Times New Roman" w:cs="Times New Roman"/>
          <w:b/>
          <w:sz w:val="28"/>
          <w:szCs w:val="28"/>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31" w:name="_Toc103698944"/>
      <w:r w:rsidRPr="00D33800">
        <w:rPr>
          <w:rFonts w:ascii="Times New Roman" w:hAnsi="Times New Roman" w:cs="Times New Roman"/>
          <w:color w:val="auto"/>
          <w:sz w:val="28"/>
          <w:szCs w:val="28"/>
        </w:rPr>
        <w:t>24. Комиссия по осуществлению закупок</w:t>
      </w:r>
      <w:bookmarkEnd w:id="31"/>
    </w:p>
    <w:p w:rsidR="00FD0AE7" w:rsidRPr="00393122" w:rsidRDefault="00FD0AE7" w:rsidP="00FD0AE7">
      <w:pPr>
        <w:widowControl w:val="0"/>
        <w:spacing w:after="0" w:line="240" w:lineRule="auto"/>
        <w:ind w:left="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D0AE7" w:rsidRPr="00F4306B"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.2. Конкретные задачи и функции комиссии, права, обязанности </w:t>
      </w:r>
      <w:r w:rsidRPr="00393122">
        <w:rPr>
          <w:rFonts w:ascii="Times New Roman" w:hAnsi="Times New Roman"/>
          <w:sz w:val="28"/>
          <w:szCs w:val="28"/>
        </w:rPr>
        <w:lastRenderedPageBreak/>
        <w:t>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D0AE7" w:rsidRPr="00F4306B" w:rsidRDefault="00FD0AE7" w:rsidP="00FD0AE7">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D0AE7" w:rsidRPr="00F4306B"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D0AE7" w:rsidRPr="00F4306B"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D0AE7" w:rsidRPr="00F4306B" w:rsidRDefault="00FD0AE7" w:rsidP="00FD0AE7">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D0AE7" w:rsidRPr="00F4306B" w:rsidRDefault="00FD0AE7" w:rsidP="00FD0AE7">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D0AE7" w:rsidRPr="00F4306B"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rPr>
          <w:rFonts w:ascii="Times New Roman" w:hAnsi="Times New Roman"/>
          <w:sz w:val="28"/>
          <w:szCs w:val="28"/>
        </w:rPr>
        <w:t>,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D0AE7" w:rsidRPr="0015238F" w:rsidRDefault="00FD0AE7" w:rsidP="00FD0AE7">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D0AE7" w:rsidRDefault="00FD0AE7" w:rsidP="00FD0AE7">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FD0AE7" w:rsidRPr="00393122" w:rsidRDefault="00FD0AE7" w:rsidP="00FD0AE7">
      <w:pPr>
        <w:pStyle w:val="12"/>
        <w:widowControl w:val="0"/>
        <w:spacing w:after="0" w:line="240" w:lineRule="auto"/>
        <w:ind w:left="0" w:firstLine="708"/>
        <w:contextualSpacing/>
        <w:jc w:val="both"/>
        <w:rPr>
          <w:rFonts w:ascii="Times New Roman" w:hAnsi="Times New Roman"/>
          <w:sz w:val="28"/>
          <w:szCs w:val="28"/>
        </w:rPr>
      </w:pPr>
    </w:p>
    <w:p w:rsidR="00FD0AE7" w:rsidRPr="00CF2CB3" w:rsidRDefault="00FD0AE7" w:rsidP="00FD0AE7">
      <w:pPr>
        <w:pStyle w:val="2"/>
        <w:widowControl w:val="0"/>
        <w:spacing w:before="0" w:line="240" w:lineRule="auto"/>
        <w:jc w:val="center"/>
        <w:rPr>
          <w:rFonts w:ascii="Times New Roman" w:hAnsi="Times New Roman" w:cs="Times New Roman"/>
          <w:color w:val="auto"/>
          <w:sz w:val="28"/>
          <w:szCs w:val="28"/>
        </w:rPr>
      </w:pPr>
      <w:bookmarkStart w:id="32" w:name="_Toc103698945"/>
      <w:r w:rsidRPr="00CF2CB3">
        <w:rPr>
          <w:rFonts w:ascii="Times New Roman" w:hAnsi="Times New Roman" w:cs="Times New Roman"/>
          <w:color w:val="auto"/>
          <w:sz w:val="28"/>
          <w:szCs w:val="28"/>
        </w:rPr>
        <w:t>25. Отмена закупки</w:t>
      </w:r>
      <w:bookmarkEnd w:id="32"/>
    </w:p>
    <w:p w:rsidR="00FD0AE7" w:rsidRPr="00CF2CB3" w:rsidRDefault="00FD0AE7" w:rsidP="00FD0AE7">
      <w:pPr>
        <w:widowControl w:val="0"/>
        <w:spacing w:after="0" w:line="240" w:lineRule="auto"/>
        <w:ind w:firstLine="709"/>
        <w:jc w:val="both"/>
        <w:rPr>
          <w:rFonts w:ascii="Times New Roman" w:hAnsi="Times New Roman" w:cs="Times New Roman"/>
          <w:b/>
          <w:sz w:val="28"/>
          <w:szCs w:val="28"/>
        </w:rPr>
      </w:pP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D0AE7" w:rsidRDefault="00FD0AE7" w:rsidP="00FD0AE7">
      <w:pPr>
        <w:widowControl w:val="0"/>
        <w:spacing w:after="0" w:line="240" w:lineRule="auto"/>
        <w:ind w:firstLine="708"/>
        <w:jc w:val="both"/>
        <w:rPr>
          <w:rFonts w:ascii="Times New Roman" w:hAnsi="Times New Roman" w:cs="Times New Roman"/>
          <w:sz w:val="28"/>
          <w:szCs w:val="28"/>
          <w:highlight w:val="yellow"/>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33"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3"/>
    </w:p>
    <w:p w:rsidR="00FD0AE7" w:rsidRPr="00BC56A4" w:rsidRDefault="00FD0AE7" w:rsidP="00FD0AE7">
      <w:pPr>
        <w:widowControl w:val="0"/>
        <w:spacing w:after="0" w:line="240" w:lineRule="auto"/>
        <w:ind w:firstLine="708"/>
        <w:jc w:val="both"/>
        <w:rPr>
          <w:rFonts w:ascii="Times New Roman" w:hAnsi="Times New Roman" w:cs="Times New Roman"/>
          <w:b/>
          <w:sz w:val="28"/>
          <w:szCs w:val="28"/>
        </w:rPr>
      </w:pPr>
    </w:p>
    <w:p w:rsidR="00FD0AE7" w:rsidRDefault="00FD0AE7" w:rsidP="00FD0AE7">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 xml:space="preserve">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w:t>
      </w:r>
      <w:r w:rsidRPr="00426F12">
        <w:rPr>
          <w:rFonts w:ascii="Times New Roman" w:hAnsi="Times New Roman" w:cs="Times New Roman"/>
          <w:sz w:val="28"/>
          <w:szCs w:val="28"/>
        </w:rPr>
        <w:lastRenderedPageBreak/>
        <w:t>каждой единицы товара, работы, услуги, указанную в документации о такой закупке или в извещении о запросе котировок в электронной форме.</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005C3C95">
        <w:rPr>
          <w:rFonts w:ascii="Times New Roman" w:hAnsi="Times New Roman" w:cs="Times New Roman"/>
          <w:sz w:val="28"/>
          <w:szCs w:val="28"/>
        </w:rPr>
        <w:t xml:space="preserve">и </w:t>
      </w:r>
      <w:r w:rsidRPr="00530248">
        <w:rPr>
          <w:rFonts w:ascii="Times New Roman" w:hAnsi="Times New Roman" w:cs="Times New Roman"/>
          <w:sz w:val="28"/>
          <w:szCs w:val="28"/>
        </w:rPr>
        <w:t>документацией о закупке (при наличии таких требований);</w:t>
      </w:r>
    </w:p>
    <w:p w:rsidR="00FD0AE7" w:rsidRPr="00426F12" w:rsidRDefault="005C3C95"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D0AE7" w:rsidRPr="00426F12">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w:t>
      </w:r>
      <w:r>
        <w:rPr>
          <w:rFonts w:ascii="Times New Roman" w:hAnsi="Times New Roman" w:cs="Times New Roman"/>
          <w:sz w:val="28"/>
          <w:szCs w:val="28"/>
        </w:rPr>
        <w:t xml:space="preserve">               </w:t>
      </w:r>
      <w:r w:rsidRPr="00426F12">
        <w:rPr>
          <w:rFonts w:ascii="Times New Roman" w:hAnsi="Times New Roman" w:cs="Times New Roman"/>
          <w:sz w:val="28"/>
          <w:szCs w:val="28"/>
        </w:rPr>
        <w:t>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 xml:space="preserve">участником закупки не накладывает на такого участника закупки обязанности </w:t>
      </w:r>
      <w:r w:rsidRPr="005B6CF9">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FD0AE7" w:rsidRPr="005B6CF9" w:rsidRDefault="00FD0AE7" w:rsidP="00FD0AE7">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FD0AE7" w:rsidRPr="005B6CF9" w:rsidRDefault="00FD0AE7" w:rsidP="00FD0AE7">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D0AE7" w:rsidRPr="005B6CF9" w:rsidRDefault="00FD0AE7" w:rsidP="00FD0AE7">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FD0AE7" w:rsidRPr="005B6CF9" w:rsidRDefault="00FD0AE7" w:rsidP="00FD0AE7">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 xml:space="preserve">наличие обстоятельств непреодолимой силы, препятствующих заключению договора по результатам проведенной закупки; </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FD0AE7" w:rsidRPr="005B6CF9" w:rsidRDefault="00FD0AE7" w:rsidP="00FD0AE7">
      <w:pPr>
        <w:pStyle w:val="ac"/>
        <w:widowControl w:val="0"/>
        <w:numPr>
          <w:ilvl w:val="0"/>
          <w:numId w:val="46"/>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FD0AE7" w:rsidRPr="005B6CF9" w:rsidRDefault="00FD0AE7" w:rsidP="00FD0AE7">
      <w:pPr>
        <w:pStyle w:val="ac"/>
        <w:widowControl w:val="0"/>
        <w:numPr>
          <w:ilvl w:val="0"/>
          <w:numId w:val="46"/>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FD0AE7" w:rsidRPr="005B6CF9" w:rsidRDefault="00FD0AE7" w:rsidP="00FD0AE7">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FD0AE7" w:rsidRPr="005B6CF9"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FD0AE7"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w:t>
      </w:r>
      <w:r w:rsidRPr="005B6CF9">
        <w:rPr>
          <w:rFonts w:ascii="Times New Roman" w:hAnsi="Times New Roman" w:cs="Times New Roman"/>
          <w:sz w:val="28"/>
          <w:szCs w:val="28"/>
        </w:rPr>
        <w:lastRenderedPageBreak/>
        <w:t>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FD0AE7" w:rsidRPr="00393122" w:rsidRDefault="00FD0AE7" w:rsidP="00FD0AE7">
      <w:pPr>
        <w:widowControl w:val="0"/>
        <w:spacing w:after="0" w:line="240" w:lineRule="auto"/>
        <w:ind w:firstLine="708"/>
        <w:jc w:val="both"/>
        <w:rPr>
          <w:rFonts w:ascii="Times New Roman" w:hAnsi="Times New Roman" w:cs="Times New Roman"/>
          <w:b/>
          <w:sz w:val="28"/>
          <w:szCs w:val="28"/>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34"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4"/>
    </w:p>
    <w:p w:rsidR="00FD0AE7" w:rsidRPr="00BC56A4" w:rsidRDefault="00FD0AE7" w:rsidP="00FD0AE7">
      <w:pPr>
        <w:widowControl w:val="0"/>
        <w:spacing w:after="0" w:line="240" w:lineRule="auto"/>
        <w:ind w:firstLine="708"/>
        <w:jc w:val="both"/>
        <w:rPr>
          <w:rFonts w:ascii="Times New Roman" w:hAnsi="Times New Roman" w:cs="Times New Roman"/>
          <w:b/>
          <w:sz w:val="28"/>
          <w:szCs w:val="28"/>
        </w:rPr>
      </w:pPr>
    </w:p>
    <w:p w:rsidR="00FD0AE7" w:rsidRPr="00393122" w:rsidRDefault="00FD0AE7" w:rsidP="00FD0AE7">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FD0AE7" w:rsidRPr="00393122" w:rsidRDefault="00FD0AE7" w:rsidP="00FD0AE7">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D0AE7" w:rsidRPr="00393122" w:rsidRDefault="00FD0AE7" w:rsidP="00FD0AE7">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393122">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FD0AE7" w:rsidRPr="00393122" w:rsidRDefault="00FD0AE7" w:rsidP="00FD0AE7">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D0AE7" w:rsidRPr="00393122" w:rsidRDefault="00FD0AE7" w:rsidP="00FD0A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D0AE7" w:rsidRPr="00393122" w:rsidRDefault="00FD0AE7" w:rsidP="00FD0A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D0AE7" w:rsidRPr="00393122" w:rsidRDefault="00FD0AE7" w:rsidP="00FD0A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D0AE7" w:rsidRPr="00393122" w:rsidRDefault="00FD0AE7" w:rsidP="00FD0AE7">
      <w:pPr>
        <w:widowControl w:val="0"/>
        <w:spacing w:after="0" w:line="240" w:lineRule="auto"/>
        <w:ind w:firstLine="720"/>
        <w:jc w:val="both"/>
        <w:rPr>
          <w:rFonts w:ascii="Times New Roman" w:hAnsi="Times New Roman" w:cs="Times New Roman"/>
          <w:sz w:val="28"/>
          <w:szCs w:val="28"/>
        </w:rPr>
      </w:pPr>
    </w:p>
    <w:p w:rsidR="00FD0AE7" w:rsidRPr="00393122" w:rsidRDefault="00FD0AE7" w:rsidP="00FD0AE7">
      <w:pPr>
        <w:pStyle w:val="2"/>
        <w:widowControl w:val="0"/>
        <w:spacing w:before="0"/>
        <w:ind w:firstLine="709"/>
        <w:jc w:val="center"/>
        <w:rPr>
          <w:rFonts w:ascii="Times New Roman" w:hAnsi="Times New Roman" w:cs="Times New Roman"/>
          <w:color w:val="auto"/>
          <w:sz w:val="28"/>
          <w:szCs w:val="28"/>
        </w:rPr>
      </w:pPr>
      <w:bookmarkStart w:id="37" w:name="_Toc103698948"/>
      <w:r w:rsidRPr="00541283">
        <w:rPr>
          <w:rFonts w:ascii="Times New Roman" w:hAnsi="Times New Roman" w:cs="Times New Roman"/>
          <w:color w:val="auto"/>
          <w:sz w:val="28"/>
          <w:szCs w:val="28"/>
        </w:rPr>
        <w:t>28. Изменение, расторжение договора</w:t>
      </w:r>
      <w:bookmarkEnd w:id="37"/>
    </w:p>
    <w:p w:rsidR="00FD0AE7" w:rsidRPr="00BC56A4" w:rsidRDefault="00FD0AE7" w:rsidP="00FD0AE7">
      <w:pPr>
        <w:widowControl w:val="0"/>
        <w:spacing w:after="0" w:line="240" w:lineRule="auto"/>
        <w:ind w:firstLine="708"/>
        <w:jc w:val="both"/>
        <w:rPr>
          <w:rFonts w:ascii="Times New Roman" w:hAnsi="Times New Roman" w:cs="Times New Roman"/>
          <w:b/>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 xml:space="preserve">тся в соответствии с требованиями Гражданского кодекса </w:t>
      </w:r>
      <w:r w:rsidRPr="00393122">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D0AE7" w:rsidRPr="00426F12" w:rsidRDefault="00FD0AE7" w:rsidP="00FD0A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D0AE7" w:rsidRPr="00426F12" w:rsidRDefault="00FD0AE7" w:rsidP="00FD0AE7">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D0AE7" w:rsidRPr="00530248" w:rsidRDefault="00FD0AE7" w:rsidP="00FD0AE7">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D0AE7" w:rsidRPr="00530248" w:rsidRDefault="00FD0AE7" w:rsidP="00FD0AE7">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D0AE7" w:rsidRPr="00530248" w:rsidRDefault="00FD0AE7" w:rsidP="00FD0AE7">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D0AE7" w:rsidRPr="00530248" w:rsidRDefault="00FD0AE7" w:rsidP="00FD0AE7">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D0AE7" w:rsidRPr="00530248" w:rsidRDefault="00FD0AE7" w:rsidP="00FD0AE7">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D0AE7" w:rsidRPr="00530248" w:rsidRDefault="00FD0AE7" w:rsidP="00FD0AE7">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8) изменения в ходе исполнения договора </w:t>
      </w:r>
      <w:r w:rsidRPr="001551A9">
        <w:rPr>
          <w:rFonts w:ascii="Times New Roman" w:hAnsi="Times New Roman" w:cs="Times New Roman"/>
          <w:sz w:val="28"/>
          <w:szCs w:val="28"/>
        </w:rPr>
        <w:t>регулируемых государством цен и (или) тарифов на продукцию, поставляемую в ходе исполнения договора</w:t>
      </w:r>
      <w:r w:rsidRPr="00530248">
        <w:rPr>
          <w:rFonts w:ascii="Times New Roman" w:hAnsi="Times New Roman" w:cs="Times New Roman"/>
          <w:sz w:val="28"/>
          <w:szCs w:val="28"/>
        </w:rPr>
        <w:t>;</w:t>
      </w:r>
    </w:p>
    <w:p w:rsidR="00FD0AE7" w:rsidRPr="00530248" w:rsidRDefault="00FD0AE7" w:rsidP="00FD0AE7">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lastRenderedPageBreak/>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FD0AE7" w:rsidRPr="00CF2CB3"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D0AE7" w:rsidRPr="00B4337F" w:rsidRDefault="00FD0AE7" w:rsidP="00FD0AE7">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FD0AE7" w:rsidRPr="00B4337F" w:rsidRDefault="00FD0AE7" w:rsidP="00FD0AE7">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 xml:space="preserve">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w:t>
      </w:r>
      <w:r>
        <w:rPr>
          <w:rFonts w:ascii="Times New Roman" w:hAnsi="Times New Roman" w:cs="Times New Roman"/>
          <w:sz w:val="28"/>
          <w:szCs w:val="28"/>
        </w:rPr>
        <w:t xml:space="preserve">года </w:t>
      </w:r>
      <w:r w:rsidRPr="00B4337F">
        <w:rPr>
          <w:rFonts w:ascii="Times New Roman" w:hAnsi="Times New Roman" w:cs="Times New Roman"/>
          <w:sz w:val="28"/>
          <w:szCs w:val="28"/>
        </w:rPr>
        <w:t xml:space="preserve"> </w:t>
      </w:r>
      <w:r w:rsidR="005C3C95">
        <w:rPr>
          <w:rFonts w:ascii="Times New Roman" w:hAnsi="Times New Roman" w:cs="Times New Roman"/>
          <w:sz w:val="28"/>
          <w:szCs w:val="28"/>
        </w:rPr>
        <w:t xml:space="preserve">              </w:t>
      </w:r>
      <w:r w:rsidRPr="00B4337F">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w:t>
      </w:r>
      <w:r w:rsidRPr="00426F12">
        <w:rPr>
          <w:rFonts w:ascii="Times New Roman" w:hAnsi="Times New Roman" w:cs="Times New Roman"/>
          <w:sz w:val="28"/>
          <w:szCs w:val="28"/>
        </w:rPr>
        <w:lastRenderedPageBreak/>
        <w:t xml:space="preserve">предусмотренными Гражданским кодексом Российской Федерации и таким договором. </w:t>
      </w:r>
    </w:p>
    <w:p w:rsidR="00FD0AE7" w:rsidRPr="004658E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38"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8"/>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D0AE7" w:rsidRPr="00BC56A4" w:rsidRDefault="00FD0AE7" w:rsidP="00FD0AE7">
      <w:pPr>
        <w:widowControl w:val="0"/>
        <w:spacing w:after="0" w:line="240" w:lineRule="auto"/>
        <w:ind w:firstLine="708"/>
        <w:jc w:val="both"/>
        <w:rPr>
          <w:rFonts w:ascii="Times New Roman" w:hAnsi="Times New Roman" w:cs="Times New Roman"/>
          <w:b/>
          <w:sz w:val="28"/>
          <w:szCs w:val="28"/>
        </w:rPr>
      </w:pPr>
    </w:p>
    <w:p w:rsidR="00FD0AE7" w:rsidRPr="00BC56A4" w:rsidRDefault="00FD0AE7" w:rsidP="00FD0AE7">
      <w:pPr>
        <w:pStyle w:val="1"/>
        <w:widowControl w:val="0"/>
        <w:numPr>
          <w:ilvl w:val="0"/>
          <w:numId w:val="0"/>
        </w:numPr>
        <w:spacing w:before="0" w:after="0" w:line="240" w:lineRule="auto"/>
        <w:rPr>
          <w:sz w:val="28"/>
          <w:szCs w:val="28"/>
        </w:rPr>
      </w:pPr>
      <w:bookmarkStart w:id="39" w:name="_Toc103698950"/>
      <w:r w:rsidRPr="00BC56A4">
        <w:rPr>
          <w:sz w:val="28"/>
          <w:szCs w:val="28"/>
          <w:lang w:val="en-US"/>
        </w:rPr>
        <w:t>II</w:t>
      </w:r>
      <w:r w:rsidRPr="00BC56A4">
        <w:rPr>
          <w:sz w:val="28"/>
          <w:szCs w:val="28"/>
        </w:rPr>
        <w:t>. УСЛОВИЯ ПРИМЕНЕНИЯ И ПОРЯДОК ПРОВЕДЕНИЯ КОНКУРСА</w:t>
      </w:r>
      <w:bookmarkEnd w:id="39"/>
    </w:p>
    <w:p w:rsidR="00FD0AE7" w:rsidRPr="00BC56A4" w:rsidRDefault="00FD0AE7" w:rsidP="00FD0AE7">
      <w:pPr>
        <w:widowControl w:val="0"/>
        <w:spacing w:after="0" w:line="240" w:lineRule="auto"/>
        <w:jc w:val="both"/>
        <w:rPr>
          <w:rFonts w:ascii="Times New Roman" w:hAnsi="Times New Roman" w:cs="Times New Roman"/>
          <w:b/>
          <w:sz w:val="28"/>
          <w:szCs w:val="28"/>
        </w:rPr>
      </w:pPr>
    </w:p>
    <w:p w:rsidR="00FD0AE7" w:rsidRPr="00BC56A4" w:rsidRDefault="00FD0AE7" w:rsidP="00FD0AE7">
      <w:pPr>
        <w:pStyle w:val="2"/>
        <w:widowControl w:val="0"/>
        <w:spacing w:before="0" w:line="240" w:lineRule="auto"/>
        <w:jc w:val="center"/>
        <w:rPr>
          <w:rFonts w:ascii="Times New Roman" w:hAnsi="Times New Roman" w:cs="Times New Roman"/>
          <w:color w:val="auto"/>
          <w:sz w:val="28"/>
          <w:szCs w:val="28"/>
        </w:rPr>
      </w:pPr>
      <w:bookmarkStart w:id="40" w:name="_Toc103698951"/>
      <w:r w:rsidRPr="00BC56A4">
        <w:rPr>
          <w:rFonts w:ascii="Times New Roman" w:hAnsi="Times New Roman" w:cs="Times New Roman"/>
          <w:color w:val="auto"/>
          <w:sz w:val="28"/>
          <w:szCs w:val="28"/>
        </w:rPr>
        <w:t>30. Условия применения конкурса</w:t>
      </w:r>
      <w:bookmarkEnd w:id="40"/>
    </w:p>
    <w:p w:rsidR="00FD0AE7" w:rsidRPr="00BC56A4" w:rsidRDefault="00FD0AE7" w:rsidP="00FD0AE7">
      <w:pPr>
        <w:widowControl w:val="0"/>
        <w:spacing w:after="0" w:line="240" w:lineRule="auto"/>
        <w:jc w:val="both"/>
        <w:rPr>
          <w:rFonts w:ascii="Times New Roman" w:hAnsi="Times New Roman" w:cs="Times New Roman"/>
          <w:sz w:val="28"/>
          <w:szCs w:val="28"/>
        </w:rPr>
      </w:pPr>
    </w:p>
    <w:p w:rsidR="00FD0AE7" w:rsidRPr="00393122" w:rsidRDefault="00FD0AE7" w:rsidP="00FD0AE7">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D0AE7" w:rsidRPr="00B164AC" w:rsidRDefault="00FD0AE7" w:rsidP="00FD0AE7">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FD0AE7" w:rsidRPr="008F5BA9"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D0AE7" w:rsidRPr="008F5BA9" w:rsidRDefault="00FD0AE7" w:rsidP="00FD0AE7">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D0AE7" w:rsidRPr="008F5BA9" w:rsidRDefault="00FD0AE7" w:rsidP="00FD0AE7">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D0AE7" w:rsidRPr="008F5BA9" w:rsidRDefault="00FD0AE7" w:rsidP="00FD0AE7">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D0AE7" w:rsidRPr="00426F12" w:rsidRDefault="00FD0AE7" w:rsidP="00FD0AE7">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D0AE7" w:rsidRPr="00426F12" w:rsidRDefault="00FD0AE7" w:rsidP="00FD0AE7">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D0AE7" w:rsidRPr="00426F12" w:rsidRDefault="00FD0AE7" w:rsidP="00FD0AE7">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D0AE7" w:rsidRPr="00426F12" w:rsidRDefault="00FD0AE7" w:rsidP="00FD0AE7">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D0AE7" w:rsidRPr="00AF4D3E" w:rsidRDefault="00FD0AE7" w:rsidP="00FD0AE7">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D0AE7" w:rsidRPr="00AF4D3E" w:rsidRDefault="00FD0AE7" w:rsidP="00FD0AE7">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D0AE7" w:rsidRPr="00AF4D3E" w:rsidRDefault="00FD0AE7" w:rsidP="00FD0AE7">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D0AE7" w:rsidRPr="00AF4D3E" w:rsidRDefault="00FD0AE7" w:rsidP="00FD0AE7">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D0AE7" w:rsidRPr="00AF4D3E" w:rsidRDefault="00FD0AE7" w:rsidP="00FD0AE7">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D0AE7" w:rsidRPr="00BC56A4" w:rsidRDefault="00FD0AE7" w:rsidP="00FD0AE7">
      <w:pPr>
        <w:widowControl w:val="0"/>
        <w:spacing w:after="0" w:line="240" w:lineRule="auto"/>
        <w:ind w:firstLine="709"/>
        <w:jc w:val="both"/>
        <w:rPr>
          <w:rFonts w:ascii="Times New Roman" w:hAnsi="Times New Roman" w:cs="Times New Roman"/>
          <w:sz w:val="28"/>
          <w:szCs w:val="28"/>
        </w:rPr>
      </w:pPr>
    </w:p>
    <w:p w:rsidR="00FD0AE7" w:rsidRPr="00BC56A4" w:rsidRDefault="00FD0AE7" w:rsidP="00FD0AE7">
      <w:pPr>
        <w:pStyle w:val="2"/>
        <w:widowControl w:val="0"/>
        <w:spacing w:before="0"/>
        <w:jc w:val="center"/>
        <w:rPr>
          <w:rFonts w:ascii="Times New Roman" w:hAnsi="Times New Roman" w:cs="Times New Roman"/>
          <w:color w:val="auto"/>
          <w:sz w:val="28"/>
          <w:szCs w:val="28"/>
        </w:rPr>
      </w:pPr>
      <w:bookmarkStart w:id="41" w:name="_Toc103698952"/>
      <w:r w:rsidRPr="00BC56A4">
        <w:rPr>
          <w:rFonts w:ascii="Times New Roman" w:hAnsi="Times New Roman" w:cs="Times New Roman"/>
          <w:color w:val="auto"/>
          <w:sz w:val="28"/>
          <w:szCs w:val="28"/>
        </w:rPr>
        <w:t>31. Извещение о проведении конкурса, конкурсная документация</w:t>
      </w:r>
      <w:bookmarkEnd w:id="41"/>
    </w:p>
    <w:p w:rsidR="00FD0AE7" w:rsidRPr="00BC56A4" w:rsidRDefault="00FD0AE7" w:rsidP="00FD0AE7">
      <w:pPr>
        <w:pStyle w:val="ac"/>
        <w:widowControl w:val="0"/>
        <w:spacing w:after="0" w:line="240" w:lineRule="auto"/>
        <w:ind w:left="600"/>
        <w:jc w:val="both"/>
        <w:rPr>
          <w:rFonts w:ascii="Times New Roman" w:hAnsi="Times New Roman" w:cs="Times New Roman"/>
          <w:b/>
          <w:sz w:val="28"/>
          <w:szCs w:val="28"/>
        </w:rPr>
      </w:pP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окончания срока подачи заявок на участие конкурсе.</w:t>
      </w:r>
    </w:p>
    <w:p w:rsidR="00FD0AE7" w:rsidRPr="00393122" w:rsidRDefault="00FD0AE7" w:rsidP="00FD0AE7">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D0AE7" w:rsidRPr="00393122" w:rsidRDefault="00FD0AE7" w:rsidP="00FD0AE7">
      <w:pPr>
        <w:pStyle w:val="formattext"/>
        <w:widowControl w:val="0"/>
        <w:spacing w:before="0" w:beforeAutospacing="0" w:after="0" w:afterAutospacing="0"/>
        <w:ind w:firstLine="480"/>
        <w:jc w:val="both"/>
        <w:rPr>
          <w:rFonts w:eastAsiaTheme="minorHAnsi"/>
          <w:sz w:val="28"/>
          <w:szCs w:val="28"/>
          <w:lang w:eastAsia="en-US"/>
        </w:rPr>
      </w:pPr>
    </w:p>
    <w:p w:rsidR="00FD0AE7" w:rsidRPr="00A250C4" w:rsidRDefault="00FD0AE7" w:rsidP="00FD0AE7">
      <w:pPr>
        <w:pStyle w:val="2"/>
        <w:widowControl w:val="0"/>
        <w:spacing w:before="0"/>
        <w:jc w:val="center"/>
        <w:rPr>
          <w:rFonts w:ascii="Times New Roman" w:hAnsi="Times New Roman" w:cs="Times New Roman"/>
          <w:color w:val="auto"/>
          <w:sz w:val="28"/>
          <w:szCs w:val="28"/>
        </w:rPr>
      </w:pPr>
      <w:bookmarkStart w:id="42" w:name="_Toc103698953"/>
      <w:r w:rsidRPr="00A250C4">
        <w:rPr>
          <w:rFonts w:ascii="Times New Roman" w:hAnsi="Times New Roman" w:cs="Times New Roman"/>
          <w:color w:val="auto"/>
          <w:sz w:val="28"/>
          <w:szCs w:val="28"/>
        </w:rPr>
        <w:t>32. Порядок предоставления конкурсной документации</w:t>
      </w:r>
      <w:bookmarkEnd w:id="42"/>
    </w:p>
    <w:p w:rsidR="00FD0AE7" w:rsidRPr="00BC56A4" w:rsidRDefault="00FD0AE7" w:rsidP="00FD0AE7">
      <w:pPr>
        <w:widowControl w:val="0"/>
        <w:spacing w:after="0" w:line="240" w:lineRule="auto"/>
        <w:jc w:val="both"/>
        <w:rPr>
          <w:rFonts w:ascii="Times New Roman" w:hAnsi="Times New Roman" w:cs="Times New Roman"/>
          <w:b/>
          <w:sz w:val="32"/>
          <w:szCs w:val="32"/>
        </w:rPr>
      </w:pPr>
    </w:p>
    <w:p w:rsidR="00FD0AE7" w:rsidRPr="00A250C4"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D0AE7" w:rsidRPr="00A250C4"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D0AE7" w:rsidRPr="00A250C4" w:rsidRDefault="00FD0AE7" w:rsidP="00FD0AE7">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3" w:name="P07A0"/>
      <w:bookmarkEnd w:id="43"/>
      <w:r w:rsidRPr="00A250C4">
        <w:rPr>
          <w:sz w:val="28"/>
          <w:szCs w:val="28"/>
        </w:rPr>
        <w:t>.</w:t>
      </w:r>
    </w:p>
    <w:p w:rsidR="00FD0AE7" w:rsidRPr="00A250C4"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lastRenderedPageBreak/>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4" w:name="P079C"/>
      <w:bookmarkEnd w:id="44"/>
    </w:p>
    <w:p w:rsidR="00FD0AE7" w:rsidRPr="00B63743" w:rsidRDefault="00FD0AE7" w:rsidP="00FD0AE7">
      <w:pPr>
        <w:pStyle w:val="formattext"/>
        <w:widowControl w:val="0"/>
        <w:spacing w:before="0" w:beforeAutospacing="0" w:after="0" w:afterAutospacing="0"/>
        <w:ind w:firstLine="708"/>
        <w:jc w:val="both"/>
        <w:rPr>
          <w:b/>
          <w:bCs/>
          <w:iCs/>
          <w:strike/>
          <w:sz w:val="28"/>
          <w:szCs w:val="28"/>
        </w:rPr>
      </w:pPr>
    </w:p>
    <w:p w:rsidR="00FD0AE7" w:rsidRPr="00393122" w:rsidRDefault="00FD0AE7" w:rsidP="00FD0AE7">
      <w:pPr>
        <w:pStyle w:val="formattext"/>
        <w:widowControl w:val="0"/>
        <w:spacing w:before="0" w:beforeAutospacing="0" w:after="0" w:afterAutospacing="0"/>
        <w:ind w:firstLine="708"/>
        <w:jc w:val="center"/>
        <w:outlineLvl w:val="1"/>
        <w:rPr>
          <w:b/>
          <w:sz w:val="28"/>
          <w:szCs w:val="28"/>
        </w:rPr>
      </w:pPr>
      <w:bookmarkStart w:id="45" w:name="_Toc103698954"/>
      <w:r w:rsidRPr="00277F73">
        <w:rPr>
          <w:b/>
          <w:bCs/>
          <w:iCs/>
          <w:sz w:val="28"/>
          <w:szCs w:val="28"/>
        </w:rPr>
        <w:t>33. Критерии оценки заявок на участие в конкурсе</w:t>
      </w:r>
      <w:bookmarkEnd w:id="45"/>
    </w:p>
    <w:p w:rsidR="00FD0AE7" w:rsidRPr="00BC56A4"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D0AE7" w:rsidRPr="0039312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D0AE7" w:rsidRPr="00426F12"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D0AE7" w:rsidRPr="00426F12" w:rsidRDefault="00FD0AE7" w:rsidP="00FD0A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D0AE7" w:rsidRPr="00393122" w:rsidRDefault="00FD0AE7" w:rsidP="00FD0A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FD0AE7" w:rsidRPr="00393122" w:rsidRDefault="00FD0AE7" w:rsidP="00FD0AE7">
      <w:pPr>
        <w:pStyle w:val="ac"/>
        <w:widowControl w:val="0"/>
        <w:spacing w:after="0" w:line="240" w:lineRule="auto"/>
        <w:ind w:left="0" w:firstLine="709"/>
        <w:jc w:val="both"/>
        <w:rPr>
          <w:rFonts w:ascii="Times New Roman" w:hAnsi="Times New Roman" w:cs="Times New Roman"/>
          <w:sz w:val="28"/>
          <w:szCs w:val="28"/>
        </w:rPr>
      </w:pPr>
    </w:p>
    <w:p w:rsidR="00FD0AE7" w:rsidRPr="00393122" w:rsidRDefault="00FD0AE7" w:rsidP="00FD0AE7">
      <w:pPr>
        <w:pStyle w:val="ac"/>
        <w:widowControl w:val="0"/>
        <w:spacing w:after="0" w:line="240" w:lineRule="auto"/>
        <w:ind w:left="0"/>
        <w:jc w:val="center"/>
        <w:outlineLvl w:val="1"/>
        <w:rPr>
          <w:rFonts w:ascii="Times New Roman" w:hAnsi="Times New Roman" w:cs="Times New Roman"/>
          <w:b/>
          <w:sz w:val="28"/>
          <w:szCs w:val="28"/>
        </w:rPr>
      </w:pPr>
      <w:bookmarkStart w:id="46"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6"/>
    </w:p>
    <w:p w:rsidR="00FD0AE7" w:rsidRPr="00BC56A4" w:rsidRDefault="00FD0AE7" w:rsidP="00FD0AE7">
      <w:pPr>
        <w:pStyle w:val="ac"/>
        <w:widowControl w:val="0"/>
        <w:spacing w:after="0" w:line="240" w:lineRule="auto"/>
        <w:ind w:left="600"/>
        <w:jc w:val="both"/>
        <w:rPr>
          <w:rFonts w:ascii="Times New Roman" w:hAnsi="Times New Roman" w:cs="Times New Roman"/>
          <w:b/>
          <w:sz w:val="28"/>
          <w:szCs w:val="28"/>
        </w:rPr>
      </w:pPr>
    </w:p>
    <w:p w:rsidR="00FD0AE7" w:rsidRPr="00393122" w:rsidRDefault="00FD0AE7" w:rsidP="00FD0AE7">
      <w:pPr>
        <w:pStyle w:val="formattext"/>
        <w:widowControl w:val="0"/>
        <w:spacing w:before="0" w:beforeAutospacing="0" w:after="0" w:afterAutospacing="0"/>
        <w:ind w:firstLine="708"/>
        <w:jc w:val="both"/>
        <w:rPr>
          <w:sz w:val="28"/>
          <w:szCs w:val="28"/>
        </w:rPr>
      </w:pPr>
      <w:bookmarkStart w:id="47" w:name="P07B3"/>
      <w:bookmarkEnd w:id="47"/>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 xml:space="preserve">требованиями и в порядке, установленными Законом № 223-ФЗ, конкурсной </w:t>
      </w:r>
      <w:r w:rsidRPr="00393122">
        <w:rPr>
          <w:sz w:val="28"/>
          <w:szCs w:val="28"/>
        </w:rPr>
        <w:lastRenderedPageBreak/>
        <w:t>документацией и настоящим Положением.</w:t>
      </w:r>
      <w:bookmarkStart w:id="48" w:name="P07B5"/>
      <w:bookmarkEnd w:id="48"/>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D0AE7" w:rsidRPr="00547D76" w:rsidRDefault="00FD0AE7" w:rsidP="00FD0AE7">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D0AE7" w:rsidRPr="00393122"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D0AE7" w:rsidRPr="00530248" w:rsidRDefault="00FD0AE7" w:rsidP="00FD0AE7">
      <w:pPr>
        <w:pStyle w:val="ConsPlusNormal"/>
        <w:widowControl w:val="0"/>
        <w:tabs>
          <w:tab w:val="left" w:pos="709"/>
        </w:tabs>
        <w:ind w:firstLine="709"/>
        <w:jc w:val="both"/>
      </w:pPr>
      <w:bookmarkStart w:id="49" w:name="P07B9"/>
      <w:bookmarkEnd w:id="49"/>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D0AE7" w:rsidRDefault="00FD0AE7" w:rsidP="00FD0AE7">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D0AE7" w:rsidRPr="001551A9" w:rsidRDefault="00FD0AE7" w:rsidP="00FD0AE7">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w:t>
      </w:r>
      <w:r w:rsidRPr="001551A9">
        <w:rPr>
          <w:sz w:val="28"/>
          <w:szCs w:val="28"/>
        </w:rPr>
        <w:t xml:space="preserve">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1551A9">
        <w:rPr>
          <w:sz w:val="28"/>
          <w:szCs w:val="28"/>
        </w:rPr>
        <w:lastRenderedPageBreak/>
        <w:t>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530248" w:rsidRDefault="00FD0AE7" w:rsidP="00FD0AE7">
      <w:pPr>
        <w:pStyle w:val="ConsPlusNormal"/>
        <w:widowControl w:val="0"/>
        <w:tabs>
          <w:tab w:val="left" w:pos="709"/>
        </w:tabs>
        <w:ind w:firstLine="709"/>
        <w:jc w:val="both"/>
      </w:pPr>
      <w:r w:rsidRPr="001551A9">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551A9">
        <w:rPr>
          <w:lang w:val="en-US"/>
        </w:rPr>
        <w:t> </w:t>
      </w:r>
      <w:r w:rsidRPr="001551A9">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551A9">
        <w:rPr>
          <w:lang w:val="en-US"/>
        </w:rPr>
        <w:t> </w:t>
      </w:r>
      <w:r w:rsidRPr="001551A9">
        <w:t>проведении конкурса выписку из Единого государственного</w:t>
      </w:r>
      <w:r w:rsidRPr="00530248">
        <w:t xml:space="preserve">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w:t>
      </w:r>
      <w:r w:rsidRPr="001551A9">
        <w:t>государственной регистрации юридического лица или</w:t>
      </w:r>
      <w:r w:rsidRPr="001551A9">
        <w:rPr>
          <w:lang w:val="en-US"/>
        </w:rPr>
        <w:t> </w:t>
      </w:r>
      <w:r w:rsidRPr="001551A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r w:rsidRPr="00530248">
        <w:t xml:space="preserve"> лица), полученные не ранее чем за сто восемьдесят дней до дня размещения в ЕИС извещения о проведении конкурса;</w:t>
      </w:r>
    </w:p>
    <w:p w:rsidR="00FD0AE7" w:rsidRPr="00CF2CB3" w:rsidRDefault="00FD0AE7" w:rsidP="00FD0AE7">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D0AE7" w:rsidRPr="00CF2CB3" w:rsidRDefault="00FD0AE7" w:rsidP="00FD0AE7">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50" w:name="P07C3"/>
      <w:bookmarkEnd w:id="50"/>
    </w:p>
    <w:p w:rsidR="00FD0AE7" w:rsidRPr="00CF2CB3" w:rsidRDefault="00FD0AE7" w:rsidP="00FD0AE7">
      <w:pPr>
        <w:pStyle w:val="ConsPlusNormal"/>
        <w:widowControl w:val="0"/>
        <w:tabs>
          <w:tab w:val="left" w:pos="709"/>
        </w:tabs>
        <w:jc w:val="both"/>
      </w:pPr>
      <w:r w:rsidRPr="00CF2CB3">
        <w:lastRenderedPageBreak/>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Pr="00CF2CB3">
        <w:t xml:space="preserve"> является крупной сделкой, либо подписанное уполномоченным лицом участника письмо о том, что такое одобрение не требуется;</w:t>
      </w:r>
    </w:p>
    <w:p w:rsidR="00FD0AE7" w:rsidRPr="00CF2CB3" w:rsidRDefault="00FD0AE7" w:rsidP="00FD0AE7">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FD0AE7" w:rsidRPr="00574BB4" w:rsidRDefault="00FD0AE7" w:rsidP="00FD0AE7">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FD0AE7" w:rsidRPr="00574BB4" w:rsidRDefault="00FD0AE7" w:rsidP="00FD0AE7">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D0AE7" w:rsidRPr="00574BB4" w:rsidRDefault="00FD0AE7" w:rsidP="00FD0AE7">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D0AE7" w:rsidRPr="00574BB4" w:rsidRDefault="00FD0AE7" w:rsidP="00FD0AE7">
      <w:pPr>
        <w:pStyle w:val="ConsPlusNormal"/>
        <w:widowControl w:val="0"/>
        <w:tabs>
          <w:tab w:val="left" w:pos="709"/>
        </w:tabs>
        <w:jc w:val="both"/>
      </w:pPr>
      <w:r w:rsidRPr="00574BB4">
        <w:tab/>
        <w:t>1</w:t>
      </w:r>
      <w:r>
        <w:t>2</w:t>
      </w:r>
      <w:r w:rsidRPr="00574BB4">
        <w:t xml:space="preserve">) в случае установления заказчиком в соответствии с пунктом </w:t>
      </w:r>
      <w:r>
        <w:t xml:space="preserve">                      </w:t>
      </w:r>
      <w:r w:rsidRPr="00574BB4">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D0AE7" w:rsidRPr="00574BB4" w:rsidRDefault="00FD0AE7" w:rsidP="00FD0AE7">
      <w:pPr>
        <w:pStyle w:val="ConsPlusNormal"/>
        <w:widowControl w:val="0"/>
        <w:tabs>
          <w:tab w:val="left" w:pos="709"/>
        </w:tabs>
        <w:jc w:val="both"/>
      </w:pPr>
      <w:bookmarkStart w:id="51" w:name="P07D3"/>
      <w:bookmarkEnd w:id="51"/>
      <w:r w:rsidRPr="00574BB4">
        <w:lastRenderedPageBreak/>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2" w:name="_Ref526247208"/>
      <w:r w:rsidRPr="00574BB4">
        <w:rPr>
          <w:rFonts w:ascii="Times New Roman" w:hAnsi="Times New Roman" w:cs="Times New Roman"/>
          <w:sz w:val="28"/>
          <w:szCs w:val="28"/>
        </w:rPr>
        <w:t>1.</w:t>
      </w:r>
      <w:bookmarkEnd w:id="52"/>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FD0AE7" w:rsidRPr="00574BB4" w:rsidRDefault="00FD0AE7" w:rsidP="00FD0AE7">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D0AE7" w:rsidRPr="009E2914" w:rsidRDefault="00FD0AE7" w:rsidP="00FD0AE7">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3" w:name="P07D7"/>
      <w:bookmarkEnd w:id="53"/>
    </w:p>
    <w:p w:rsidR="00FD0AE7" w:rsidRPr="009E2914" w:rsidRDefault="00FD0AE7" w:rsidP="00FD0AE7">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D0AE7" w:rsidRPr="00393122" w:rsidRDefault="00FD0AE7" w:rsidP="00FD0AE7">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D0AE7"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5C3C95" w:rsidRPr="005C3C95">
        <w:rPr>
          <w:sz w:val="28"/>
          <w:szCs w:val="28"/>
        </w:rPr>
        <w:t xml:space="preserve"> </w:t>
      </w:r>
      <w:r w:rsidRPr="00393122">
        <w:rPr>
          <w:sz w:val="28"/>
          <w:szCs w:val="28"/>
        </w:rPr>
        <w:t>юридического лица) и подписаны участником открытого конкурса или</w:t>
      </w:r>
      <w:r w:rsidR="005C3C95" w:rsidRPr="005C3C95">
        <w:rPr>
          <w:sz w:val="28"/>
          <w:szCs w:val="28"/>
        </w:rPr>
        <w:t xml:space="preserve">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sidR="005C3C95" w:rsidRPr="005C3C95">
        <w:rPr>
          <w:sz w:val="28"/>
          <w:szCs w:val="28"/>
        </w:rPr>
        <w:t xml:space="preserve">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sidR="005C3C95" w:rsidRPr="005C3C95">
        <w:rPr>
          <w:sz w:val="28"/>
          <w:szCs w:val="28"/>
        </w:rPr>
        <w:t xml:space="preserve">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D0AE7" w:rsidRDefault="00FD0AE7" w:rsidP="00FD0AE7">
      <w:pPr>
        <w:pStyle w:val="formattext"/>
        <w:widowControl w:val="0"/>
        <w:spacing w:before="0" w:beforeAutospacing="0" w:after="0" w:afterAutospacing="0"/>
        <w:ind w:firstLine="708"/>
        <w:jc w:val="both"/>
        <w:rPr>
          <w:sz w:val="28"/>
          <w:szCs w:val="28"/>
        </w:rPr>
      </w:pPr>
      <w:bookmarkStart w:id="54" w:name="P07DB"/>
      <w:bookmarkEnd w:id="5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D0AE7" w:rsidRPr="00393122" w:rsidRDefault="00FD0AE7" w:rsidP="00FD0AE7">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D0AE7" w:rsidRPr="00393122" w:rsidRDefault="00FD0AE7" w:rsidP="00FD0AE7">
      <w:pPr>
        <w:pStyle w:val="formattext"/>
        <w:widowControl w:val="0"/>
        <w:spacing w:before="0" w:beforeAutospacing="0" w:after="0" w:afterAutospacing="0"/>
        <w:ind w:firstLine="708"/>
        <w:jc w:val="both"/>
        <w:rPr>
          <w:sz w:val="28"/>
          <w:szCs w:val="28"/>
        </w:rPr>
      </w:pPr>
      <w:bookmarkStart w:id="55" w:name="P07E1"/>
      <w:bookmarkEnd w:id="5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D0AE7" w:rsidRPr="00393122"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D0AE7" w:rsidRPr="00393122"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D0AE7" w:rsidRPr="00393122" w:rsidRDefault="00FD0AE7" w:rsidP="005C3C95">
      <w:pPr>
        <w:pStyle w:val="formattext"/>
        <w:widowControl w:val="0"/>
        <w:spacing w:before="0" w:beforeAutospacing="0" w:after="0" w:afterAutospacing="0"/>
        <w:jc w:val="both"/>
        <w:rPr>
          <w:strike/>
          <w:sz w:val="28"/>
          <w:szCs w:val="28"/>
        </w:rPr>
      </w:pPr>
      <w:bookmarkStart w:id="56" w:name="P07E9"/>
      <w:bookmarkEnd w:id="56"/>
    </w:p>
    <w:p w:rsidR="00FD0AE7" w:rsidRPr="00393122" w:rsidRDefault="00FD0AE7" w:rsidP="00FD0AE7">
      <w:pPr>
        <w:pStyle w:val="ac"/>
        <w:widowControl w:val="0"/>
        <w:spacing w:after="0" w:line="240" w:lineRule="auto"/>
        <w:ind w:left="0"/>
        <w:jc w:val="center"/>
        <w:outlineLvl w:val="1"/>
        <w:rPr>
          <w:rFonts w:ascii="Times New Roman" w:hAnsi="Times New Roman" w:cs="Times New Roman"/>
          <w:b/>
          <w:sz w:val="28"/>
          <w:szCs w:val="28"/>
        </w:rPr>
      </w:pPr>
      <w:bookmarkStart w:id="57"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7"/>
    </w:p>
    <w:p w:rsidR="00FD0AE7" w:rsidRPr="00393122" w:rsidRDefault="00FD0AE7" w:rsidP="00FD0AE7">
      <w:pPr>
        <w:pStyle w:val="ac"/>
        <w:widowControl w:val="0"/>
        <w:spacing w:after="0" w:line="240" w:lineRule="auto"/>
        <w:ind w:left="0" w:firstLine="709"/>
        <w:jc w:val="both"/>
        <w:rPr>
          <w:rFonts w:ascii="Times New Roman" w:hAnsi="Times New Roman" w:cs="Times New Roman"/>
          <w:b/>
          <w:sz w:val="28"/>
          <w:szCs w:val="28"/>
        </w:rPr>
      </w:pPr>
    </w:p>
    <w:p w:rsidR="00FD0AE7" w:rsidRPr="00F56880" w:rsidRDefault="00FD0AE7" w:rsidP="00FD0AE7">
      <w:pPr>
        <w:pStyle w:val="formattext"/>
        <w:widowControl w:val="0"/>
        <w:spacing w:before="0" w:beforeAutospacing="0" w:after="0" w:afterAutospacing="0"/>
        <w:ind w:firstLine="709"/>
        <w:jc w:val="both"/>
        <w:rPr>
          <w:sz w:val="28"/>
          <w:szCs w:val="28"/>
        </w:rPr>
      </w:pPr>
      <w:r w:rsidRPr="00393122">
        <w:rPr>
          <w:sz w:val="28"/>
          <w:szCs w:val="28"/>
        </w:rPr>
        <w:lastRenderedPageBreak/>
        <w:t>3</w:t>
      </w:r>
      <w:r>
        <w:rPr>
          <w:sz w:val="28"/>
          <w:szCs w:val="28"/>
        </w:rPr>
        <w:t>5</w:t>
      </w:r>
      <w:r w:rsidRPr="00393122">
        <w:rPr>
          <w:sz w:val="28"/>
          <w:szCs w:val="28"/>
        </w:rPr>
        <w:t>.1. Комиссия по осуществлению закупок вскрывает конверты с</w:t>
      </w:r>
      <w:r w:rsidR="005C3C95" w:rsidRPr="005C3C95">
        <w:rPr>
          <w:sz w:val="28"/>
          <w:szCs w:val="28"/>
        </w:rPr>
        <w:t xml:space="preserve">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5C3C95" w:rsidRPr="005C3C95">
        <w:rPr>
          <w:sz w:val="28"/>
          <w:szCs w:val="28"/>
        </w:rPr>
        <w:t xml:space="preserve">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D0AE7" w:rsidRPr="00F56880" w:rsidRDefault="00FD0AE7" w:rsidP="00FD0AE7">
      <w:pPr>
        <w:pStyle w:val="formattext"/>
        <w:widowControl w:val="0"/>
        <w:spacing w:before="0" w:beforeAutospacing="0" w:after="0" w:afterAutospacing="0"/>
        <w:ind w:firstLine="709"/>
        <w:jc w:val="both"/>
        <w:rPr>
          <w:sz w:val="28"/>
          <w:szCs w:val="28"/>
        </w:rPr>
      </w:pPr>
      <w:bookmarkStart w:id="58" w:name="P07F2"/>
      <w:bookmarkEnd w:id="5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D0AE7" w:rsidRPr="00393122" w:rsidRDefault="00FD0AE7" w:rsidP="00FD0AE7">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FD0AE7" w:rsidRPr="00393122" w:rsidRDefault="00FD0AE7" w:rsidP="00FD0AE7">
      <w:pPr>
        <w:pStyle w:val="formattext"/>
        <w:widowControl w:val="0"/>
        <w:spacing w:before="0" w:beforeAutospacing="0" w:after="0" w:afterAutospacing="0"/>
        <w:ind w:firstLine="709"/>
        <w:jc w:val="both"/>
        <w:rPr>
          <w:sz w:val="28"/>
          <w:szCs w:val="28"/>
        </w:rPr>
      </w:pPr>
      <w:bookmarkStart w:id="59" w:name="P07F6"/>
      <w:bookmarkEnd w:id="5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sidR="005C3C95" w:rsidRPr="005C3C95">
        <w:rPr>
          <w:sz w:val="28"/>
          <w:szCs w:val="28"/>
        </w:rPr>
        <w:t xml:space="preserve">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5C3C95" w:rsidRPr="005C3C95">
        <w:rPr>
          <w:sz w:val="28"/>
          <w:szCs w:val="28"/>
        </w:rPr>
        <w:t xml:space="preserve">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sidR="005C3C95" w:rsidRPr="005C3C95">
        <w:rPr>
          <w:sz w:val="28"/>
          <w:szCs w:val="28"/>
        </w:rPr>
        <w:t xml:space="preserve">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D0AE7" w:rsidRDefault="00FD0AE7" w:rsidP="00FD0AE7">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D0AE7" w:rsidRDefault="00FD0AE7" w:rsidP="00FD0AE7">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D0AE7" w:rsidRPr="00C87F2F" w:rsidRDefault="00FD0AE7" w:rsidP="00FD0AE7">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D0AE7" w:rsidRPr="00C87F2F" w:rsidRDefault="00FD0AE7" w:rsidP="00FD0AE7">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 xml:space="preserve">пункте 35.6 настоящего </w:t>
      </w:r>
      <w:r w:rsidRPr="00C87F2F">
        <w:lastRenderedPageBreak/>
        <w:t>Положения, вносится информация о признании открытого конкурса несостоявшимся.</w:t>
      </w:r>
    </w:p>
    <w:p w:rsidR="00FD0AE7" w:rsidRPr="00C87F2F" w:rsidRDefault="00FD0AE7" w:rsidP="00FD0AE7">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C87F2F" w:rsidRDefault="00FD0AE7" w:rsidP="00FD0AE7">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D0AE7" w:rsidRPr="00C87F2F" w:rsidRDefault="00FD0AE7" w:rsidP="00FD0AE7">
      <w:pPr>
        <w:pStyle w:val="ConsPlusNormal"/>
        <w:widowControl w:val="0"/>
        <w:tabs>
          <w:tab w:val="left" w:pos="709"/>
        </w:tabs>
        <w:ind w:firstLine="709"/>
        <w:jc w:val="both"/>
      </w:pPr>
      <w:r w:rsidRPr="00C87F2F">
        <w:t>1) провести новую закупку;</w:t>
      </w:r>
    </w:p>
    <w:p w:rsidR="00FD0AE7" w:rsidRPr="00E55509" w:rsidRDefault="00FD0AE7" w:rsidP="00FD0AE7">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FD0AE7" w:rsidRPr="00C87F2F" w:rsidRDefault="00FD0AE7" w:rsidP="00FD0AE7">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393122" w:rsidRDefault="00FD0AE7" w:rsidP="00FD0AE7">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D0AE7" w:rsidRDefault="00FD0AE7" w:rsidP="00FD0AE7">
      <w:pPr>
        <w:pStyle w:val="formattext"/>
        <w:widowControl w:val="0"/>
        <w:spacing w:before="0" w:beforeAutospacing="0" w:after="0" w:afterAutospacing="0"/>
        <w:ind w:firstLine="482"/>
        <w:jc w:val="both"/>
        <w:rPr>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60"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0"/>
    </w:p>
    <w:p w:rsidR="00FD0AE7" w:rsidRPr="00393122" w:rsidRDefault="00FD0AE7" w:rsidP="00FD0AE7">
      <w:pPr>
        <w:widowControl w:val="0"/>
        <w:spacing w:after="0"/>
        <w:jc w:val="both"/>
        <w:rPr>
          <w:rFonts w:ascii="Times New Roman" w:hAnsi="Times New Roman" w:cs="Times New Roman"/>
          <w:sz w:val="28"/>
          <w:szCs w:val="28"/>
        </w:rPr>
      </w:pPr>
    </w:p>
    <w:p w:rsidR="00FD0AE7" w:rsidRPr="00393122" w:rsidRDefault="00FD0AE7" w:rsidP="00FD0A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D0AE7" w:rsidRPr="00393122" w:rsidRDefault="00FD0AE7" w:rsidP="00FD0AE7">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D0AE7" w:rsidRPr="00393122" w:rsidRDefault="00FD0AE7" w:rsidP="00FD0AE7">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D0AE7" w:rsidRPr="00C87F2F" w:rsidRDefault="00FD0AE7" w:rsidP="00FD0AE7">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D0AE7" w:rsidRPr="00C87F2F" w:rsidRDefault="00FD0AE7" w:rsidP="00FD0AE7">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w:t>
      </w:r>
      <w:r>
        <w:rPr>
          <w:sz w:val="28"/>
          <w:szCs w:val="28"/>
        </w:rPr>
        <w:t xml:space="preserve">               </w:t>
      </w:r>
      <w:r w:rsidRPr="00C87F2F">
        <w:rPr>
          <w:sz w:val="28"/>
          <w:szCs w:val="28"/>
        </w:rPr>
        <w:t>8.4 настоящего Положения;</w:t>
      </w:r>
    </w:p>
    <w:p w:rsidR="00FD0AE7" w:rsidRDefault="00FD0AE7" w:rsidP="00FD0AE7">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D0AE7" w:rsidRPr="00574BB4" w:rsidRDefault="00FD0AE7" w:rsidP="00FD0AE7">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D0AE7" w:rsidRPr="00574BB4" w:rsidRDefault="00FD0AE7" w:rsidP="00FD0AE7">
      <w:pPr>
        <w:pStyle w:val="formattext"/>
        <w:widowControl w:val="0"/>
        <w:spacing w:before="0" w:beforeAutospacing="0" w:after="0" w:afterAutospacing="0"/>
        <w:ind w:firstLine="709"/>
        <w:jc w:val="both"/>
        <w:rPr>
          <w:sz w:val="28"/>
          <w:szCs w:val="28"/>
        </w:rPr>
      </w:pPr>
      <w:r w:rsidRPr="00574BB4">
        <w:rPr>
          <w:sz w:val="28"/>
          <w:szCs w:val="28"/>
        </w:rPr>
        <w:t xml:space="preserve">5) проверка наличия информации об участнике, являющемся физическим </w:t>
      </w:r>
      <w:r w:rsidRPr="00574BB4">
        <w:rPr>
          <w:sz w:val="28"/>
          <w:szCs w:val="28"/>
        </w:rPr>
        <w:lastRenderedPageBreak/>
        <w:t>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D0AE7" w:rsidRPr="00574BB4" w:rsidRDefault="00FD0AE7" w:rsidP="00FD0AE7">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1" w:name="_Ref527713951"/>
      <w:r w:rsidRPr="00574BB4">
        <w:rPr>
          <w:rFonts w:ascii="Times New Roman" w:eastAsia="Times New Roman" w:hAnsi="Times New Roman" w:cs="Times New Roman"/>
          <w:sz w:val="28"/>
          <w:szCs w:val="28"/>
        </w:rPr>
        <w:t xml:space="preserve"> ил</w:t>
      </w:r>
      <w:bookmarkEnd w:id="61"/>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D0AE7" w:rsidRPr="00574BB4" w:rsidRDefault="00FD0AE7" w:rsidP="00FD0AE7">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подпунктами </w:t>
      </w:r>
      <w:r>
        <w:rPr>
          <w:rFonts w:ascii="Times New Roman" w:hAnsi="Times New Roman" w:cs="Times New Roman"/>
          <w:sz w:val="28"/>
          <w:szCs w:val="28"/>
        </w:rPr>
        <w:t xml:space="preserve">             </w:t>
      </w:r>
      <w:r w:rsidRPr="00574BB4">
        <w:rPr>
          <w:rFonts w:ascii="Times New Roman" w:hAnsi="Times New Roman" w:cs="Times New Roman"/>
          <w:sz w:val="28"/>
          <w:szCs w:val="28"/>
        </w:rPr>
        <w:t>14, 16 пункта 8.4 настоящего Положения;</w:t>
      </w:r>
    </w:p>
    <w:p w:rsidR="00FD0AE7" w:rsidRPr="00574BB4" w:rsidRDefault="00FD0AE7" w:rsidP="00FD0AE7">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D0AE7" w:rsidRPr="00574BB4" w:rsidRDefault="00FD0AE7" w:rsidP="00FD0AE7">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FD0AE7" w:rsidRPr="00E55509" w:rsidRDefault="00FD0AE7" w:rsidP="00FD0AE7">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FD0AE7" w:rsidRPr="00E55509" w:rsidRDefault="00FD0AE7" w:rsidP="00FD0AE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E55509">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D0AE7" w:rsidRPr="00574BB4" w:rsidRDefault="00FD0AE7" w:rsidP="00FD0AE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FD0AE7" w:rsidRPr="00393122" w:rsidRDefault="00FD0AE7" w:rsidP="00FD0AE7">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D0AE7" w:rsidRPr="00C87F2F" w:rsidRDefault="00FD0AE7" w:rsidP="00FD0AE7">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2" w:name="P0821"/>
      <w:bookmarkEnd w:id="62"/>
      <w:r w:rsidRPr="00C87F2F">
        <w:rPr>
          <w:sz w:val="28"/>
          <w:szCs w:val="28"/>
        </w:rPr>
        <w:t xml:space="preserve"> </w:t>
      </w:r>
    </w:p>
    <w:p w:rsidR="00FD0AE7" w:rsidRPr="00530248" w:rsidRDefault="00FD0AE7" w:rsidP="00FD0AE7">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530248" w:rsidRDefault="00FD0AE7" w:rsidP="00FD0AE7">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w:t>
      </w:r>
      <w:r>
        <w:rPr>
          <w:rFonts w:ascii="Times New Roman" w:eastAsia="Times New Roman" w:hAnsi="Times New Roman" w:cs="Times New Roman"/>
          <w:sz w:val="28"/>
          <w:szCs w:val="28"/>
          <w:lang w:eastAsia="ru-RU"/>
        </w:rPr>
        <w:t xml:space="preserve">                      </w:t>
      </w:r>
      <w:r w:rsidRPr="00530248">
        <w:rPr>
          <w:rFonts w:ascii="Times New Roman" w:eastAsia="Times New Roman" w:hAnsi="Times New Roman" w:cs="Times New Roman"/>
          <w:sz w:val="28"/>
          <w:szCs w:val="28"/>
          <w:lang w:eastAsia="ru-RU"/>
        </w:rPr>
        <w:t xml:space="preserve">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D0AE7" w:rsidRPr="00530248" w:rsidRDefault="00FD0AE7" w:rsidP="00FD0AE7">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530248" w:rsidRDefault="00FD0AE7" w:rsidP="00FD0AE7">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 xml:space="preserve">ФЗ. Заказчик вправе включать в протокол иные сведения по его </w:t>
      </w:r>
      <w:r w:rsidRPr="00530248">
        <w:rPr>
          <w:rFonts w:ascii="Times New Roman" w:hAnsi="Times New Roman" w:cs="Times New Roman"/>
          <w:sz w:val="28"/>
          <w:szCs w:val="28"/>
        </w:rPr>
        <w:lastRenderedPageBreak/>
        <w:t>усмотрению, если указание таких сведений не нарушает норм законодательства.</w:t>
      </w:r>
    </w:p>
    <w:p w:rsidR="00FD0AE7" w:rsidRPr="00530248" w:rsidRDefault="00FD0AE7" w:rsidP="00FD0AE7">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FD0AE7" w:rsidRPr="009D4015" w:rsidRDefault="00FD0AE7" w:rsidP="00FD0AE7">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D0AE7" w:rsidRPr="00E65035" w:rsidRDefault="00FD0AE7" w:rsidP="00FD0AE7">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FD0AE7" w:rsidRPr="00E65035" w:rsidRDefault="00FD0AE7" w:rsidP="00FD0AE7">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E65035" w:rsidRDefault="00FD0AE7" w:rsidP="00FD0AE7">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D0AE7" w:rsidRPr="00C87F2F" w:rsidRDefault="00FD0AE7" w:rsidP="00FD0AE7">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FD0AE7" w:rsidRPr="00A64269" w:rsidRDefault="00FD0AE7" w:rsidP="00FD0AE7">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D0AE7" w:rsidRPr="00393122"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D0AE7" w:rsidRPr="00393122"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D0AE7" w:rsidRPr="00393122" w:rsidRDefault="00FD0AE7" w:rsidP="00FD0AE7">
      <w:pPr>
        <w:pStyle w:val="formattext"/>
        <w:widowControl w:val="0"/>
        <w:spacing w:before="0" w:beforeAutospacing="0" w:after="0" w:afterAutospacing="0"/>
        <w:ind w:firstLine="708"/>
        <w:jc w:val="both"/>
        <w:rPr>
          <w:sz w:val="28"/>
          <w:szCs w:val="28"/>
        </w:rPr>
      </w:pPr>
      <w:bookmarkStart w:id="63" w:name="P081F"/>
      <w:bookmarkEnd w:id="6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4" w:name="P0823"/>
      <w:bookmarkEnd w:id="64"/>
    </w:p>
    <w:p w:rsidR="00FD0AE7" w:rsidRPr="00C87F2F" w:rsidRDefault="00FD0AE7" w:rsidP="00FD0AE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5" w:name="P0825"/>
      <w:bookmarkEnd w:id="65"/>
    </w:p>
    <w:p w:rsidR="00FD0AE7" w:rsidRPr="00C87F2F" w:rsidRDefault="00FD0AE7" w:rsidP="00FD0AE7">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 xml:space="preserve">заявок на участие в конкурсе </w:t>
      </w:r>
      <w:r w:rsidRPr="00C87F2F">
        <w:rPr>
          <w:sz w:val="28"/>
          <w:szCs w:val="28"/>
        </w:rPr>
        <w:lastRenderedPageBreak/>
        <w:t>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6" w:name="P0829"/>
      <w:bookmarkEnd w:id="66"/>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393122" w:rsidRDefault="00FD0AE7" w:rsidP="00FD0AE7">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D0AE7" w:rsidRPr="00C87F2F" w:rsidRDefault="00FD0AE7" w:rsidP="00FD0A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D0AE7" w:rsidRPr="00C87F2F" w:rsidRDefault="00FD0AE7" w:rsidP="00FD0A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7" w:name="P0847"/>
      <w:bookmarkEnd w:id="6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8" w:name="P0849"/>
      <w:bookmarkEnd w:id="68"/>
      <w:r w:rsidRPr="00C87F2F">
        <w:rPr>
          <w:rFonts w:ascii="Times New Roman" w:eastAsia="Times New Roman" w:hAnsi="Times New Roman" w:cs="Times New Roman"/>
          <w:sz w:val="28"/>
          <w:szCs w:val="28"/>
          <w:lang w:eastAsia="ru-RU"/>
        </w:rPr>
        <w:t>.</w:t>
      </w:r>
    </w:p>
    <w:p w:rsidR="00FD0AE7"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D0AE7" w:rsidRDefault="00FD0AE7" w:rsidP="00FD0AE7">
      <w:pPr>
        <w:pStyle w:val="headertext"/>
        <w:widowControl w:val="0"/>
        <w:spacing w:before="0" w:beforeAutospacing="0" w:after="0" w:afterAutospacing="0"/>
        <w:jc w:val="both"/>
        <w:rPr>
          <w:b/>
          <w:sz w:val="28"/>
          <w:szCs w:val="28"/>
        </w:rPr>
      </w:pPr>
    </w:p>
    <w:p w:rsidR="00FD0AE7" w:rsidRPr="00393122" w:rsidRDefault="00FD0AE7" w:rsidP="00FD0AE7">
      <w:pPr>
        <w:pStyle w:val="2"/>
        <w:widowControl w:val="0"/>
        <w:spacing w:before="0"/>
        <w:jc w:val="center"/>
        <w:rPr>
          <w:rFonts w:ascii="Times New Roman" w:eastAsia="Times New Roman" w:hAnsi="Times New Roman" w:cs="Times New Roman"/>
          <w:color w:val="auto"/>
          <w:sz w:val="28"/>
          <w:szCs w:val="28"/>
          <w:lang w:eastAsia="ru-RU"/>
        </w:rPr>
      </w:pPr>
      <w:bookmarkStart w:id="69"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9"/>
    </w:p>
    <w:p w:rsidR="00FD0AE7" w:rsidRPr="00393122" w:rsidRDefault="00FD0AE7" w:rsidP="00FD0AE7">
      <w:pPr>
        <w:pStyle w:val="formattext"/>
        <w:widowControl w:val="0"/>
        <w:spacing w:before="0" w:beforeAutospacing="0" w:after="0" w:afterAutospacing="0"/>
        <w:ind w:firstLine="709"/>
        <w:contextualSpacing/>
        <w:jc w:val="both"/>
        <w:rPr>
          <w:rFonts w:eastAsiaTheme="minorHAnsi"/>
          <w:sz w:val="28"/>
          <w:szCs w:val="28"/>
          <w:lang w:eastAsia="en-US"/>
        </w:rPr>
      </w:pPr>
    </w:p>
    <w:p w:rsidR="00FD0AE7" w:rsidRPr="00393122"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D0AE7" w:rsidRPr="00393122"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FD0AE7" w:rsidRPr="00393122"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D0AE7" w:rsidRPr="00393122"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D0AE7" w:rsidRPr="002F433D"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D0AE7" w:rsidRPr="002F433D" w:rsidRDefault="00FD0AE7" w:rsidP="00FD0AE7">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2F433D"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D0AE7"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D0AE7" w:rsidRPr="00393122" w:rsidRDefault="00FD0AE7" w:rsidP="00FD0AE7">
      <w:pPr>
        <w:widowControl w:val="0"/>
        <w:tabs>
          <w:tab w:val="left" w:pos="851"/>
        </w:tabs>
        <w:spacing w:after="0" w:line="240" w:lineRule="auto"/>
        <w:jc w:val="both"/>
        <w:rPr>
          <w:rFonts w:ascii="Times New Roman" w:hAnsi="Times New Roman" w:cs="Times New Roman"/>
          <w:sz w:val="28"/>
          <w:szCs w:val="28"/>
        </w:rPr>
      </w:pPr>
    </w:p>
    <w:p w:rsidR="00FD0AE7" w:rsidRPr="00393122" w:rsidRDefault="00FD0AE7" w:rsidP="00FD0AE7">
      <w:pPr>
        <w:pStyle w:val="1"/>
        <w:widowControl w:val="0"/>
        <w:numPr>
          <w:ilvl w:val="0"/>
          <w:numId w:val="0"/>
        </w:numPr>
        <w:spacing w:before="0" w:after="0" w:line="240" w:lineRule="auto"/>
        <w:rPr>
          <w:sz w:val="28"/>
          <w:szCs w:val="28"/>
        </w:rPr>
      </w:pPr>
      <w:bookmarkStart w:id="70"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0"/>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p>
    <w:p w:rsidR="005C3C95" w:rsidRDefault="00FD0AE7" w:rsidP="00FD0AE7">
      <w:pPr>
        <w:pStyle w:val="2"/>
        <w:widowControl w:val="0"/>
        <w:spacing w:before="0" w:line="240" w:lineRule="auto"/>
        <w:jc w:val="center"/>
        <w:rPr>
          <w:rFonts w:ascii="Times New Roman" w:hAnsi="Times New Roman" w:cs="Times New Roman"/>
          <w:color w:val="auto"/>
          <w:sz w:val="28"/>
          <w:szCs w:val="28"/>
        </w:rPr>
      </w:pPr>
      <w:bookmarkStart w:id="71"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sidR="005C3C95">
        <w:rPr>
          <w:rFonts w:ascii="Times New Roman" w:hAnsi="Times New Roman" w:cs="Times New Roman"/>
          <w:color w:val="auto"/>
          <w:sz w:val="28"/>
          <w:szCs w:val="28"/>
        </w:rPr>
        <w:t xml:space="preserve"> </w:t>
      </w: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электронной форме</w:t>
      </w:r>
      <w:bookmarkEnd w:id="71"/>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невозможность проведения аукциона в электронной форме;</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D0AE7" w:rsidRPr="00530248" w:rsidRDefault="00FD0AE7" w:rsidP="00FD0AE7">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D0AE7" w:rsidRPr="00530248" w:rsidRDefault="00FD0AE7" w:rsidP="00FD0AE7">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pStyle w:val="2"/>
        <w:widowControl w:val="0"/>
        <w:spacing w:before="0"/>
        <w:jc w:val="center"/>
        <w:rPr>
          <w:rFonts w:ascii="Times New Roman" w:hAnsi="Times New Roman" w:cs="Times New Roman"/>
          <w:color w:val="auto"/>
          <w:sz w:val="28"/>
          <w:szCs w:val="28"/>
        </w:rPr>
      </w:pPr>
      <w:bookmarkStart w:id="72" w:name="_Toc103698961"/>
      <w:r w:rsidRPr="002F433D">
        <w:rPr>
          <w:rFonts w:ascii="Times New Roman" w:hAnsi="Times New Roman" w:cs="Times New Roman"/>
          <w:color w:val="auto"/>
          <w:sz w:val="28"/>
          <w:szCs w:val="28"/>
        </w:rPr>
        <w:t>39. Извещение о проведении аукциона, аукционная документация</w:t>
      </w:r>
      <w:bookmarkEnd w:id="72"/>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D0AE7" w:rsidRPr="00BC50CA"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D0AE7" w:rsidRPr="00BC50CA" w:rsidRDefault="00FD0AE7" w:rsidP="00FD0AE7">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lastRenderedPageBreak/>
        <w:t>1) дата окончания срока рассмотрения заявок на участие в таком аукционе;</w:t>
      </w:r>
    </w:p>
    <w:p w:rsidR="00FD0AE7" w:rsidRPr="00BC50CA" w:rsidRDefault="00FD0AE7" w:rsidP="00FD0AE7">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D0AE7" w:rsidRPr="00FF5EBA"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w:t>
      </w:r>
      <w:r w:rsidR="005C3C95">
        <w:rPr>
          <w:rFonts w:ascii="Times New Roman" w:hAnsi="Times New Roman" w:cs="Times New Roman"/>
          <w:sz w:val="28"/>
          <w:szCs w:val="28"/>
        </w:rPr>
        <w:t>кциона в соответствии с пунктом</w:t>
      </w:r>
      <w:r>
        <w:rPr>
          <w:rFonts w:ascii="Times New Roman" w:hAnsi="Times New Roman" w:cs="Times New Roman"/>
          <w:sz w:val="28"/>
          <w:szCs w:val="28"/>
        </w:rPr>
        <w:t xml:space="preserve"> </w:t>
      </w:r>
      <w:r w:rsidRPr="002F433D">
        <w:rPr>
          <w:rFonts w:ascii="Times New Roman" w:hAnsi="Times New Roman" w:cs="Times New Roman"/>
          <w:sz w:val="28"/>
          <w:szCs w:val="28"/>
        </w:rPr>
        <w:t>40.7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pStyle w:val="2"/>
        <w:widowControl w:val="0"/>
        <w:spacing w:before="0"/>
        <w:jc w:val="center"/>
        <w:rPr>
          <w:rFonts w:ascii="Times New Roman" w:hAnsi="Times New Roman" w:cs="Times New Roman"/>
          <w:color w:val="auto"/>
          <w:sz w:val="28"/>
          <w:szCs w:val="28"/>
        </w:rPr>
      </w:pPr>
      <w:bookmarkStart w:id="73"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3"/>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Внесение изменений и отзыв заявки на участие в электронном аукционе осуществляется посредством использования функционала электронной </w:t>
      </w:r>
      <w:r w:rsidRPr="002F433D">
        <w:rPr>
          <w:rFonts w:ascii="Times New Roman" w:hAnsi="Times New Roman" w:cs="Times New Roman"/>
          <w:sz w:val="28"/>
          <w:szCs w:val="28"/>
        </w:rPr>
        <w:lastRenderedPageBreak/>
        <w:t>площадки, на которой проводится закупка, в соответствии с регламентом такой электронной площадки.</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D0AE7" w:rsidRPr="00574BB4" w:rsidRDefault="00FD0AE7" w:rsidP="00FD0AE7">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D0AE7" w:rsidRPr="002F433D" w:rsidRDefault="00FD0AE7" w:rsidP="00FD0AE7">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D0AE7" w:rsidRPr="002F433D" w:rsidRDefault="00FD0AE7" w:rsidP="00FD0AE7">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D0AE7" w:rsidRPr="002F433D" w:rsidRDefault="00FD0AE7" w:rsidP="00FD0AE7">
      <w:pPr>
        <w:pStyle w:val="ConsPlusNormal"/>
        <w:widowControl w:val="0"/>
        <w:tabs>
          <w:tab w:val="left" w:pos="709"/>
        </w:tabs>
        <w:ind w:firstLine="709"/>
        <w:jc w:val="both"/>
      </w:pPr>
      <w:r w:rsidRPr="002F433D">
        <w:lastRenderedPageBreak/>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D0AE7" w:rsidRPr="002F433D" w:rsidRDefault="00FD0AE7" w:rsidP="00FD0AE7">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D0AE7" w:rsidRPr="002F433D" w:rsidRDefault="00FD0AE7" w:rsidP="00FD0AE7">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D0AE7" w:rsidRPr="002F433D" w:rsidRDefault="00FD0AE7" w:rsidP="00FD0AE7">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D0AE7" w:rsidRPr="002F433D" w:rsidRDefault="00FD0AE7" w:rsidP="00FD0AE7">
      <w:pPr>
        <w:pStyle w:val="ConsPlusNormal"/>
        <w:widowControl w:val="0"/>
        <w:tabs>
          <w:tab w:val="left" w:pos="709"/>
        </w:tabs>
        <w:ind w:firstLine="709"/>
        <w:jc w:val="both"/>
      </w:pPr>
      <w:r w:rsidRPr="002F433D">
        <w:t xml:space="preserve">1) сведения об участнике аукциона, подавшем такую заявку, включая </w:t>
      </w:r>
      <w:r w:rsidRPr="001551A9">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w:t>
      </w:r>
      <w:r w:rsidRPr="002F433D">
        <w:t xml:space="preserve">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EF7E1E" w:rsidRDefault="00FD0AE7" w:rsidP="00FD0AE7">
      <w:pPr>
        <w:pStyle w:val="ConsPlusNormal"/>
        <w:widowControl w:val="0"/>
        <w:tabs>
          <w:tab w:val="left" w:pos="709"/>
        </w:tabs>
        <w:ind w:firstLine="709"/>
        <w:jc w:val="both"/>
      </w:pPr>
      <w:r w:rsidRPr="00EF7E1E">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w:t>
      </w:r>
      <w:r w:rsidRPr="001551A9">
        <w:t>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1551A9">
        <w:rPr>
          <w:lang w:val="en-US"/>
        </w:rPr>
        <w:t> </w:t>
      </w:r>
      <w:r w:rsidRPr="001551A9">
        <w:t>проведении аукциона выписку из Единого государственного реестра индивидуальных предпринимателей (в том числе сформированную</w:t>
      </w:r>
      <w:r w:rsidRPr="00EF7E1E">
        <w:t xml:space="preserve"> с использованием сервиса «Предоставление сведений из ЕГРЮЛ/ЕГРИП», размещенного на официальном сайте ФНС </w:t>
      </w:r>
      <w:r w:rsidRPr="001551A9">
        <w:t>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C3C95" w:rsidRPr="005C3C95">
        <w:t xml:space="preserve"> </w:t>
      </w:r>
      <w:r w:rsidRPr="001551A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w:t>
      </w:r>
      <w:r w:rsidRPr="00EF7E1E">
        <w:t xml:space="preserve"> восемьдесят дней до дня размещения в ЕИС извещения о проведении аукциона;</w:t>
      </w:r>
    </w:p>
    <w:p w:rsidR="00FD0AE7" w:rsidRPr="002F433D" w:rsidRDefault="00FD0AE7" w:rsidP="00FD0AE7">
      <w:pPr>
        <w:pStyle w:val="ConsPlusNormal"/>
        <w:widowControl w:val="0"/>
        <w:tabs>
          <w:tab w:val="left" w:pos="709"/>
        </w:tabs>
        <w:ind w:firstLine="709"/>
        <w:jc w:val="both"/>
      </w:pPr>
      <w:r w:rsidRPr="00EF7E1E">
        <w:lastRenderedPageBreak/>
        <w:t>3) копии документов, подтверждающих полномочия лица</w:t>
      </w:r>
      <w:r w:rsidR="005C3C95">
        <w:t xml:space="preserve"> на </w:t>
      </w:r>
      <w:r w:rsidRPr="002F433D">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w:t>
      </w:r>
      <w:r w:rsidR="005C3C95">
        <w:t xml:space="preserve">ка закупки, заявка на участие в </w:t>
      </w:r>
      <w:r w:rsidRPr="002F433D">
        <w:t>закупке должна содержать также документ, подтверждающий полномочия такого лица;</w:t>
      </w:r>
    </w:p>
    <w:p w:rsidR="00FD0AE7" w:rsidRPr="004205D9" w:rsidRDefault="00FD0AE7" w:rsidP="00FD0AE7">
      <w:pPr>
        <w:pStyle w:val="ConsPlusNormal"/>
        <w:widowControl w:val="0"/>
        <w:tabs>
          <w:tab w:val="left" w:pos="709"/>
        </w:tabs>
        <w:ind w:firstLine="709"/>
        <w:jc w:val="both"/>
      </w:pPr>
      <w:r w:rsidRPr="002F433D">
        <w:t xml:space="preserve">4) копии учредительных документов участника аукциона </w:t>
      </w:r>
      <w:r w:rsidR="005C3C95">
        <w:t xml:space="preserve">(для </w:t>
      </w:r>
      <w:r w:rsidRPr="004205D9">
        <w:t>юридических лиц);</w:t>
      </w:r>
    </w:p>
    <w:p w:rsidR="00FD0AE7" w:rsidRPr="004205D9" w:rsidRDefault="00FD0AE7" w:rsidP="00FD0AE7">
      <w:pPr>
        <w:pStyle w:val="ConsPlusNormal"/>
        <w:widowControl w:val="0"/>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Pr="004205D9">
        <w:t xml:space="preserve"> является крупной сделкой, либо подписанное уполномоченным лицом участника письмо о том, что такое одобрение не требуется;</w:t>
      </w:r>
    </w:p>
    <w:p w:rsidR="00FD0AE7" w:rsidRPr="00574BB4" w:rsidRDefault="00FD0AE7" w:rsidP="00FD0AE7">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FD0AE7" w:rsidRPr="00574BB4" w:rsidRDefault="00FD0AE7" w:rsidP="00FD0AE7">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FD0AE7" w:rsidRPr="00574BB4" w:rsidRDefault="00FD0AE7" w:rsidP="00FD0AE7">
      <w:pPr>
        <w:pStyle w:val="ConsPlusNormal"/>
        <w:widowControl w:val="0"/>
        <w:tabs>
          <w:tab w:val="left" w:pos="709"/>
        </w:tabs>
        <w:ind w:firstLine="709"/>
        <w:jc w:val="both"/>
      </w:pPr>
      <w:r>
        <w:t>8</w:t>
      </w:r>
      <w:r w:rsidRPr="00574BB4">
        <w:t>)</w:t>
      </w:r>
      <w:r w:rsidRPr="00574BB4">
        <w:tab/>
        <w:t xml:space="preserve">иные документы и сведения, предоставление которых </w:t>
      </w:r>
      <w:r w:rsidRPr="00574BB4">
        <w:lastRenderedPageBreak/>
        <w:t>предусмотрено аукционной документацией и (или) извещением о проведении аукциона.</w:t>
      </w:r>
    </w:p>
    <w:p w:rsidR="00FD0AE7" w:rsidRPr="002F433D" w:rsidRDefault="00FD0AE7" w:rsidP="00FD0AE7">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D0AE7" w:rsidRPr="002F433D" w:rsidRDefault="00FD0AE7" w:rsidP="00FD0AE7">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D0AE7" w:rsidRPr="002F433D" w:rsidRDefault="00FD0AE7" w:rsidP="00FD0AE7">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D0AE7" w:rsidRPr="002F433D" w:rsidRDefault="00FD0AE7" w:rsidP="00FD0AE7">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D0AE7" w:rsidRPr="002F433D" w:rsidRDefault="00FD0AE7" w:rsidP="00FD0AE7">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2F433D" w:rsidRDefault="00FD0AE7" w:rsidP="00FD0AE7">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D0AE7" w:rsidRPr="002F433D" w:rsidRDefault="00FD0AE7" w:rsidP="00FD0AE7">
      <w:pPr>
        <w:pStyle w:val="ConsPlusNormal"/>
        <w:widowControl w:val="0"/>
        <w:tabs>
          <w:tab w:val="left" w:pos="709"/>
        </w:tabs>
        <w:ind w:firstLine="709"/>
        <w:jc w:val="both"/>
      </w:pPr>
      <w:r w:rsidRPr="002F433D">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w:t>
      </w:r>
      <w:r w:rsidRPr="002F433D">
        <w:lastRenderedPageBreak/>
        <w:t>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D0AE7" w:rsidRPr="009D4015" w:rsidRDefault="00FD0AE7" w:rsidP="00FD0AE7">
      <w:pPr>
        <w:pStyle w:val="ConsPlusNormal"/>
        <w:widowControl w:val="0"/>
        <w:tabs>
          <w:tab w:val="left" w:pos="709"/>
        </w:tabs>
        <w:ind w:firstLine="709"/>
        <w:jc w:val="both"/>
      </w:pPr>
      <w:r w:rsidRPr="009D4015">
        <w:t>1) провести новую закупку;</w:t>
      </w:r>
    </w:p>
    <w:p w:rsidR="00FD0AE7" w:rsidRPr="0077102C" w:rsidRDefault="00FD0AE7" w:rsidP="005C3C95">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FD0AE7" w:rsidRPr="00C87F2F" w:rsidRDefault="00FD0AE7" w:rsidP="005C3C95">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Default="00FD0AE7" w:rsidP="005C3C95">
      <w:pPr>
        <w:pStyle w:val="ConsPlusNormal"/>
        <w:widowControl w:val="0"/>
        <w:tabs>
          <w:tab w:val="left" w:pos="709"/>
        </w:tabs>
        <w:ind w:firstLine="709"/>
        <w:jc w:val="both"/>
      </w:pPr>
    </w:p>
    <w:p w:rsidR="005C3C95" w:rsidRDefault="00FD0AE7" w:rsidP="005C3C95">
      <w:pPr>
        <w:pStyle w:val="2"/>
        <w:widowControl w:val="0"/>
        <w:spacing w:before="0" w:line="240" w:lineRule="auto"/>
        <w:jc w:val="center"/>
        <w:rPr>
          <w:rFonts w:ascii="Times New Roman" w:hAnsi="Times New Roman" w:cs="Times New Roman"/>
          <w:color w:val="auto"/>
          <w:sz w:val="28"/>
          <w:szCs w:val="28"/>
        </w:rPr>
      </w:pPr>
      <w:bookmarkStart w:id="74"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xml:space="preserve">. Порядок рассмотрения первых частей заявок на участие </w:t>
      </w:r>
    </w:p>
    <w:p w:rsidR="00FD0AE7" w:rsidRPr="00393122" w:rsidRDefault="00FD0AE7" w:rsidP="005C3C95">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аукционе в</w:t>
      </w:r>
      <w:r w:rsidR="005C3C95">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электронной форме</w:t>
      </w:r>
      <w:bookmarkEnd w:id="74"/>
    </w:p>
    <w:p w:rsidR="00FD0AE7" w:rsidRPr="00393122" w:rsidRDefault="00FD0AE7" w:rsidP="005C3C95">
      <w:pPr>
        <w:widowControl w:val="0"/>
        <w:spacing w:after="0" w:line="240" w:lineRule="auto"/>
        <w:ind w:firstLine="709"/>
        <w:jc w:val="both"/>
        <w:rPr>
          <w:rFonts w:ascii="Times New Roman" w:hAnsi="Times New Roman" w:cs="Times New Roman"/>
          <w:sz w:val="28"/>
          <w:szCs w:val="28"/>
        </w:rPr>
      </w:pPr>
    </w:p>
    <w:p w:rsidR="00FD0AE7" w:rsidRPr="002F433D" w:rsidRDefault="00FD0AE7" w:rsidP="005C3C95">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D0AE7" w:rsidRPr="002F433D" w:rsidRDefault="00FD0AE7" w:rsidP="005C3C95">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D0AE7" w:rsidRPr="002F433D" w:rsidRDefault="00FD0AE7" w:rsidP="005C3C95">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w:t>
      </w:r>
      <w:r w:rsidRPr="002F433D">
        <w:rPr>
          <w:rFonts w:ascii="Times New Roman" w:hAnsi="Times New Roman" w:cs="Times New Roman"/>
          <w:sz w:val="28"/>
          <w:szCs w:val="28"/>
        </w:rPr>
        <w:t xml:space="preserve">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5" w:name="_Ref527368150"/>
      <w:r>
        <w:rPr>
          <w:rFonts w:ascii="Times New Roman" w:eastAsia="Times New Roman" w:hAnsi="Times New Roman" w:cs="Times New Roman"/>
          <w:sz w:val="28"/>
          <w:szCs w:val="28"/>
        </w:rPr>
        <w:t xml:space="preserve"> или</w:t>
      </w:r>
      <w:bookmarkEnd w:id="75"/>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информации, предусмотренной пунктом 40.7.2 </w:t>
      </w:r>
      <w:r w:rsidRPr="002F433D">
        <w:rPr>
          <w:rFonts w:ascii="Times New Roman" w:hAnsi="Times New Roman" w:cs="Times New Roman"/>
          <w:sz w:val="28"/>
          <w:szCs w:val="28"/>
        </w:rPr>
        <w:lastRenderedPageBreak/>
        <w:t>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D0AE7" w:rsidRPr="002F433D" w:rsidRDefault="00FD0AE7" w:rsidP="00FD0AE7">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D0AE7" w:rsidRPr="004A43AC"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комиссия по осуществлению закупок </w:t>
      </w:r>
      <w:r w:rsidRPr="002F433D">
        <w:rPr>
          <w:rFonts w:ascii="Times New Roman" w:hAnsi="Times New Roman" w:cs="Times New Roman"/>
          <w:sz w:val="28"/>
          <w:szCs w:val="28"/>
        </w:rPr>
        <w:lastRenderedPageBreak/>
        <w:t>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D0AE7" w:rsidRPr="009D4015" w:rsidRDefault="00FD0AE7" w:rsidP="00FD0AE7">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D0AE7" w:rsidRPr="00972199"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FD0AE7" w:rsidRPr="00C87F2F" w:rsidRDefault="00FD0AE7" w:rsidP="00FD0AE7">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p>
    <w:p w:rsidR="00FD0AE7" w:rsidRPr="00393122" w:rsidRDefault="00FD0AE7" w:rsidP="00FD0AE7">
      <w:pPr>
        <w:pStyle w:val="2"/>
        <w:widowControl w:val="0"/>
        <w:spacing w:before="0"/>
        <w:jc w:val="center"/>
        <w:rPr>
          <w:rFonts w:ascii="Times New Roman" w:hAnsi="Times New Roman" w:cs="Times New Roman"/>
          <w:color w:val="auto"/>
          <w:sz w:val="28"/>
          <w:szCs w:val="28"/>
        </w:rPr>
      </w:pPr>
      <w:bookmarkStart w:id="76"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6"/>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p>
    <w:p w:rsidR="00FD0AE7" w:rsidRPr="00134A81" w:rsidRDefault="00FD0AE7" w:rsidP="00FD0AE7">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w:t>
      </w:r>
      <w:r w:rsidR="005C3C95">
        <w:rPr>
          <w:rFonts w:ascii="Times New Roman" w:hAnsi="Times New Roman" w:cs="Times New Roman"/>
          <w:sz w:val="28"/>
          <w:szCs w:val="28"/>
        </w:rPr>
        <w:t xml:space="preserve"> 40.12 настоящего Положения, на </w:t>
      </w:r>
      <w:r w:rsidRPr="002F433D">
        <w:rPr>
          <w:rFonts w:ascii="Times New Roman" w:hAnsi="Times New Roman" w:cs="Times New Roman"/>
          <w:sz w:val="28"/>
          <w:szCs w:val="28"/>
        </w:rPr>
        <w:t>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w:t>
      </w:r>
      <w:r w:rsidR="005C3C95">
        <w:rPr>
          <w:rFonts w:ascii="Times New Roman" w:hAnsi="Times New Roman" w:cs="Times New Roman"/>
          <w:sz w:val="28"/>
          <w:szCs w:val="28"/>
        </w:rPr>
        <w:t xml:space="preserve"> </w:t>
      </w:r>
      <w:r w:rsidRPr="002F433D">
        <w:rPr>
          <w:rFonts w:ascii="Times New Roman" w:hAnsi="Times New Roman" w:cs="Times New Roman"/>
          <w:sz w:val="28"/>
          <w:szCs w:val="28"/>
        </w:rPr>
        <w:t>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w:t>
      </w:r>
      <w:r w:rsidR="005C3C95">
        <w:rPr>
          <w:rFonts w:ascii="Times New Roman" w:hAnsi="Times New Roman" w:cs="Times New Roman"/>
          <w:sz w:val="28"/>
          <w:szCs w:val="28"/>
        </w:rPr>
        <w:t xml:space="preserve">ктами </w:t>
      </w:r>
      <w:r>
        <w:rPr>
          <w:rFonts w:ascii="Times New Roman" w:hAnsi="Times New Roman" w:cs="Times New Roman"/>
          <w:sz w:val="28"/>
          <w:szCs w:val="28"/>
        </w:rPr>
        <w:t>14, 16</w:t>
      </w:r>
      <w:r w:rsidRPr="002F433D">
        <w:rPr>
          <w:rFonts w:ascii="Times New Roman" w:hAnsi="Times New Roman" w:cs="Times New Roman"/>
          <w:sz w:val="28"/>
          <w:szCs w:val="28"/>
        </w:rPr>
        <w:t xml:space="preserve"> пункта 8.4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D0AE7" w:rsidRPr="002F433D" w:rsidRDefault="00FD0AE7" w:rsidP="00FD0AE7">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D0AE7" w:rsidRDefault="00FD0AE7" w:rsidP="00FD0AE7">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FD0AE7" w:rsidRPr="00972199" w:rsidRDefault="00FD0AE7" w:rsidP="00FD0AE7">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FD0AE7" w:rsidRPr="00972199" w:rsidRDefault="00FD0AE7" w:rsidP="00FD0AE7">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972199" w:rsidRDefault="00FD0AE7" w:rsidP="00FD0AE7">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972199" w:rsidRDefault="00FD0AE7" w:rsidP="00FD0AE7">
      <w:pPr>
        <w:widowControl w:val="0"/>
        <w:spacing w:after="0" w:line="240" w:lineRule="auto"/>
        <w:ind w:firstLine="709"/>
        <w:jc w:val="both"/>
        <w:rPr>
          <w:rFonts w:ascii="Times New Roman" w:hAnsi="Times New Roman" w:cs="Times New Roman"/>
          <w:sz w:val="28"/>
          <w:szCs w:val="28"/>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77" w:name="_Toc103698965"/>
      <w:r w:rsidRPr="00972199">
        <w:rPr>
          <w:rFonts w:ascii="Times New Roman" w:hAnsi="Times New Roman" w:cs="Times New Roman"/>
          <w:color w:val="auto"/>
          <w:sz w:val="28"/>
          <w:szCs w:val="28"/>
        </w:rPr>
        <w:t>43. Порядок проведения электронного аукциона</w:t>
      </w:r>
      <w:bookmarkEnd w:id="77"/>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lastRenderedPageBreak/>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D0AE7" w:rsidRPr="00D76994" w:rsidRDefault="00FD0AE7" w:rsidP="00FD0AE7">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pStyle w:val="2"/>
        <w:widowControl w:val="0"/>
        <w:spacing w:before="0"/>
        <w:jc w:val="center"/>
        <w:rPr>
          <w:rFonts w:ascii="Times New Roman" w:hAnsi="Times New Roman" w:cs="Times New Roman"/>
          <w:color w:val="auto"/>
          <w:sz w:val="28"/>
          <w:szCs w:val="28"/>
        </w:rPr>
      </w:pPr>
      <w:bookmarkStart w:id="78"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8"/>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w:t>
      </w:r>
      <w:r w:rsidRPr="002F433D">
        <w:rPr>
          <w:rFonts w:ascii="Times New Roman" w:hAnsi="Times New Roman" w:cs="Times New Roman"/>
          <w:sz w:val="28"/>
          <w:szCs w:val="28"/>
        </w:rPr>
        <w:lastRenderedPageBreak/>
        <w:t>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D0AE7" w:rsidRPr="00972199"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FD0AE7" w:rsidRPr="00972199" w:rsidRDefault="00FD0AE7" w:rsidP="00FD0AE7">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D0AE7" w:rsidRPr="00972199" w:rsidRDefault="00FD0AE7" w:rsidP="00FD0AE7">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D0AE7" w:rsidRPr="002F433D" w:rsidRDefault="00FD0AE7" w:rsidP="00FD0AE7">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D0AE7" w:rsidRPr="002F433D" w:rsidRDefault="00FD0AE7" w:rsidP="00FD0AE7">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D0AE7" w:rsidRPr="002F433D" w:rsidRDefault="00FD0AE7" w:rsidP="00FD0AE7">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w:t>
      </w:r>
      <w:r w:rsidRPr="002F433D">
        <w:rPr>
          <w:rFonts w:ascii="Times New Roman" w:hAnsi="Times New Roman" w:cs="Times New Roman"/>
          <w:spacing w:val="-4"/>
          <w:sz w:val="28"/>
          <w:szCs w:val="28"/>
        </w:rPr>
        <w:lastRenderedPageBreak/>
        <w:t xml:space="preserve">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D0AE7" w:rsidRPr="00E670E1" w:rsidRDefault="00FD0AE7" w:rsidP="00FD0AE7">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D0AE7" w:rsidRPr="00E670E1" w:rsidRDefault="00FD0AE7" w:rsidP="00FD0AE7">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D0AE7" w:rsidRPr="004D5307" w:rsidRDefault="00FD0AE7" w:rsidP="00FD0AE7">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D0AE7" w:rsidRPr="004D5307" w:rsidRDefault="00FD0AE7" w:rsidP="00FD0AE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w:t>
      </w:r>
      <w:r w:rsidR="005C3C95">
        <w:rPr>
          <w:rFonts w:ascii="Times New Roman" w:hAnsi="Times New Roman" w:cs="Times New Roman"/>
          <w:sz w:val="28"/>
          <w:szCs w:val="28"/>
        </w:rPr>
        <w:t>кционе в соответствии с пунктом</w:t>
      </w:r>
      <w:r>
        <w:rPr>
          <w:rFonts w:ascii="Times New Roman" w:hAnsi="Times New Roman" w:cs="Times New Roman"/>
          <w:sz w:val="28"/>
          <w:szCs w:val="28"/>
        </w:rPr>
        <w:t xml:space="preserve"> </w:t>
      </w:r>
      <w:r w:rsidRPr="004D5307">
        <w:rPr>
          <w:rFonts w:ascii="Times New Roman" w:hAnsi="Times New Roman" w:cs="Times New Roman"/>
          <w:sz w:val="28"/>
          <w:szCs w:val="28"/>
        </w:rPr>
        <w:t>44.4 Положения, заказчик заключает договор:</w:t>
      </w:r>
    </w:p>
    <w:p w:rsidR="00FD0AE7" w:rsidRPr="004D5307" w:rsidRDefault="00FD0AE7" w:rsidP="00FD0AE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D0AE7" w:rsidRPr="004D5307" w:rsidRDefault="00FD0AE7" w:rsidP="00FD0AE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D0AE7" w:rsidRPr="004D5307" w:rsidRDefault="00FD0AE7" w:rsidP="00FD0AE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D0AE7" w:rsidRPr="002F433D" w:rsidRDefault="00FD0AE7" w:rsidP="00FD0AE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D0AE7" w:rsidRPr="00B03A2C" w:rsidRDefault="00FD0AE7" w:rsidP="00FD0AE7">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о соответствии требованиям, указанным в извещении и документации </w:t>
      </w:r>
      <w:r w:rsidRPr="002F433D">
        <w:rPr>
          <w:rFonts w:ascii="Times New Roman" w:hAnsi="Times New Roman" w:cs="Times New Roman"/>
          <w:spacing w:val="-4"/>
          <w:sz w:val="28"/>
          <w:szCs w:val="28"/>
        </w:rPr>
        <w:lastRenderedPageBreak/>
        <w:t>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w:t>
      </w:r>
      <w:r w:rsidR="005C3C95">
        <w:rPr>
          <w:rFonts w:ascii="Times New Roman" w:hAnsi="Times New Roman" w:cs="Times New Roman"/>
          <w:sz w:val="28"/>
          <w:szCs w:val="28"/>
        </w:rPr>
        <w:t xml:space="preserve">                          </w:t>
      </w:r>
      <w:r w:rsidRPr="002F433D">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D0AE7" w:rsidRPr="009D4015" w:rsidRDefault="00FD0AE7" w:rsidP="00FD0AE7">
      <w:pPr>
        <w:pStyle w:val="ConsPlusNormal"/>
        <w:widowControl w:val="0"/>
        <w:tabs>
          <w:tab w:val="left" w:pos="709"/>
        </w:tabs>
        <w:ind w:firstLine="709"/>
        <w:jc w:val="both"/>
      </w:pPr>
      <w:r w:rsidRPr="009D4015">
        <w:t>1) провести новую закупку;</w:t>
      </w:r>
    </w:p>
    <w:p w:rsidR="00FD0AE7" w:rsidRPr="003D6ED1" w:rsidRDefault="00FD0AE7" w:rsidP="00FD0AE7">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3D6ED1" w:rsidRDefault="00FD0AE7" w:rsidP="00FD0AE7">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D0AE7" w:rsidRPr="002F433D" w:rsidRDefault="00FD0AE7" w:rsidP="00FD0AE7">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w:t>
      </w:r>
      <w:r w:rsidR="005C3C95">
        <w:rPr>
          <w:spacing w:val="-4"/>
          <w:sz w:val="28"/>
          <w:szCs w:val="28"/>
        </w:rPr>
        <w:t xml:space="preserve"> </w:t>
      </w:r>
      <w:r w:rsidRPr="0067178A">
        <w:rPr>
          <w:spacing w:val="-4"/>
          <w:sz w:val="28"/>
          <w:szCs w:val="28"/>
        </w:rPr>
        <w:t xml:space="preserve">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D0AE7" w:rsidRPr="002F433D" w:rsidRDefault="00FD0AE7" w:rsidP="00FD0AE7">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D0AE7"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w:t>
      </w:r>
      <w:r w:rsidRPr="002F433D">
        <w:rPr>
          <w:rFonts w:ascii="Times New Roman" w:hAnsi="Times New Roman" w:cs="Times New Roman"/>
          <w:sz w:val="28"/>
          <w:szCs w:val="28"/>
        </w:rPr>
        <w:lastRenderedPageBreak/>
        <w:t>действующим законодательством, извещением и документацией о закупке и главой 26 настоящего Положения.</w:t>
      </w:r>
    </w:p>
    <w:p w:rsidR="00FD0AE7" w:rsidRDefault="00FD0AE7" w:rsidP="00FD0AE7">
      <w:pPr>
        <w:widowControl w:val="0"/>
        <w:spacing w:after="0" w:line="240" w:lineRule="auto"/>
        <w:ind w:firstLine="709"/>
        <w:jc w:val="both"/>
        <w:rPr>
          <w:rFonts w:ascii="Times New Roman" w:hAnsi="Times New Roman" w:cs="Times New Roman"/>
          <w:b/>
          <w:sz w:val="28"/>
          <w:szCs w:val="28"/>
        </w:rPr>
      </w:pPr>
    </w:p>
    <w:p w:rsidR="00FD0AE7" w:rsidRPr="000F5B34" w:rsidRDefault="00FD0AE7" w:rsidP="00FD0AE7">
      <w:pPr>
        <w:pStyle w:val="2"/>
        <w:widowControl w:val="0"/>
        <w:spacing w:before="0" w:line="240" w:lineRule="auto"/>
        <w:jc w:val="center"/>
        <w:rPr>
          <w:rFonts w:ascii="Times New Roman" w:hAnsi="Times New Roman" w:cs="Times New Roman"/>
          <w:color w:val="auto"/>
          <w:sz w:val="28"/>
          <w:szCs w:val="28"/>
        </w:rPr>
      </w:pPr>
      <w:bookmarkStart w:id="79" w:name="_Toc103698967"/>
      <w:r w:rsidRPr="000F5B34">
        <w:rPr>
          <w:rFonts w:ascii="Times New Roman" w:hAnsi="Times New Roman" w:cs="Times New Roman"/>
          <w:color w:val="auto"/>
          <w:sz w:val="28"/>
          <w:szCs w:val="28"/>
        </w:rPr>
        <w:t>45. Особенности проведения открытого аукциона</w:t>
      </w:r>
      <w:bookmarkEnd w:id="79"/>
    </w:p>
    <w:p w:rsidR="00FD0AE7" w:rsidRPr="00F07DC6" w:rsidRDefault="00FD0AE7" w:rsidP="00FD0AE7">
      <w:pPr>
        <w:widowControl w:val="0"/>
        <w:spacing w:after="0" w:line="240" w:lineRule="auto"/>
        <w:ind w:firstLine="709"/>
        <w:rPr>
          <w:rFonts w:ascii="Times New Roman" w:hAnsi="Times New Roman" w:cs="Times New Roman"/>
          <w:sz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D0AE7" w:rsidRPr="00171F35" w:rsidRDefault="00FD0AE7" w:rsidP="00FD0AE7">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D0AE7" w:rsidRPr="007755CA" w:rsidRDefault="00FD0AE7" w:rsidP="00FD0AE7">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D0AE7" w:rsidRPr="00574BB4"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w:t>
      </w:r>
      <w:r w:rsidR="005C3C95">
        <w:rPr>
          <w:rFonts w:ascii="Times New Roman" w:hAnsi="Times New Roman" w:cs="Times New Roman"/>
          <w:sz w:val="28"/>
          <w:szCs w:val="28"/>
        </w:rPr>
        <w:t xml:space="preserve"> </w:t>
      </w:r>
      <w:r w:rsidRPr="00574BB4">
        <w:rPr>
          <w:rFonts w:ascii="Times New Roman" w:hAnsi="Times New Roman" w:cs="Times New Roman"/>
          <w:sz w:val="28"/>
          <w:szCs w:val="28"/>
        </w:rPr>
        <w:t>40.12 настоящего Положения, должна содержать:</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1) полученную не ранее чем за </w:t>
      </w:r>
      <w:r w:rsidRPr="001551A9">
        <w:rPr>
          <w:rFonts w:ascii="Times New Roman" w:hAnsi="Times New Roman" w:cs="Times New Roman"/>
          <w:sz w:val="28"/>
          <w:szCs w:val="28"/>
        </w:rPr>
        <w:t xml:space="preserve">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1551A9">
        <w:rPr>
          <w:rFonts w:ascii="Times New Roman" w:hAnsi="Times New Roman" w:cs="Times New Roman"/>
          <w:sz w:val="28"/>
          <w:szCs w:val="28"/>
        </w:rPr>
        <w:lastRenderedPageBreak/>
        <w:t>в соответствии с законодательством соответствующего государства (для иностранного лица), полученные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FD0AE7" w:rsidRPr="00393122" w:rsidRDefault="00FD0AE7" w:rsidP="00FD0AE7">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D0AE7" w:rsidRPr="00393122" w:rsidRDefault="00FD0AE7" w:rsidP="00FD0AE7">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D0AE7" w:rsidRPr="004705C4"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D0AE7" w:rsidRPr="00811B39"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lastRenderedPageBreak/>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D0AE7" w:rsidRPr="002F433D" w:rsidRDefault="00FD0AE7" w:rsidP="00FD0AE7">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D0AE7" w:rsidRPr="002F433D" w:rsidRDefault="00FD0AE7" w:rsidP="00FD0AE7">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D0AE7" w:rsidRPr="00257E36" w:rsidRDefault="00FD0AE7" w:rsidP="00FD0AE7">
      <w:pPr>
        <w:pStyle w:val="ConsPlusNormal"/>
        <w:widowControl w:val="0"/>
        <w:tabs>
          <w:tab w:val="left" w:pos="709"/>
        </w:tabs>
        <w:ind w:firstLine="709"/>
        <w:jc w:val="both"/>
      </w:pPr>
      <w:r w:rsidRPr="00257E36">
        <w:t>1) провести новую закупку;</w:t>
      </w:r>
    </w:p>
    <w:p w:rsidR="00FD0AE7" w:rsidRPr="00257E36" w:rsidRDefault="00FD0AE7" w:rsidP="00FD0AE7">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257E36" w:rsidRDefault="00FD0AE7" w:rsidP="00FD0AE7">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D0AE7" w:rsidRPr="009D4E7D" w:rsidRDefault="00FD0AE7" w:rsidP="00FD0AE7">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D0AE7" w:rsidRPr="009D4E7D" w:rsidRDefault="00FD0AE7" w:rsidP="00FD0AE7">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D0AE7" w:rsidRPr="009D4E7D" w:rsidRDefault="00FD0AE7" w:rsidP="00FD0AE7">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w:t>
      </w:r>
      <w:r w:rsidRPr="009D4E7D">
        <w:rPr>
          <w:rFonts w:ascii="Times New Roman" w:hAnsi="Times New Roman" w:cs="Times New Roman"/>
          <w:sz w:val="28"/>
          <w:szCs w:val="28"/>
        </w:rPr>
        <w:t xml:space="preserve">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D0AE7" w:rsidRPr="009D4E7D" w:rsidRDefault="00FD0AE7" w:rsidP="00FD0AE7">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w:t>
      </w:r>
      <w:r w:rsidRPr="009D4E7D">
        <w:rPr>
          <w:rFonts w:ascii="Times New Roman" w:hAnsi="Times New Roman" w:cs="Times New Roman"/>
          <w:sz w:val="28"/>
          <w:szCs w:val="28"/>
        </w:rPr>
        <w:lastRenderedPageBreak/>
        <w:t xml:space="preserve">настоящего Положения, требованиям документации и (или) извещения о таком аукционе; </w:t>
      </w:r>
    </w:p>
    <w:p w:rsidR="00FD0AE7" w:rsidRPr="009D4E7D" w:rsidRDefault="00FD0AE7" w:rsidP="00FD0AE7">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D0AE7" w:rsidRPr="009D4E7D" w:rsidRDefault="00FD0AE7" w:rsidP="00FD0AE7">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D0AE7" w:rsidRPr="009D4E7D" w:rsidRDefault="00FD0AE7" w:rsidP="00FD0AE7">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w:t>
      </w:r>
      <w:r w:rsidRPr="005C3C95">
        <w:rPr>
          <w:rFonts w:ascii="Times New Roman" w:hAnsi="Times New Roman" w:cs="Times New Roman"/>
          <w:spacing w:val="-4"/>
          <w:sz w:val="28"/>
          <w:szCs w:val="28"/>
        </w:rPr>
        <w:t>содержать информацию, предусмотренную частью 13 статьи 3.2 Закона № 223-ФЗ.</w:t>
      </w:r>
      <w:r w:rsidRPr="002F433D">
        <w:rPr>
          <w:rFonts w:ascii="Times New Roman" w:hAnsi="Times New Roman" w:cs="Times New Roman"/>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w:t>
      </w:r>
      <w:r w:rsidRPr="002A5173">
        <w:rPr>
          <w:rFonts w:ascii="Times New Roman" w:hAnsi="Times New Roman" w:cs="Times New Roman"/>
          <w:sz w:val="28"/>
          <w:szCs w:val="28"/>
        </w:rPr>
        <w:lastRenderedPageBreak/>
        <w:t>на участие в нем, заказчик вправе осуществить одно из следующих действий:</w:t>
      </w:r>
    </w:p>
    <w:p w:rsidR="00FD0AE7" w:rsidRPr="009D4015" w:rsidRDefault="00FD0AE7" w:rsidP="00FD0AE7">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D0AE7" w:rsidRPr="004A727C"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FD0AE7" w:rsidRPr="004A727C" w:rsidRDefault="00FD0AE7" w:rsidP="00FD0AE7">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соответствии с «шагом </w:t>
      </w:r>
      <w:r w:rsidRPr="002A5173">
        <w:rPr>
          <w:rFonts w:ascii="Times New Roman" w:hAnsi="Times New Roman" w:cs="Times New Roman"/>
          <w:sz w:val="28"/>
          <w:szCs w:val="28"/>
        </w:rPr>
        <w:lastRenderedPageBreak/>
        <w:t>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D0AE7" w:rsidRPr="002A5173" w:rsidRDefault="00FD0AE7" w:rsidP="00FD0AE7">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D0AE7" w:rsidRPr="002A5173" w:rsidRDefault="00FD0AE7" w:rsidP="00FD0AE7">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D0AE7" w:rsidRPr="00E670E1" w:rsidRDefault="00FD0AE7" w:rsidP="00FD0AE7">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w:t>
      </w:r>
      <w:r w:rsidRPr="002A5173">
        <w:rPr>
          <w:rFonts w:ascii="Times New Roman" w:hAnsi="Times New Roman" w:cs="Times New Roman"/>
          <w:sz w:val="28"/>
          <w:szCs w:val="28"/>
        </w:rPr>
        <w:lastRenderedPageBreak/>
        <w:t>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D0AE7" w:rsidRPr="00E670E1" w:rsidRDefault="00FD0AE7" w:rsidP="00FD0AE7">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D0AE7" w:rsidRDefault="00FD0AE7" w:rsidP="00FD0AE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D0AE7" w:rsidRPr="00393122" w:rsidRDefault="00FD0AE7" w:rsidP="00FD0AE7">
      <w:pPr>
        <w:widowControl w:val="0"/>
        <w:spacing w:after="0" w:line="240" w:lineRule="auto"/>
        <w:ind w:firstLine="709"/>
        <w:jc w:val="both"/>
        <w:rPr>
          <w:rFonts w:ascii="Times New Roman" w:hAnsi="Times New Roman" w:cs="Times New Roman"/>
          <w:b/>
          <w:sz w:val="28"/>
          <w:szCs w:val="28"/>
        </w:rPr>
      </w:pPr>
    </w:p>
    <w:p w:rsidR="00FD0AE7" w:rsidRPr="00393122" w:rsidRDefault="00FD0AE7" w:rsidP="00FD0AE7">
      <w:pPr>
        <w:pStyle w:val="1"/>
        <w:widowControl w:val="0"/>
        <w:numPr>
          <w:ilvl w:val="0"/>
          <w:numId w:val="0"/>
        </w:numPr>
        <w:spacing w:before="0" w:after="0" w:line="240" w:lineRule="auto"/>
        <w:rPr>
          <w:sz w:val="28"/>
          <w:szCs w:val="28"/>
        </w:rPr>
      </w:pPr>
      <w:bookmarkStart w:id="80"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80"/>
    </w:p>
    <w:p w:rsidR="00FD0AE7" w:rsidRDefault="00FD0AE7" w:rsidP="00FD0AE7">
      <w:pPr>
        <w:widowControl w:val="0"/>
        <w:spacing w:after="0" w:line="240" w:lineRule="auto"/>
        <w:ind w:firstLine="709"/>
        <w:jc w:val="both"/>
        <w:rPr>
          <w:rFonts w:ascii="Times New Roman" w:hAnsi="Times New Roman" w:cs="Times New Roman"/>
          <w:b/>
          <w:sz w:val="28"/>
          <w:szCs w:val="28"/>
        </w:rPr>
      </w:pPr>
    </w:p>
    <w:p w:rsidR="00FD0AE7" w:rsidRPr="00393122" w:rsidRDefault="00FD0AE7" w:rsidP="00FD0AE7">
      <w:pPr>
        <w:pStyle w:val="2"/>
        <w:widowControl w:val="0"/>
        <w:spacing w:before="0" w:line="240" w:lineRule="auto"/>
        <w:jc w:val="center"/>
        <w:rPr>
          <w:rFonts w:ascii="Times New Roman" w:hAnsi="Times New Roman" w:cs="Times New Roman"/>
          <w:color w:val="auto"/>
          <w:sz w:val="28"/>
          <w:szCs w:val="28"/>
        </w:rPr>
      </w:pPr>
      <w:bookmarkStart w:id="81"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1"/>
    </w:p>
    <w:p w:rsidR="00FD0AE7" w:rsidRPr="00393122" w:rsidRDefault="00FD0AE7" w:rsidP="00FD0AE7">
      <w:pPr>
        <w:widowControl w:val="0"/>
        <w:spacing w:after="0" w:line="240" w:lineRule="auto"/>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в случае осуществления закупки в соответствии с главой</w:t>
      </w:r>
      <w:r w:rsidR="005C3C95">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t xml:space="preserve">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D0AE7" w:rsidRDefault="00FD0AE7" w:rsidP="00FD0AE7">
      <w:pPr>
        <w:widowControl w:val="0"/>
        <w:spacing w:after="0" w:line="240" w:lineRule="auto"/>
        <w:jc w:val="both"/>
        <w:rPr>
          <w:rFonts w:ascii="Times New Roman" w:hAnsi="Times New Roman" w:cs="Times New Roman"/>
          <w:sz w:val="28"/>
          <w:szCs w:val="28"/>
        </w:rPr>
      </w:pPr>
    </w:p>
    <w:p w:rsidR="00FD0AE7" w:rsidRPr="002F433D" w:rsidRDefault="00FD0AE7" w:rsidP="00FD0AE7">
      <w:pPr>
        <w:pStyle w:val="2"/>
        <w:widowControl w:val="0"/>
        <w:spacing w:before="0" w:line="240" w:lineRule="auto"/>
        <w:jc w:val="center"/>
        <w:rPr>
          <w:rFonts w:ascii="Times New Roman" w:hAnsi="Times New Roman" w:cs="Times New Roman"/>
          <w:color w:val="auto"/>
          <w:sz w:val="28"/>
          <w:szCs w:val="28"/>
        </w:rPr>
      </w:pPr>
      <w:bookmarkStart w:id="82"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2"/>
    </w:p>
    <w:p w:rsidR="00FD0AE7" w:rsidRPr="002F433D" w:rsidRDefault="00FD0AE7" w:rsidP="00FD0AE7">
      <w:pPr>
        <w:widowControl w:val="0"/>
        <w:spacing w:after="0" w:line="240" w:lineRule="auto"/>
        <w:jc w:val="both"/>
        <w:rPr>
          <w:rFonts w:ascii="Times New Roman" w:hAnsi="Times New Roman" w:cs="Times New Roman"/>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D0AE7" w:rsidRPr="007C6ADB" w:rsidRDefault="00FD0AE7" w:rsidP="00FD0AE7">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D0AE7" w:rsidRPr="002F433D"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D0AE7" w:rsidRPr="002F433D"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осуществления закупки в соответствии с главой</w:t>
      </w:r>
      <w:r w:rsidR="005C3C95">
        <w:rPr>
          <w:rFonts w:eastAsiaTheme="minorHAnsi"/>
          <w:sz w:val="28"/>
          <w:szCs w:val="28"/>
          <w:lang w:eastAsia="en-US"/>
        </w:rPr>
        <w:t xml:space="preserve"> </w:t>
      </w:r>
      <w:r w:rsidRPr="002F433D">
        <w:rPr>
          <w:rFonts w:eastAsiaTheme="minorHAnsi"/>
          <w:sz w:val="28"/>
          <w:szCs w:val="28"/>
          <w:lang w:eastAsia="en-US"/>
        </w:rPr>
        <w:t xml:space="preserve">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проведении запроса котировок должен быть указан в извещении о таком </w:t>
      </w:r>
      <w:r w:rsidRPr="002F433D">
        <w:rPr>
          <w:rFonts w:ascii="Times New Roman" w:hAnsi="Times New Roman" w:cs="Times New Roman"/>
          <w:sz w:val="28"/>
          <w:szCs w:val="28"/>
        </w:rPr>
        <w:lastRenderedPageBreak/>
        <w:t>запросе с учетом требований главы 9 настоящего Положения.</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p>
    <w:p w:rsidR="00FD0AE7" w:rsidRDefault="00FD0AE7" w:rsidP="00FD0AE7">
      <w:pPr>
        <w:pStyle w:val="2"/>
        <w:widowControl w:val="0"/>
        <w:spacing w:before="0" w:line="240" w:lineRule="auto"/>
        <w:ind w:right="-1"/>
        <w:jc w:val="center"/>
        <w:rPr>
          <w:rFonts w:ascii="Times New Roman" w:hAnsi="Times New Roman" w:cs="Times New Roman"/>
          <w:color w:val="auto"/>
          <w:sz w:val="28"/>
          <w:szCs w:val="28"/>
        </w:rPr>
      </w:pPr>
      <w:bookmarkStart w:id="83"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p>
    <w:p w:rsidR="00FD0AE7" w:rsidRPr="00393122" w:rsidRDefault="00FD0AE7" w:rsidP="00FD0AE7">
      <w:pPr>
        <w:pStyle w:val="2"/>
        <w:widowControl w:val="0"/>
        <w:spacing w:before="0" w:line="240" w:lineRule="auto"/>
        <w:ind w:right="-1"/>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3"/>
    </w:p>
    <w:p w:rsidR="00FD0AE7" w:rsidRPr="005804EC" w:rsidRDefault="00FD0AE7" w:rsidP="00FD0AE7">
      <w:pPr>
        <w:widowControl w:val="0"/>
        <w:spacing w:after="0" w:line="240" w:lineRule="auto"/>
        <w:jc w:val="both"/>
        <w:rPr>
          <w:rFonts w:ascii="Times New Roman" w:hAnsi="Times New Roman" w:cs="Times New Roman"/>
          <w:sz w:val="27"/>
          <w:szCs w:val="27"/>
        </w:rPr>
      </w:pP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D0AE7" w:rsidRPr="00393122" w:rsidRDefault="00FD0AE7" w:rsidP="00FD0AE7">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D0AE7" w:rsidRPr="00393122" w:rsidRDefault="00FD0AE7" w:rsidP="00FD0AE7">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D0AE7" w:rsidRPr="00393122" w:rsidRDefault="00FD0AE7" w:rsidP="00FD0AE7">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D0AE7" w:rsidRPr="00393122" w:rsidRDefault="00FD0AE7" w:rsidP="00FD0AE7">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D0AE7" w:rsidRPr="001551A9" w:rsidRDefault="00FD0AE7" w:rsidP="00FD0AE7">
      <w:pPr>
        <w:pStyle w:val="ConsPlusNormal"/>
        <w:widowControl w:val="0"/>
        <w:tabs>
          <w:tab w:val="left" w:pos="709"/>
        </w:tabs>
        <w:ind w:firstLine="709"/>
        <w:jc w:val="both"/>
      </w:pPr>
      <w:r w:rsidRPr="00393122">
        <w:t xml:space="preserve">3) сведения об участнике запроса котировок, подавшем такую заявку, включая </w:t>
      </w:r>
      <w:r w:rsidRPr="001551A9">
        <w:t>наименование, фирменное наименование (при наличии); сведения о</w:t>
      </w:r>
      <w:r w:rsidRPr="001551A9">
        <w:rPr>
          <w:lang w:val="en-US"/>
        </w:rPr>
        <w:t> </w:t>
      </w:r>
      <w:r w:rsidRPr="001551A9">
        <w:t>месте нахождения, адрес, идентификационный номер налогоплательщика или</w:t>
      </w:r>
      <w:r w:rsidRPr="001551A9">
        <w:rPr>
          <w:lang w:val="en-US"/>
        </w:rPr>
        <w:t> </w:t>
      </w:r>
      <w:r w:rsidRPr="001551A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1551A9">
        <w:rPr>
          <w:lang w:val="en-US"/>
        </w:rPr>
        <w:t> </w:t>
      </w:r>
      <w:r w:rsidRPr="001551A9">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505E2C" w:rsidRDefault="00FD0AE7" w:rsidP="00FD0AE7">
      <w:pPr>
        <w:pStyle w:val="ConsPlusNormal"/>
        <w:widowControl w:val="0"/>
        <w:tabs>
          <w:tab w:val="left" w:pos="709"/>
        </w:tabs>
        <w:ind w:firstLine="709"/>
        <w:jc w:val="both"/>
      </w:pPr>
      <w:r w:rsidRPr="001551A9">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w:t>
      </w:r>
      <w:r w:rsidRPr="00505E2C">
        <w:t xml:space="preserve">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w:t>
      </w:r>
      <w:r w:rsidRPr="001551A9">
        <w:t xml:space="preserve">размещения в ЕИС извещения о проведении запроса котировок выписку из Единого государственного реестра индивидуальных предпринимателей (в том </w:t>
      </w:r>
      <w:r w:rsidRPr="001551A9">
        <w:lastRenderedPageBreak/>
        <w:t>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1551A9">
        <w:rPr>
          <w:lang w:val="en-US"/>
        </w:rPr>
        <w:t> </w:t>
      </w:r>
      <w:r w:rsidRPr="001551A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1551A9">
        <w:rPr>
          <w:lang w:val="en-US"/>
        </w:rPr>
        <w:t> </w:t>
      </w:r>
      <w:r w:rsidRPr="001551A9">
        <w:t>соответствии с законодательством соответствующего государства (для</w:t>
      </w:r>
      <w:r w:rsidRPr="001551A9">
        <w:rPr>
          <w:lang w:val="en-US"/>
        </w:rPr>
        <w:t> </w:t>
      </w:r>
      <w:r w:rsidRPr="001551A9">
        <w:t>иностранного</w:t>
      </w:r>
      <w:r w:rsidRPr="00505E2C">
        <w:t xml:space="preserve"> лица), полученные не ранее чем за сто восемьдесят дней до дня размещения в ЕИС извещения о проведении запроса котировок;</w:t>
      </w:r>
    </w:p>
    <w:p w:rsidR="00FD0AE7" w:rsidRPr="00505E2C" w:rsidRDefault="00FD0AE7" w:rsidP="00FD0AE7">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D0AE7" w:rsidRPr="00137558" w:rsidRDefault="00FD0AE7" w:rsidP="00FD0AE7">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FD0AE7" w:rsidRPr="00137558" w:rsidRDefault="00FD0AE7" w:rsidP="00FD0AE7">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 либо подписанное уполномоченным лицом участника письмо о том, что такое одобрение не требуется;</w:t>
      </w:r>
    </w:p>
    <w:p w:rsidR="00FD0AE7" w:rsidRPr="00137558" w:rsidRDefault="00FD0AE7" w:rsidP="00FD0AE7">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 xml:space="preserve">также предложение об иных условиях </w:t>
      </w:r>
      <w:r w:rsidRPr="00137558">
        <w:lastRenderedPageBreak/>
        <w:t>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FD0AE7" w:rsidRPr="007D1917" w:rsidRDefault="00FD0AE7" w:rsidP="00FD0AE7">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D0AE7" w:rsidRPr="007D1917" w:rsidRDefault="00FD0AE7" w:rsidP="00FD0AE7">
      <w:pPr>
        <w:pStyle w:val="ConsPlusNormal"/>
        <w:widowControl w:val="0"/>
        <w:tabs>
          <w:tab w:val="left" w:pos="709"/>
        </w:tabs>
        <w:ind w:firstLine="709"/>
        <w:jc w:val="both"/>
      </w:pPr>
      <w:r w:rsidRPr="007D1917">
        <w:t>11) в случае установления заказчиком в соответствии с пунктом</w:t>
      </w:r>
      <w:r>
        <w:t xml:space="preserve"> </w:t>
      </w:r>
      <w:r w:rsidRPr="007D1917">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D0AE7" w:rsidRPr="007D1917" w:rsidRDefault="00FD0AE7" w:rsidP="00FD0AE7">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D0AE7" w:rsidRPr="007D1917" w:rsidRDefault="00FD0AE7" w:rsidP="00FD0AE7">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D0AE7" w:rsidRDefault="00FD0AE7" w:rsidP="00FD0AE7">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D0AE7" w:rsidRPr="002F433D" w:rsidRDefault="00FD0AE7" w:rsidP="00FD0AE7">
      <w:pPr>
        <w:pStyle w:val="ConsPlusNormal"/>
        <w:widowControl w:val="0"/>
        <w:tabs>
          <w:tab w:val="left" w:pos="709"/>
        </w:tabs>
        <w:ind w:firstLine="709"/>
        <w:jc w:val="both"/>
        <w:rPr>
          <w:rFonts w:eastAsia="Times New Roman"/>
        </w:rPr>
      </w:pPr>
    </w:p>
    <w:p w:rsidR="00FD0AE7" w:rsidRDefault="00FD0AE7" w:rsidP="00FD0AE7">
      <w:pPr>
        <w:pStyle w:val="ConsPlusNormal"/>
        <w:widowControl w:val="0"/>
        <w:tabs>
          <w:tab w:val="left" w:pos="0"/>
        </w:tabs>
        <w:jc w:val="center"/>
        <w:outlineLvl w:val="1"/>
        <w:rPr>
          <w:b/>
        </w:rPr>
      </w:pPr>
      <w:bookmarkStart w:id="84"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4"/>
    </w:p>
    <w:p w:rsidR="00FD0AE7" w:rsidRPr="005804EC" w:rsidRDefault="00FD0AE7" w:rsidP="00FD0AE7">
      <w:pPr>
        <w:pStyle w:val="ConsPlusNormal"/>
        <w:widowControl w:val="0"/>
        <w:tabs>
          <w:tab w:val="left" w:pos="0"/>
        </w:tabs>
        <w:jc w:val="center"/>
        <w:outlineLvl w:val="1"/>
        <w:rPr>
          <w:b/>
          <w:sz w:val="27"/>
          <w:szCs w:val="27"/>
        </w:rPr>
      </w:pP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 xml:space="preserve">49.1. Рассмотрение и оценка поданных заявок осуществляются в течение </w:t>
      </w:r>
      <w:r w:rsidRPr="008730C8">
        <w:rPr>
          <w:rFonts w:ascii="Times New Roman" w:hAnsi="Times New Roman" w:cs="Times New Roman"/>
          <w:sz w:val="28"/>
          <w:szCs w:val="28"/>
        </w:rPr>
        <w:lastRenderedPageBreak/>
        <w:t>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D0AE7" w:rsidRPr="00855068"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D0AE7" w:rsidRPr="00E52925" w:rsidRDefault="00FD0AE7" w:rsidP="00FD0AE7">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sidR="005C3C95">
        <w:rPr>
          <w:rFonts w:ascii="Times New Roman" w:hAnsi="Times New Roman" w:cs="Times New Roman"/>
          <w:sz w:val="28"/>
          <w:szCs w:val="28"/>
        </w:rPr>
        <w:t xml:space="preserve">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D0AE7" w:rsidRPr="00E52925" w:rsidRDefault="00FD0AE7" w:rsidP="00FD0AE7">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w:t>
      </w:r>
      <w:r w:rsidR="005C3C9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D0AE7" w:rsidRPr="002F433D" w:rsidRDefault="00FD0AE7" w:rsidP="00FD0AE7">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D0AE7" w:rsidRPr="00842E95" w:rsidRDefault="00FD0AE7" w:rsidP="00FD0AE7">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w:t>
      </w:r>
      <w:r w:rsidRPr="00842E95">
        <w:rPr>
          <w:spacing w:val="-2"/>
          <w:sz w:val="28"/>
          <w:szCs w:val="28"/>
        </w:rPr>
        <w:t>предусмотрено извещением о проведении запроса котировок;</w:t>
      </w:r>
    </w:p>
    <w:p w:rsidR="00FD0AE7" w:rsidRPr="00842E95" w:rsidRDefault="00FD0AE7" w:rsidP="00FD0AE7">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w:t>
      </w:r>
      <w:r w:rsidRPr="00842E95">
        <w:rPr>
          <w:rFonts w:ascii="Times New Roman" w:hAnsi="Times New Roman" w:cs="Times New Roman"/>
          <w:sz w:val="28"/>
          <w:szCs w:val="28"/>
        </w:rPr>
        <w:lastRenderedPageBreak/>
        <w:t>налогового режима в случае осуществления закупки, предусмотренной подпунктами «б» и «в» пункта 4 Положения, утвержденного Постановлением № 1352.</w:t>
      </w:r>
    </w:p>
    <w:p w:rsidR="00FD0AE7" w:rsidRPr="00842E95" w:rsidRDefault="00FD0AE7" w:rsidP="00FD0AE7">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FD0AE7" w:rsidRPr="007D1917" w:rsidRDefault="00FD0AE7" w:rsidP="00FD0AE7">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w:t>
      </w:r>
      <w:r>
        <w:rPr>
          <w:spacing w:val="-2"/>
          <w:sz w:val="28"/>
          <w:szCs w:val="28"/>
        </w:rPr>
        <w:t xml:space="preserve">                     </w:t>
      </w:r>
      <w:r w:rsidRPr="00842E95">
        <w:rPr>
          <w:spacing w:val="-2"/>
          <w:sz w:val="28"/>
          <w:szCs w:val="28"/>
        </w:rPr>
        <w:t xml:space="preserve">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FD0AE7" w:rsidRPr="00505E2C" w:rsidRDefault="00FD0AE7" w:rsidP="00FD0AE7">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D0AE7" w:rsidRPr="00505E2C" w:rsidRDefault="00FD0AE7" w:rsidP="00FD0AE7">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D0AE7" w:rsidRPr="00505E2C" w:rsidRDefault="00FD0AE7" w:rsidP="00FD0AE7">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D0AE7" w:rsidRPr="00505E2C" w:rsidRDefault="00FD0AE7" w:rsidP="00FD0AE7">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7644F9" w:rsidRDefault="00FD0AE7" w:rsidP="00FD0AE7">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CD6C41" w:rsidRDefault="00FD0AE7" w:rsidP="00FD0AE7">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FD0AE7" w:rsidRPr="00CD6C41" w:rsidRDefault="00FD0AE7" w:rsidP="00FD0AE7">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FD0AE7" w:rsidRPr="00CD6C41" w:rsidRDefault="00FD0AE7" w:rsidP="00FD0AE7">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CD6C41" w:rsidRDefault="00FD0AE7" w:rsidP="00FD0AE7">
      <w:pPr>
        <w:pStyle w:val="ConsPlusNormal"/>
        <w:widowControl w:val="0"/>
        <w:tabs>
          <w:tab w:val="left" w:pos="709"/>
        </w:tabs>
        <w:ind w:firstLine="709"/>
        <w:jc w:val="both"/>
      </w:pPr>
      <w:r w:rsidRPr="00CD6C41">
        <w:t xml:space="preserve">3) заключить договор с единственным поставщиком (подрядчиком, исполнителем) в соответствии с подпунктом 3.1 пункта 63.1 настоящего </w:t>
      </w:r>
      <w:r w:rsidRPr="00CD6C41">
        <w:lastRenderedPageBreak/>
        <w:t>Положения.</w:t>
      </w:r>
    </w:p>
    <w:p w:rsidR="00FD0AE7" w:rsidRPr="00CD6C41"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D0AE7" w:rsidRPr="00393122"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w:t>
      </w:r>
      <w:r>
        <w:rPr>
          <w:rFonts w:ascii="Times New Roman" w:hAnsi="Times New Roman" w:cs="Times New Roman"/>
          <w:sz w:val="28"/>
          <w:szCs w:val="28"/>
        </w:rPr>
        <w:t xml:space="preserve"> </w:t>
      </w:r>
      <w:r w:rsidRPr="002F433D">
        <w:rPr>
          <w:rFonts w:ascii="Times New Roman" w:hAnsi="Times New Roman" w:cs="Times New Roman"/>
          <w:sz w:val="28"/>
          <w:szCs w:val="28"/>
        </w:rPr>
        <w:t>26 настоящего Положения.</w:t>
      </w:r>
    </w:p>
    <w:p w:rsidR="00FD0AE7" w:rsidRDefault="00FD0AE7" w:rsidP="00FD0AE7">
      <w:pPr>
        <w:widowControl w:val="0"/>
        <w:spacing w:after="0" w:line="240" w:lineRule="auto"/>
        <w:jc w:val="both"/>
        <w:rPr>
          <w:rFonts w:ascii="Times New Roman" w:hAnsi="Times New Roman" w:cs="Times New Roman"/>
          <w:b/>
          <w:sz w:val="28"/>
          <w:szCs w:val="28"/>
        </w:rPr>
      </w:pPr>
    </w:p>
    <w:p w:rsidR="00FD0AE7" w:rsidRDefault="00FD0AE7" w:rsidP="00FD0AE7">
      <w:pPr>
        <w:pStyle w:val="1"/>
        <w:widowControl w:val="0"/>
        <w:numPr>
          <w:ilvl w:val="0"/>
          <w:numId w:val="0"/>
        </w:numPr>
        <w:spacing w:before="0" w:after="0" w:line="240" w:lineRule="auto"/>
        <w:rPr>
          <w:sz w:val="28"/>
          <w:szCs w:val="28"/>
        </w:rPr>
      </w:pPr>
      <w:bookmarkStart w:id="85"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5"/>
    </w:p>
    <w:p w:rsidR="00FD0AE7" w:rsidRPr="00F07DC6" w:rsidRDefault="00FD0AE7" w:rsidP="00FD0AE7">
      <w:pPr>
        <w:widowControl w:val="0"/>
        <w:spacing w:after="0" w:line="240" w:lineRule="auto"/>
        <w:rPr>
          <w:rFonts w:ascii="Times New Roman" w:hAnsi="Times New Roman" w:cs="Times New Roman"/>
          <w:sz w:val="28"/>
        </w:rPr>
      </w:pPr>
    </w:p>
    <w:p w:rsidR="00FD0AE7" w:rsidRDefault="00FD0AE7" w:rsidP="00FD0AE7">
      <w:pPr>
        <w:pStyle w:val="2"/>
        <w:widowControl w:val="0"/>
        <w:spacing w:before="0" w:line="240" w:lineRule="auto"/>
        <w:jc w:val="center"/>
        <w:rPr>
          <w:rFonts w:ascii="Times New Roman" w:hAnsi="Times New Roman" w:cs="Times New Roman"/>
          <w:color w:val="auto"/>
          <w:sz w:val="28"/>
          <w:szCs w:val="28"/>
        </w:rPr>
      </w:pPr>
      <w:bookmarkStart w:id="86"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6"/>
    </w:p>
    <w:p w:rsidR="00FD0AE7" w:rsidRPr="005804EC" w:rsidRDefault="00FD0AE7" w:rsidP="00FD0AE7"/>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FD0AE7" w:rsidRPr="00A44AB2"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5C3C95" w:rsidRPr="002F433D" w:rsidRDefault="005C3C95" w:rsidP="00FD0AE7">
      <w:pPr>
        <w:widowControl w:val="0"/>
        <w:spacing w:after="0" w:line="240" w:lineRule="auto"/>
        <w:ind w:firstLine="709"/>
        <w:jc w:val="both"/>
        <w:rPr>
          <w:rFonts w:ascii="Times New Roman" w:hAnsi="Times New Roman" w:cs="Times New Roman"/>
          <w:sz w:val="28"/>
          <w:szCs w:val="28"/>
        </w:rPr>
      </w:pPr>
    </w:p>
    <w:p w:rsidR="005C3C95" w:rsidRDefault="00FD0AE7" w:rsidP="00FD0AE7">
      <w:pPr>
        <w:pStyle w:val="2"/>
        <w:widowControl w:val="0"/>
        <w:spacing w:before="0"/>
        <w:jc w:val="center"/>
        <w:rPr>
          <w:rFonts w:ascii="Times New Roman" w:hAnsi="Times New Roman" w:cs="Times New Roman"/>
          <w:color w:val="auto"/>
          <w:sz w:val="28"/>
          <w:szCs w:val="28"/>
        </w:rPr>
      </w:pPr>
      <w:bookmarkStart w:id="87" w:name="_Toc103698975"/>
      <w:r w:rsidRPr="002F433D">
        <w:rPr>
          <w:rFonts w:ascii="Times New Roman" w:hAnsi="Times New Roman" w:cs="Times New Roman"/>
          <w:color w:val="auto"/>
          <w:sz w:val="28"/>
          <w:szCs w:val="28"/>
        </w:rPr>
        <w:t>51. Извещение и документ</w:t>
      </w:r>
      <w:r w:rsidR="005C3C95">
        <w:rPr>
          <w:rFonts w:ascii="Times New Roman" w:hAnsi="Times New Roman" w:cs="Times New Roman"/>
          <w:color w:val="auto"/>
          <w:sz w:val="28"/>
          <w:szCs w:val="28"/>
        </w:rPr>
        <w:t xml:space="preserve">ация о проведении запроса цен в </w:t>
      </w:r>
    </w:p>
    <w:p w:rsidR="00FD0AE7" w:rsidRDefault="00FD0AE7" w:rsidP="00FD0AE7">
      <w:pPr>
        <w:pStyle w:val="2"/>
        <w:widowControl w:val="0"/>
        <w:spacing w:before="0"/>
        <w:jc w:val="center"/>
        <w:rPr>
          <w:rFonts w:ascii="Times New Roman" w:hAnsi="Times New Roman" w:cs="Times New Roman"/>
          <w:color w:val="auto"/>
          <w:sz w:val="28"/>
          <w:szCs w:val="28"/>
        </w:rPr>
      </w:pPr>
      <w:r w:rsidRPr="002F433D">
        <w:rPr>
          <w:rFonts w:ascii="Times New Roman" w:hAnsi="Times New Roman" w:cs="Times New Roman"/>
          <w:color w:val="auto"/>
          <w:sz w:val="28"/>
          <w:szCs w:val="28"/>
        </w:rPr>
        <w:t>электронной форме</w:t>
      </w:r>
      <w:bookmarkEnd w:id="87"/>
    </w:p>
    <w:p w:rsidR="00FD0AE7" w:rsidRPr="005804EC" w:rsidRDefault="00FD0AE7" w:rsidP="00FD0AE7">
      <w:pPr>
        <w:spacing w:after="0"/>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w:t>
      </w:r>
      <w:r>
        <w:rPr>
          <w:rFonts w:ascii="Times New Roman" w:hAnsi="Times New Roman" w:cs="Times New Roman"/>
          <w:sz w:val="28"/>
          <w:szCs w:val="28"/>
        </w:rPr>
        <w:t xml:space="preserve">                 </w:t>
      </w:r>
      <w:r w:rsidRPr="002F43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433D">
        <w:rPr>
          <w:rFonts w:ascii="Times New Roman" w:hAnsi="Times New Roman" w:cs="Times New Roman"/>
          <w:sz w:val="28"/>
          <w:szCs w:val="28"/>
        </w:rPr>
        <w:t>8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w:t>
      </w:r>
      <w:r w:rsidR="005C3C95">
        <w:rPr>
          <w:rFonts w:ascii="Times New Roman" w:hAnsi="Times New Roman" w:cs="Times New Roman"/>
          <w:sz w:val="28"/>
          <w:szCs w:val="28"/>
        </w:rPr>
        <w:t xml:space="preserve"> </w:t>
      </w:r>
      <w:r w:rsidRPr="002F433D">
        <w:rPr>
          <w:rFonts w:ascii="Times New Roman" w:hAnsi="Times New Roman" w:cs="Times New Roman"/>
          <w:sz w:val="28"/>
          <w:szCs w:val="28"/>
        </w:rPr>
        <w:t xml:space="preserve">8.3 </w:t>
      </w:r>
      <w:r w:rsidRPr="002F433D">
        <w:rPr>
          <w:rFonts w:ascii="Times New Roman" w:hAnsi="Times New Roman" w:cs="Times New Roman"/>
          <w:sz w:val="28"/>
          <w:szCs w:val="28"/>
        </w:rPr>
        <w:lastRenderedPageBreak/>
        <w:t>настоящего Положения, указывается дата окончания срока рассмотрения заявок на участие в таком запросе цен в электронной форме.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p>
    <w:p w:rsidR="00FD0AE7" w:rsidRDefault="00FD0AE7" w:rsidP="00FD0AE7">
      <w:pPr>
        <w:pStyle w:val="2"/>
        <w:widowControl w:val="0"/>
        <w:spacing w:before="0"/>
        <w:jc w:val="center"/>
        <w:rPr>
          <w:rFonts w:ascii="Times New Roman" w:hAnsi="Times New Roman" w:cs="Times New Roman"/>
          <w:color w:val="auto"/>
          <w:sz w:val="28"/>
          <w:szCs w:val="28"/>
        </w:rPr>
      </w:pPr>
      <w:bookmarkStart w:id="88"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8"/>
    </w:p>
    <w:p w:rsidR="00FD0AE7" w:rsidRPr="00BC56A4" w:rsidRDefault="00FD0AE7" w:rsidP="00FD0AE7">
      <w:pPr>
        <w:spacing w:after="0"/>
        <w:rPr>
          <w:sz w:val="28"/>
          <w:szCs w:val="28"/>
        </w:rPr>
      </w:pP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D0AE7" w:rsidRPr="002F433D" w:rsidRDefault="00FD0AE7" w:rsidP="00FD0AE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D0AE7" w:rsidRPr="00505E2C" w:rsidRDefault="00FD0AE7" w:rsidP="00FD0AE7">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D0AE7" w:rsidRPr="00505E2C" w:rsidRDefault="00FD0AE7" w:rsidP="00FD0AE7">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D0AE7" w:rsidRPr="002F433D" w:rsidRDefault="00FD0AE7" w:rsidP="00FD0AE7">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D0AE7" w:rsidRPr="002F433D" w:rsidRDefault="00FD0AE7" w:rsidP="00FD0AE7">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D0AE7" w:rsidRPr="001551A9" w:rsidRDefault="00FD0AE7" w:rsidP="00FD0AE7">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1551A9">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w:t>
      </w:r>
      <w:r w:rsidRPr="001551A9">
        <w:lastRenderedPageBreak/>
        <w:t>(для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505E2C" w:rsidRDefault="00FD0AE7" w:rsidP="00FD0AE7">
      <w:pPr>
        <w:pStyle w:val="ConsPlusNormal"/>
        <w:widowControl w:val="0"/>
        <w:tabs>
          <w:tab w:val="left" w:pos="709"/>
        </w:tabs>
        <w:ind w:firstLine="709"/>
        <w:jc w:val="both"/>
      </w:pPr>
      <w:r w:rsidRPr="001551A9">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w:t>
      </w:r>
      <w:r w:rsidRPr="00505E2C">
        <w:t xml:space="preserve">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D0AE7" w:rsidRPr="00CD7A90" w:rsidRDefault="00FD0AE7" w:rsidP="00FD0AE7">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D0AE7" w:rsidRPr="00CD7A90" w:rsidRDefault="00FD0AE7" w:rsidP="00FD0AE7">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FD0AE7" w:rsidRPr="00CD7A90" w:rsidRDefault="00FD0AE7" w:rsidP="00FD0AE7">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 xml:space="preserve">закупки заключение договора на поставку товара, выполнение работы или оказание услуги, являющихся предметом закупки, либо предоставление обеспечения </w:t>
      </w:r>
      <w:r w:rsidRPr="00CD7A90">
        <w:lastRenderedPageBreak/>
        <w:t>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Pr="00CD7A90">
        <w:t xml:space="preserve"> является крупной сделкой, либо подписанное уполномоченным лицом участника письмо о том, что такое одобрение не требуется;</w:t>
      </w:r>
    </w:p>
    <w:p w:rsidR="00FD0AE7" w:rsidRPr="00505E2C" w:rsidRDefault="00FD0AE7" w:rsidP="00FD0AE7">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FD0AE7" w:rsidRPr="00505E2C" w:rsidRDefault="00FD0AE7" w:rsidP="00FD0AE7">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D0AE7" w:rsidRPr="002F492B" w:rsidRDefault="00FD0AE7" w:rsidP="00FD0AE7">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FD0AE7" w:rsidRPr="002F492B" w:rsidRDefault="00FD0AE7" w:rsidP="00FD0AE7">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D0AE7" w:rsidRPr="002F433D" w:rsidRDefault="00FD0AE7" w:rsidP="00FD0AE7">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D0AE7" w:rsidRPr="002F433D" w:rsidRDefault="00FD0AE7" w:rsidP="005C3C95">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D0AE7" w:rsidRPr="00393122" w:rsidRDefault="00FD0AE7" w:rsidP="005C3C95">
      <w:pPr>
        <w:widowControl w:val="0"/>
        <w:spacing w:after="0" w:line="240" w:lineRule="auto"/>
        <w:rPr>
          <w:rFonts w:ascii="Times New Roman" w:hAnsi="Times New Roman" w:cs="Times New Roman"/>
          <w:sz w:val="28"/>
          <w:szCs w:val="28"/>
        </w:rPr>
      </w:pPr>
    </w:p>
    <w:p w:rsidR="00FD0AE7" w:rsidRDefault="00FD0AE7" w:rsidP="005C3C95">
      <w:pPr>
        <w:pStyle w:val="2"/>
        <w:widowControl w:val="0"/>
        <w:spacing w:before="0" w:line="240" w:lineRule="auto"/>
        <w:ind w:firstLine="709"/>
        <w:jc w:val="center"/>
        <w:rPr>
          <w:rFonts w:ascii="Times New Roman" w:hAnsi="Times New Roman" w:cs="Times New Roman"/>
          <w:color w:val="auto"/>
          <w:sz w:val="28"/>
          <w:szCs w:val="28"/>
        </w:rPr>
      </w:pPr>
      <w:bookmarkStart w:id="89"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9"/>
    </w:p>
    <w:p w:rsidR="00FD0AE7" w:rsidRPr="00BC56A4" w:rsidRDefault="00FD0AE7" w:rsidP="005C3C95">
      <w:pPr>
        <w:spacing w:after="0" w:line="240" w:lineRule="auto"/>
        <w:rPr>
          <w:sz w:val="28"/>
          <w:szCs w:val="28"/>
        </w:rPr>
      </w:pPr>
    </w:p>
    <w:p w:rsidR="00FD0AE7" w:rsidRPr="002F433D" w:rsidRDefault="00FD0AE7" w:rsidP="005C3C95">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w:t>
      </w:r>
      <w:r w:rsidRPr="002F433D">
        <w:rPr>
          <w:sz w:val="28"/>
          <w:szCs w:val="28"/>
        </w:rPr>
        <w:lastRenderedPageBreak/>
        <w:t>процедура.</w:t>
      </w:r>
    </w:p>
    <w:p w:rsidR="00FD0AE7" w:rsidRPr="002F433D" w:rsidRDefault="00FD0AE7" w:rsidP="00FD0AE7">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D0AE7" w:rsidRPr="002F433D"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D0AE7" w:rsidRPr="002F433D"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 xml:space="preserve">ии, предусмотренной </w:t>
      </w:r>
      <w:r w:rsidR="005C3C95">
        <w:rPr>
          <w:rFonts w:ascii="Times New Roman" w:eastAsia="Times New Roman" w:hAnsi="Times New Roman" w:cs="Times New Roman"/>
          <w:sz w:val="28"/>
          <w:szCs w:val="28"/>
        </w:rPr>
        <w:t xml:space="preserve">пунктом </w:t>
      </w:r>
      <w:r>
        <w:rPr>
          <w:rFonts w:ascii="Times New Roman" w:eastAsia="Times New Roman" w:hAnsi="Times New Roman" w:cs="Times New Roman"/>
          <w:sz w:val="28"/>
          <w:szCs w:val="28"/>
        </w:rPr>
        <w:t>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D0AE7" w:rsidRPr="002F433D"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w:t>
      </w:r>
      <w:r w:rsidR="005C3C95">
        <w:rPr>
          <w:rFonts w:ascii="Times New Roman" w:eastAsia="Times New Roman" w:hAnsi="Times New Roman" w:cs="Times New Roman"/>
          <w:sz w:val="28"/>
          <w:szCs w:val="28"/>
        </w:rPr>
        <w:t xml:space="preserve">том </w:t>
      </w:r>
      <w:r>
        <w:rPr>
          <w:rFonts w:ascii="Times New Roman" w:eastAsia="Times New Roman" w:hAnsi="Times New Roman" w:cs="Times New Roman"/>
          <w:sz w:val="28"/>
          <w:szCs w:val="28"/>
        </w:rPr>
        <w:t>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D0AE7" w:rsidRPr="002F433D" w:rsidRDefault="00FD0AE7" w:rsidP="00FD0A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D0AE7" w:rsidRPr="002F433D" w:rsidRDefault="00FD0AE7" w:rsidP="00FD0AE7">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FD0AE7" w:rsidRPr="002F433D"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D0AE7" w:rsidRPr="002F492B"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Результаты рассмотрения и оценки заявок оформляются протоколом, в котором содержатся информация, предусмотренная частью</w:t>
      </w:r>
      <w:r>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t xml:space="preserve">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D0AE7" w:rsidRPr="002F492B"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D0AE7" w:rsidRPr="002F492B" w:rsidRDefault="00FD0AE7" w:rsidP="00FD0AE7">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w:t>
      </w:r>
      <w:r w:rsidRPr="002F492B">
        <w:lastRenderedPageBreak/>
        <w:t xml:space="preserve">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D0AE7" w:rsidRPr="002F492B" w:rsidRDefault="00FD0AE7" w:rsidP="00FD0AE7">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E55A5B" w:rsidRDefault="00FD0AE7" w:rsidP="00FD0AE7">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FD0AE7" w:rsidRPr="00E55A5B" w:rsidRDefault="00FD0AE7" w:rsidP="00FD0AE7">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FD0AE7" w:rsidRPr="00E55A5B" w:rsidRDefault="00FD0AE7" w:rsidP="00FD0AE7">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E55A5B" w:rsidRDefault="00FD0AE7" w:rsidP="00FD0AE7">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D0AE7" w:rsidRPr="00481E04" w:rsidRDefault="00FD0AE7" w:rsidP="005C3C95">
      <w:pPr>
        <w:widowControl w:val="0"/>
        <w:spacing w:after="0" w:line="240" w:lineRule="auto"/>
        <w:jc w:val="both"/>
        <w:rPr>
          <w:rFonts w:ascii="Times New Roman" w:eastAsia="Times New Roman" w:hAnsi="Times New Roman" w:cs="Times New Roman"/>
          <w:spacing w:val="2"/>
          <w:sz w:val="28"/>
          <w:szCs w:val="28"/>
        </w:rPr>
      </w:pPr>
    </w:p>
    <w:p w:rsidR="00FD0AE7" w:rsidRDefault="00FD0AE7" w:rsidP="00FD0AE7">
      <w:pPr>
        <w:pStyle w:val="1"/>
        <w:widowControl w:val="0"/>
        <w:numPr>
          <w:ilvl w:val="0"/>
          <w:numId w:val="0"/>
        </w:numPr>
        <w:spacing w:before="0" w:after="0"/>
        <w:rPr>
          <w:spacing w:val="2"/>
          <w:sz w:val="28"/>
          <w:szCs w:val="28"/>
        </w:rPr>
      </w:pPr>
      <w:bookmarkStart w:id="90"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90"/>
    </w:p>
    <w:p w:rsidR="00FD0AE7" w:rsidRPr="00A42012" w:rsidRDefault="00FD0AE7" w:rsidP="00FD0AE7"/>
    <w:p w:rsidR="00FD0AE7" w:rsidRDefault="00FD0AE7" w:rsidP="00FD0AE7">
      <w:pPr>
        <w:pStyle w:val="2"/>
        <w:widowControl w:val="0"/>
        <w:jc w:val="center"/>
        <w:rPr>
          <w:rFonts w:ascii="Times New Roman" w:hAnsi="Times New Roman" w:cs="Times New Roman"/>
          <w:color w:val="auto"/>
          <w:spacing w:val="2"/>
          <w:sz w:val="28"/>
          <w:szCs w:val="28"/>
        </w:rPr>
      </w:pPr>
      <w:bookmarkStart w:id="91"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1"/>
    </w:p>
    <w:p w:rsidR="00FD0AE7" w:rsidRPr="005804EC" w:rsidRDefault="00FD0AE7" w:rsidP="00FD0AE7">
      <w:pPr>
        <w:spacing w:after="0"/>
      </w:pPr>
    </w:p>
    <w:p w:rsidR="00FD0AE7" w:rsidRPr="00A81546" w:rsidRDefault="00FD0AE7" w:rsidP="00FD0AE7">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 xml:space="preserve">соответствии с критериями, </w:t>
      </w:r>
      <w:r w:rsidRPr="00A81546">
        <w:rPr>
          <w:rFonts w:ascii="Times New Roman" w:hAnsi="Times New Roman" w:cs="Times New Roman"/>
          <w:spacing w:val="2"/>
          <w:sz w:val="28"/>
          <w:szCs w:val="28"/>
        </w:rPr>
        <w:lastRenderedPageBreak/>
        <w:t>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D0AE7" w:rsidRPr="00A81546" w:rsidRDefault="00FD0AE7" w:rsidP="00FD0AE7">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D0AE7" w:rsidRPr="00A81546" w:rsidRDefault="00FD0AE7" w:rsidP="00FD0AE7">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p>
    <w:p w:rsidR="00FD0AE7" w:rsidRDefault="00FD0AE7" w:rsidP="00FD0AE7">
      <w:pPr>
        <w:pStyle w:val="2"/>
        <w:widowControl w:val="0"/>
        <w:spacing w:before="0"/>
        <w:jc w:val="center"/>
        <w:rPr>
          <w:rFonts w:ascii="Times New Roman" w:hAnsi="Times New Roman" w:cs="Times New Roman"/>
          <w:color w:val="auto"/>
          <w:sz w:val="28"/>
          <w:szCs w:val="28"/>
        </w:rPr>
      </w:pPr>
      <w:bookmarkStart w:id="92"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2"/>
    </w:p>
    <w:p w:rsidR="00FD0AE7" w:rsidRPr="005804EC" w:rsidRDefault="00FD0AE7" w:rsidP="00FD0AE7">
      <w:pPr>
        <w:spacing w:after="0"/>
      </w:pP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D0AE7" w:rsidRPr="00A81546" w:rsidRDefault="00FD0AE7" w:rsidP="00FD0AE7">
      <w:pPr>
        <w:pStyle w:val="ConsPlusNormal"/>
        <w:widowControl w:val="0"/>
        <w:tabs>
          <w:tab w:val="left" w:pos="709"/>
        </w:tabs>
        <w:ind w:firstLine="709"/>
        <w:jc w:val="both"/>
        <w:rPr>
          <w:b/>
        </w:rPr>
      </w:pPr>
    </w:p>
    <w:p w:rsidR="00FD0AE7" w:rsidRDefault="00FD0AE7" w:rsidP="00FD0AE7">
      <w:pPr>
        <w:pStyle w:val="ConsPlusNormal"/>
        <w:widowControl w:val="0"/>
        <w:tabs>
          <w:tab w:val="left" w:pos="709"/>
        </w:tabs>
        <w:jc w:val="center"/>
        <w:outlineLvl w:val="1"/>
        <w:rPr>
          <w:b/>
        </w:rPr>
      </w:pPr>
      <w:bookmarkStart w:id="93"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3"/>
    </w:p>
    <w:p w:rsidR="00FD0AE7" w:rsidRPr="00393122" w:rsidRDefault="00FD0AE7" w:rsidP="00FD0AE7">
      <w:pPr>
        <w:pStyle w:val="ConsPlusNormal"/>
        <w:widowControl w:val="0"/>
        <w:tabs>
          <w:tab w:val="left" w:pos="709"/>
        </w:tabs>
        <w:jc w:val="center"/>
        <w:outlineLvl w:val="1"/>
        <w:rPr>
          <w:b/>
        </w:rPr>
      </w:pP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D0AE7" w:rsidRPr="00A81546" w:rsidRDefault="00FD0AE7" w:rsidP="00FD0A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D0AE7" w:rsidRPr="000748A4" w:rsidRDefault="00FD0AE7" w:rsidP="00FD0AE7">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D0AE7" w:rsidRDefault="00FD0AE7" w:rsidP="00FD0AE7">
      <w:pPr>
        <w:pStyle w:val="2"/>
        <w:widowControl w:val="0"/>
        <w:spacing w:before="0"/>
        <w:ind w:firstLine="709"/>
        <w:jc w:val="center"/>
        <w:rPr>
          <w:rFonts w:ascii="Times New Roman" w:hAnsi="Times New Roman" w:cs="Times New Roman"/>
          <w:color w:val="auto"/>
          <w:sz w:val="28"/>
          <w:szCs w:val="28"/>
        </w:rPr>
      </w:pPr>
      <w:bookmarkStart w:id="94" w:name="_Toc103698982"/>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4"/>
    </w:p>
    <w:p w:rsidR="00FD0AE7" w:rsidRPr="005804EC" w:rsidRDefault="00FD0AE7" w:rsidP="00FD0AE7">
      <w:pPr>
        <w:spacing w:after="0"/>
      </w:pP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D0AE7" w:rsidRPr="002F492B" w:rsidRDefault="00FD0AE7" w:rsidP="00FD0AE7">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D0AE7" w:rsidRPr="002F492B" w:rsidRDefault="00FD0AE7" w:rsidP="00FD0AE7">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D0AE7" w:rsidRDefault="00FD0AE7" w:rsidP="00FD0AE7">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 xml:space="preserve">выполнения, оказания которых используется товар, конкретные значения показателей товара, соответствующие значениям, установленным в </w:t>
      </w:r>
      <w:r w:rsidRPr="002F492B">
        <w:lastRenderedPageBreak/>
        <w:t>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D0AE7" w:rsidRPr="001551A9" w:rsidRDefault="00FD0AE7" w:rsidP="00FD0AE7">
      <w:pPr>
        <w:pStyle w:val="ConsPlusNormal"/>
        <w:widowControl w:val="0"/>
        <w:tabs>
          <w:tab w:val="left" w:pos="709"/>
        </w:tabs>
        <w:ind w:firstLine="709"/>
        <w:jc w:val="both"/>
      </w:pPr>
      <w:r>
        <w:t>3</w:t>
      </w:r>
      <w:r w:rsidRPr="00A81546">
        <w:t xml:space="preserve">) сведения об участнике запроса предложений, подавшем такую заявку, </w:t>
      </w:r>
      <w:r w:rsidRPr="001551A9">
        <w:t>включая наименование, фирменное наименование (при наличии); сведения о месте нахождения, адрес, идентификационный номер налогоплательщика или</w:t>
      </w:r>
      <w:r w:rsidRPr="001551A9">
        <w:rPr>
          <w:lang w:val="en-US"/>
        </w:rPr>
        <w:t> </w:t>
      </w:r>
      <w:r w:rsidRPr="001551A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w:t>
      </w:r>
      <w:r w:rsidRPr="00A81546">
        <w:t xml:space="preserve">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Pr="001551A9">
        <w:t>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1551A9" w:rsidRDefault="00FD0AE7" w:rsidP="00FD0AE7">
      <w:pPr>
        <w:pStyle w:val="ConsPlusNormal"/>
        <w:widowControl w:val="0"/>
        <w:tabs>
          <w:tab w:val="left" w:pos="709"/>
        </w:tabs>
        <w:ind w:firstLine="709"/>
        <w:jc w:val="both"/>
      </w:pPr>
      <w:r w:rsidRPr="001551A9">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1551A9">
        <w:rPr>
          <w:lang w:val="en-US"/>
        </w:rPr>
        <w:t> </w:t>
      </w:r>
      <w:r w:rsidRPr="001551A9">
        <w:t>ранее чем за сто восемьдесят дней до дня размещения в ЕИС извещения о</w:t>
      </w:r>
      <w:r w:rsidRPr="001551A9">
        <w:rPr>
          <w:lang w:val="en-US"/>
        </w:rPr>
        <w:t> </w:t>
      </w:r>
      <w:r w:rsidRPr="001551A9">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w:t>
      </w:r>
      <w:r w:rsidRPr="002F492B">
        <w:t xml:space="preserve"> на официальном сайте ФНС России в сети Интернет по адресу: https://egrul.nalog.ru) для индивидуального предпринимателя, копии документов, удостоверяющих личность (для </w:t>
      </w:r>
      <w:r w:rsidRPr="001551A9">
        <w:t>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551A9">
        <w:rPr>
          <w:lang w:val="en-US"/>
        </w:rPr>
        <w:t> </w:t>
      </w:r>
      <w:r w:rsidRPr="001551A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D0AE7" w:rsidRPr="00B305F9" w:rsidRDefault="00FD0AE7" w:rsidP="00FD0AE7">
      <w:pPr>
        <w:pStyle w:val="ConsPlusNormal"/>
        <w:widowControl w:val="0"/>
        <w:tabs>
          <w:tab w:val="left" w:pos="709"/>
        </w:tabs>
        <w:ind w:firstLine="709"/>
        <w:jc w:val="both"/>
      </w:pPr>
      <w:r w:rsidRPr="001551A9">
        <w:t>5) копии документов, подтверждающих полномочия лица на</w:t>
      </w:r>
      <w:r w:rsidRPr="001551A9">
        <w:rPr>
          <w:lang w:val="en-US"/>
        </w:rPr>
        <w:t> </w:t>
      </w:r>
      <w:r w:rsidRPr="001551A9">
        <w:t>осуществление действий от имени участника</w:t>
      </w:r>
      <w:r w:rsidRPr="002F492B">
        <w:t xml:space="preserve">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 xml:space="preserve">осуществление действий от имени участника закупки, </w:t>
      </w:r>
      <w:r w:rsidRPr="00A81546">
        <w:lastRenderedPageBreak/>
        <w:t>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FD0AE7" w:rsidRPr="00B305F9" w:rsidRDefault="00FD0AE7" w:rsidP="00FD0AE7">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FD0AE7" w:rsidRPr="00B305F9" w:rsidRDefault="00FD0AE7" w:rsidP="00FD0AE7">
      <w:pPr>
        <w:pStyle w:val="ConsPlusNormal"/>
        <w:widowControl w:val="0"/>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 либо подписанное уполномоченным лицом участника письмо о том, что такое одобрение не требуется;</w:t>
      </w:r>
    </w:p>
    <w:p w:rsidR="00FD0AE7" w:rsidRPr="00B305F9" w:rsidRDefault="00FD0AE7" w:rsidP="00FD0AE7">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FD0AE7" w:rsidRPr="007D1917" w:rsidRDefault="00FD0AE7" w:rsidP="00FD0AE7">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FD0AE7" w:rsidRPr="007D1917" w:rsidRDefault="00FD0AE7" w:rsidP="00FD0AE7">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D0AE7" w:rsidRPr="007D1917" w:rsidRDefault="00FD0AE7" w:rsidP="00FD0AE7">
      <w:pPr>
        <w:pStyle w:val="ConsPlusNormal"/>
        <w:widowControl w:val="0"/>
        <w:tabs>
          <w:tab w:val="left" w:pos="709"/>
        </w:tabs>
        <w:jc w:val="both"/>
      </w:pPr>
      <w:r w:rsidRPr="007D1917">
        <w:tab/>
        <w:t>1</w:t>
      </w:r>
      <w:r>
        <w:t>1</w:t>
      </w:r>
      <w:r w:rsidRPr="007D1917">
        <w:t xml:space="preserve">) в случае установления заказчиком в соответствии с пунктом </w:t>
      </w:r>
      <w:r>
        <w:t xml:space="preserve">                    </w:t>
      </w:r>
      <w:r w:rsidRPr="007D1917">
        <w:t xml:space="preserve">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w:t>
      </w:r>
      <w:r w:rsidRPr="007D1917">
        <w:lastRenderedPageBreak/>
        <w:t>предложение о цене единицы товара, работы, услуги по каждой позиции;</w:t>
      </w:r>
    </w:p>
    <w:p w:rsidR="00FD0AE7" w:rsidRPr="007D1917" w:rsidRDefault="00FD0AE7" w:rsidP="00FD0AE7">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D0AE7" w:rsidRPr="007D1917" w:rsidRDefault="00FD0AE7" w:rsidP="00FD0AE7">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FD0AE7" w:rsidRPr="007D1917" w:rsidRDefault="00FD0AE7" w:rsidP="00FD0AE7">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D0AE7" w:rsidRPr="007D1917" w:rsidRDefault="00FD0AE7" w:rsidP="00FD0AE7">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w:t>
      </w:r>
      <w:r>
        <w:rPr>
          <w:rFonts w:ascii="Times New Roman" w:hAnsi="Times New Roman" w:cs="Times New Roman"/>
          <w:sz w:val="28"/>
          <w:szCs w:val="28"/>
        </w:rPr>
        <w:t xml:space="preserve">                             </w:t>
      </w:r>
      <w:r w:rsidRPr="007D1917">
        <w:rPr>
          <w:rFonts w:ascii="Times New Roman" w:hAnsi="Times New Roman" w:cs="Times New Roman"/>
          <w:sz w:val="28"/>
          <w:szCs w:val="28"/>
        </w:rPr>
        <w:t>Закона № 223-ФЗ.</w:t>
      </w:r>
    </w:p>
    <w:p w:rsidR="00FD0AE7" w:rsidRPr="007D191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w:t>
      </w:r>
      <w:r>
        <w:rPr>
          <w:rFonts w:ascii="Times New Roman" w:hAnsi="Times New Roman" w:cs="Times New Roman"/>
          <w:sz w:val="28"/>
          <w:szCs w:val="28"/>
        </w:rPr>
        <w:t xml:space="preserve">авления в соответствии с частью </w:t>
      </w:r>
      <w:r w:rsidRPr="007D1917">
        <w:rPr>
          <w:rFonts w:ascii="Times New Roman" w:hAnsi="Times New Roman" w:cs="Times New Roman"/>
          <w:sz w:val="28"/>
          <w:szCs w:val="28"/>
        </w:rPr>
        <w:t xml:space="preserve">19.1 статьи 3.4 </w:t>
      </w:r>
      <w:r>
        <w:rPr>
          <w:rFonts w:ascii="Times New Roman" w:hAnsi="Times New Roman" w:cs="Times New Roman"/>
          <w:sz w:val="28"/>
          <w:szCs w:val="28"/>
        </w:rPr>
        <w:t xml:space="preserve">                       </w:t>
      </w:r>
      <w:r w:rsidRPr="007D1917">
        <w:rPr>
          <w:rFonts w:ascii="Times New Roman" w:hAnsi="Times New Roman" w:cs="Times New Roman"/>
          <w:sz w:val="28"/>
          <w:szCs w:val="28"/>
        </w:rPr>
        <w:t>Закона № 223-ФЗ.</w:t>
      </w:r>
    </w:p>
    <w:p w:rsidR="00FD0AE7" w:rsidRPr="00A81546" w:rsidRDefault="00FD0AE7" w:rsidP="00FD0AE7">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D0AE7" w:rsidRPr="00393122" w:rsidRDefault="00FD0AE7" w:rsidP="00FD0AE7">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w:t>
      </w:r>
      <w:r w:rsidRPr="00A81546">
        <w:rPr>
          <w:rFonts w:eastAsia="Times New Roman"/>
        </w:rPr>
        <w:lastRenderedPageBreak/>
        <w:t>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D0AE7" w:rsidRDefault="00FD0AE7" w:rsidP="00FD0AE7">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D0AE7" w:rsidRPr="00A81546" w:rsidRDefault="00FD0AE7" w:rsidP="00FD0AE7">
      <w:pPr>
        <w:pStyle w:val="ConsPlusNormal"/>
        <w:widowControl w:val="0"/>
        <w:tabs>
          <w:tab w:val="left" w:pos="709"/>
        </w:tabs>
        <w:ind w:firstLine="709"/>
        <w:jc w:val="both"/>
      </w:pPr>
    </w:p>
    <w:p w:rsidR="00FD0AE7" w:rsidRDefault="00FD0AE7" w:rsidP="00FD0AE7">
      <w:pPr>
        <w:pStyle w:val="ConsPlusNormal"/>
        <w:widowControl w:val="0"/>
        <w:tabs>
          <w:tab w:val="left" w:pos="709"/>
        </w:tabs>
        <w:jc w:val="center"/>
        <w:outlineLvl w:val="1"/>
        <w:rPr>
          <w:b/>
        </w:rPr>
      </w:pPr>
      <w:bookmarkStart w:id="95"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5"/>
    </w:p>
    <w:p w:rsidR="00FD0AE7" w:rsidRPr="0015460C" w:rsidRDefault="00FD0AE7" w:rsidP="00FD0AE7">
      <w:pPr>
        <w:pStyle w:val="ConsPlusNormal"/>
        <w:widowControl w:val="0"/>
        <w:tabs>
          <w:tab w:val="left" w:pos="709"/>
        </w:tabs>
        <w:jc w:val="center"/>
        <w:outlineLvl w:val="1"/>
      </w:pPr>
    </w:p>
    <w:p w:rsidR="00FD0AE7" w:rsidRPr="00393122" w:rsidRDefault="00FD0AE7" w:rsidP="00FD0AE7">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D0AE7" w:rsidRPr="00855068" w:rsidRDefault="00FD0AE7" w:rsidP="00FD0AE7">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D0AE7" w:rsidRPr="00A81546" w:rsidRDefault="00FD0AE7" w:rsidP="00FD0AE7">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D0AE7" w:rsidRPr="00A81546" w:rsidRDefault="00FD0AE7" w:rsidP="00FD0AE7">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D0AE7" w:rsidRPr="00A81546" w:rsidRDefault="00FD0AE7" w:rsidP="00FD0AE7">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A81546" w:rsidRDefault="00FD0AE7" w:rsidP="00FD0AE7">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D0AE7" w:rsidRPr="00571C90" w:rsidRDefault="00FD0AE7" w:rsidP="00FD0AE7">
      <w:pPr>
        <w:pStyle w:val="ConsPlusNormal"/>
        <w:widowControl w:val="0"/>
        <w:tabs>
          <w:tab w:val="left" w:pos="709"/>
        </w:tabs>
        <w:ind w:firstLine="709"/>
        <w:jc w:val="both"/>
      </w:pPr>
      <w:r w:rsidRPr="00571C90">
        <w:t>1) провести новую закупку;</w:t>
      </w:r>
    </w:p>
    <w:p w:rsidR="00FD0AE7" w:rsidRPr="00CF6F85" w:rsidRDefault="00FD0AE7" w:rsidP="00FD0AE7">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CF6F85" w:rsidRDefault="00FD0AE7" w:rsidP="00FD0AE7">
      <w:pPr>
        <w:pStyle w:val="ConsPlusNormal"/>
        <w:widowControl w:val="0"/>
        <w:tabs>
          <w:tab w:val="left" w:pos="709"/>
        </w:tabs>
        <w:ind w:firstLine="709"/>
        <w:jc w:val="both"/>
      </w:pPr>
      <w:r w:rsidRPr="00CF6F85">
        <w:t xml:space="preserve">3) заключить договор с единственным поставщиком (подрядчиком, исполнителем) в соответствии с подпунктом 3.1 пункта 63.1 настоящего </w:t>
      </w:r>
      <w:r w:rsidRPr="00CF6F85">
        <w:lastRenderedPageBreak/>
        <w:t>Положения.</w:t>
      </w:r>
    </w:p>
    <w:p w:rsidR="00FD0AE7" w:rsidRPr="00A81546" w:rsidRDefault="00FD0AE7" w:rsidP="00FD0AE7">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D0AE7" w:rsidRDefault="00FD0AE7" w:rsidP="00FD0AE7">
      <w:pPr>
        <w:pStyle w:val="ConsPlusNormal"/>
        <w:widowControl w:val="0"/>
        <w:tabs>
          <w:tab w:val="left" w:pos="709"/>
        </w:tabs>
        <w:ind w:firstLine="709"/>
        <w:jc w:val="both"/>
      </w:pPr>
    </w:p>
    <w:p w:rsidR="00FD0AE7" w:rsidRDefault="00FD0AE7" w:rsidP="00FD0AE7">
      <w:pPr>
        <w:pStyle w:val="2"/>
        <w:widowControl w:val="0"/>
        <w:spacing w:before="0"/>
        <w:jc w:val="center"/>
        <w:rPr>
          <w:rFonts w:ascii="Times New Roman" w:hAnsi="Times New Roman" w:cs="Times New Roman"/>
          <w:color w:val="auto"/>
          <w:sz w:val="28"/>
          <w:szCs w:val="28"/>
        </w:rPr>
      </w:pPr>
      <w:bookmarkStart w:id="96"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6"/>
    </w:p>
    <w:p w:rsidR="00FD0AE7" w:rsidRPr="00BC56A4" w:rsidRDefault="00FD0AE7" w:rsidP="00FD0AE7">
      <w:pPr>
        <w:spacing w:after="0"/>
        <w:rPr>
          <w:sz w:val="28"/>
          <w:szCs w:val="28"/>
        </w:rPr>
      </w:pP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D0AE7" w:rsidRPr="00A81546" w:rsidRDefault="00FD0AE7" w:rsidP="00FD0AE7">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D0AE7" w:rsidRPr="00A81546" w:rsidRDefault="00FD0AE7" w:rsidP="00FD0AE7">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w:t>
      </w:r>
      <w:r w:rsidRPr="00A81546">
        <w:rPr>
          <w:spacing w:val="-2"/>
          <w:sz w:val="28"/>
          <w:szCs w:val="28"/>
        </w:rPr>
        <w:lastRenderedPageBreak/>
        <w:t xml:space="preserve">товара, работы, услуги, указанные в извещении и документации о проведении запроса предложений; </w:t>
      </w:r>
    </w:p>
    <w:p w:rsidR="00FD0AE7" w:rsidRPr="00A81546" w:rsidRDefault="00FD0AE7" w:rsidP="00FD0AE7">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FD0AE7" w:rsidRPr="00CF6F85"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FD0AE7" w:rsidRPr="00CF6F85" w:rsidRDefault="00FD0AE7" w:rsidP="00FD0AE7">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D0AE7" w:rsidRPr="00CF6F85" w:rsidRDefault="00FD0AE7" w:rsidP="00FD0AE7">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D0AE7" w:rsidRPr="00CF6F85" w:rsidRDefault="00FD0AE7" w:rsidP="00FD0AE7">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D0AE7" w:rsidRPr="00A81546" w:rsidRDefault="00FD0AE7" w:rsidP="00FD0AE7">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 xml:space="preserve">поставщиком (подрядчиком, исполнителем) в соответствии с подпунктом </w:t>
      </w:r>
      <w:r>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2 пункта 63.1 настоящего Положения.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C6400B"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FD0AE7" w:rsidRPr="00C6400B" w:rsidRDefault="00FD0AE7" w:rsidP="00FD0AE7">
      <w:pPr>
        <w:pStyle w:val="ConsPlusNormal"/>
        <w:widowControl w:val="0"/>
        <w:tabs>
          <w:tab w:val="left" w:pos="709"/>
        </w:tabs>
        <w:ind w:firstLine="709"/>
        <w:jc w:val="both"/>
      </w:pPr>
      <w:r w:rsidRPr="00C6400B">
        <w:t>1) провести новую закупку;</w:t>
      </w:r>
    </w:p>
    <w:p w:rsidR="00FD0AE7" w:rsidRPr="00C6400B" w:rsidRDefault="00FD0AE7" w:rsidP="00FD0AE7">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C6400B" w:rsidRDefault="00FD0AE7" w:rsidP="00FD0AE7">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A81546" w:rsidRDefault="00FD0AE7" w:rsidP="00FD0AE7">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D0AE7" w:rsidRPr="00A81546" w:rsidRDefault="00FD0AE7" w:rsidP="00FD0AE7">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w:t>
      </w:r>
      <w:r>
        <w:rPr>
          <w:rFonts w:ascii="Times New Roman" w:eastAsia="Times New Roman" w:hAnsi="Times New Roman" w:cs="Times New Roman"/>
          <w:sz w:val="28"/>
          <w:szCs w:val="28"/>
          <w:lang w:eastAsia="ru-RU"/>
        </w:rPr>
        <w:t xml:space="preserve">                     </w:t>
      </w:r>
      <w:r w:rsidRPr="00A81546">
        <w:rPr>
          <w:rFonts w:ascii="Times New Roman" w:eastAsia="Times New Roman" w:hAnsi="Times New Roman" w:cs="Times New Roman"/>
          <w:sz w:val="28"/>
          <w:szCs w:val="28"/>
          <w:lang w:eastAsia="ru-RU"/>
        </w:rPr>
        <w:t xml:space="preserve">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D0AE7" w:rsidRPr="00A81546" w:rsidRDefault="00FD0AE7" w:rsidP="00FD0AE7">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3E6E23"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FD0AE7" w:rsidRPr="003E6E23" w:rsidRDefault="00FD0AE7" w:rsidP="00FD0AE7">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FD0AE7" w:rsidRPr="003E6E23" w:rsidRDefault="00FD0AE7" w:rsidP="00FD0AE7">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3E6E23" w:rsidRDefault="00FD0AE7" w:rsidP="00FD0AE7">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3E6E23" w:rsidRDefault="00FD0AE7" w:rsidP="00FD0AE7">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lastRenderedPageBreak/>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D0AE7" w:rsidRPr="00A81546" w:rsidRDefault="00FD0AE7" w:rsidP="00FD0AE7">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A81546" w:rsidRDefault="00FD0AE7" w:rsidP="00FD0AE7">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D0AE7" w:rsidRPr="00393122"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D0AE7" w:rsidRPr="00F56880" w:rsidRDefault="00FD0AE7" w:rsidP="00FD0AE7">
      <w:pPr>
        <w:pStyle w:val="formattext"/>
        <w:widowControl w:val="0"/>
        <w:spacing w:before="0" w:beforeAutospacing="0" w:after="0" w:afterAutospacing="0"/>
        <w:ind w:firstLine="709"/>
        <w:jc w:val="both"/>
        <w:rPr>
          <w:sz w:val="28"/>
          <w:szCs w:val="28"/>
        </w:rPr>
      </w:pPr>
    </w:p>
    <w:p w:rsidR="00FD0AE7" w:rsidRPr="00305AFA" w:rsidRDefault="00FD0AE7" w:rsidP="00FD0AE7">
      <w:pPr>
        <w:pStyle w:val="1"/>
        <w:widowControl w:val="0"/>
        <w:numPr>
          <w:ilvl w:val="0"/>
          <w:numId w:val="0"/>
        </w:numPr>
        <w:spacing w:before="0" w:after="0" w:line="240" w:lineRule="auto"/>
        <w:rPr>
          <w:sz w:val="28"/>
          <w:szCs w:val="28"/>
        </w:rPr>
      </w:pPr>
      <w:bookmarkStart w:id="97" w:name="_Toc522723221"/>
      <w:bookmarkStart w:id="98" w:name="_Toc103698985"/>
      <w:r w:rsidRPr="00305AFA">
        <w:rPr>
          <w:sz w:val="28"/>
          <w:szCs w:val="28"/>
          <w:lang w:val="en-US"/>
        </w:rPr>
        <w:t>VII</w:t>
      </w:r>
      <w:r w:rsidRPr="00305AFA">
        <w:rPr>
          <w:sz w:val="28"/>
          <w:szCs w:val="28"/>
        </w:rPr>
        <w:t>. ОСОБЕННОСТИ ПРОВЕДЕНИЯ ЗАКРЫТЫХ ЗАКУПОК</w:t>
      </w:r>
      <w:bookmarkEnd w:id="97"/>
      <w:bookmarkEnd w:id="98"/>
    </w:p>
    <w:p w:rsidR="00FD0AE7" w:rsidRPr="00305AFA" w:rsidRDefault="00FD0AE7" w:rsidP="00FD0AE7">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D0AE7" w:rsidRDefault="00FD0AE7" w:rsidP="00FD0AE7">
      <w:pPr>
        <w:pStyle w:val="21"/>
        <w:widowControl w:val="0"/>
        <w:ind w:firstLine="0"/>
        <w:jc w:val="center"/>
        <w:outlineLvl w:val="1"/>
        <w:rPr>
          <w:rFonts w:cs="Times New Roman"/>
          <w:b/>
        </w:rPr>
      </w:pPr>
      <w:bookmarkStart w:id="99" w:name="_Toc522723222"/>
      <w:bookmarkStart w:id="100" w:name="_Toc103698986"/>
      <w:r w:rsidRPr="009D5BC9">
        <w:rPr>
          <w:rFonts w:cs="Times New Roman"/>
          <w:b/>
        </w:rPr>
        <w:t>60. Условия применения закрытых закупок</w:t>
      </w:r>
      <w:bookmarkEnd w:id="99"/>
      <w:bookmarkEnd w:id="100"/>
    </w:p>
    <w:p w:rsidR="00FD0AE7" w:rsidRPr="009D5BC9" w:rsidRDefault="00FD0AE7" w:rsidP="00FD0AE7">
      <w:pPr>
        <w:pStyle w:val="21"/>
        <w:widowControl w:val="0"/>
        <w:ind w:firstLine="0"/>
        <w:jc w:val="center"/>
        <w:outlineLvl w:val="1"/>
        <w:rPr>
          <w:rFonts w:cs="Times New Roman"/>
          <w:b/>
        </w:rPr>
      </w:pPr>
    </w:p>
    <w:p w:rsidR="00FD0AE7" w:rsidRPr="009D5BC9" w:rsidRDefault="00FD0AE7" w:rsidP="00FD0AE7">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D0AE7" w:rsidRPr="006A7A62" w:rsidRDefault="00FD0AE7" w:rsidP="00FD0AE7">
      <w:pPr>
        <w:pStyle w:val="21"/>
        <w:widowControl w:val="0"/>
        <w:ind w:left="709" w:firstLine="0"/>
        <w:rPr>
          <w:rFonts w:cs="Times New Roman"/>
          <w:highlight w:val="green"/>
        </w:rPr>
      </w:pPr>
    </w:p>
    <w:p w:rsidR="00FD0AE7" w:rsidRDefault="00FD0AE7" w:rsidP="00FD0AE7">
      <w:pPr>
        <w:pStyle w:val="21"/>
        <w:widowControl w:val="0"/>
        <w:ind w:firstLine="0"/>
        <w:jc w:val="center"/>
        <w:outlineLvl w:val="1"/>
        <w:rPr>
          <w:rFonts w:cs="Times New Roman"/>
          <w:b/>
        </w:rPr>
      </w:pPr>
      <w:bookmarkStart w:id="101" w:name="_Toc522723223"/>
      <w:bookmarkStart w:id="102" w:name="_Toc103698987"/>
      <w:r w:rsidRPr="009D5BC9">
        <w:rPr>
          <w:rFonts w:cs="Times New Roman"/>
          <w:b/>
        </w:rPr>
        <w:t>61. Особенности проведения закрытых закупок</w:t>
      </w:r>
      <w:bookmarkEnd w:id="101"/>
      <w:bookmarkEnd w:id="102"/>
    </w:p>
    <w:p w:rsidR="00FD0AE7" w:rsidRPr="009D5BC9" w:rsidRDefault="00FD0AE7" w:rsidP="00FD0AE7">
      <w:pPr>
        <w:pStyle w:val="21"/>
        <w:widowControl w:val="0"/>
        <w:ind w:firstLine="0"/>
        <w:jc w:val="center"/>
        <w:outlineLvl w:val="1"/>
        <w:rPr>
          <w:rFonts w:cs="Times New Roman"/>
          <w:b/>
        </w:rPr>
      </w:pPr>
    </w:p>
    <w:p w:rsidR="00FD0AE7" w:rsidRPr="009D5BC9" w:rsidRDefault="00FD0AE7" w:rsidP="00FD0AE7">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D0AE7" w:rsidRPr="009D5BC9" w:rsidRDefault="00FD0AE7" w:rsidP="00FD0AE7">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D0AE7" w:rsidRPr="009D5BC9" w:rsidRDefault="00FD0AE7" w:rsidP="00FD0AE7">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D0AE7" w:rsidRPr="009D5BC9" w:rsidRDefault="00FD0AE7" w:rsidP="00FD0AE7">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D0AE7" w:rsidRPr="009D5BC9" w:rsidRDefault="00FD0AE7" w:rsidP="00FD0AE7">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D0AE7" w:rsidRPr="009D5BC9" w:rsidRDefault="00FD0AE7" w:rsidP="00FD0AE7">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D0AE7" w:rsidRPr="009D5BC9" w:rsidRDefault="00FD0AE7" w:rsidP="00FD0AE7">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D0AE7" w:rsidRPr="009D5BC9" w:rsidRDefault="00FD0AE7" w:rsidP="00FD0AE7">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FD0AE7" w:rsidRDefault="00FD0AE7" w:rsidP="00FD0AE7">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D0AE7" w:rsidRDefault="00FD0AE7" w:rsidP="00FD0AE7">
      <w:pPr>
        <w:pStyle w:val="3"/>
        <w:widowControl w:val="0"/>
        <w:rPr>
          <w:rFonts w:cs="Times New Roman"/>
        </w:rPr>
      </w:pPr>
    </w:p>
    <w:p w:rsidR="00423F14" w:rsidRDefault="00423F14" w:rsidP="00FD0AE7">
      <w:pPr>
        <w:pStyle w:val="3"/>
        <w:widowControl w:val="0"/>
        <w:rPr>
          <w:rFonts w:cs="Times New Roman"/>
        </w:rPr>
      </w:pPr>
    </w:p>
    <w:p w:rsidR="00423F14" w:rsidRDefault="00423F14" w:rsidP="00FD0AE7">
      <w:pPr>
        <w:pStyle w:val="3"/>
        <w:widowControl w:val="0"/>
        <w:rPr>
          <w:rFonts w:cs="Times New Roman"/>
        </w:rPr>
      </w:pPr>
    </w:p>
    <w:p w:rsidR="00423F14" w:rsidRDefault="00423F14" w:rsidP="00FD0AE7">
      <w:pPr>
        <w:pStyle w:val="3"/>
        <w:widowControl w:val="0"/>
        <w:rPr>
          <w:rFonts w:cs="Times New Roman"/>
        </w:rPr>
      </w:pPr>
    </w:p>
    <w:p w:rsidR="00423F14" w:rsidRDefault="00423F14" w:rsidP="00FD0AE7">
      <w:pPr>
        <w:pStyle w:val="3"/>
        <w:widowControl w:val="0"/>
        <w:rPr>
          <w:rFonts w:cs="Times New Roman"/>
        </w:rPr>
      </w:pPr>
    </w:p>
    <w:p w:rsidR="00FD0AE7" w:rsidRDefault="00FD0AE7" w:rsidP="00FD0AE7">
      <w:pPr>
        <w:pStyle w:val="3"/>
        <w:widowControl w:val="0"/>
        <w:ind w:firstLine="0"/>
        <w:jc w:val="center"/>
        <w:outlineLvl w:val="0"/>
        <w:rPr>
          <w:b/>
        </w:rPr>
      </w:pPr>
      <w:bookmarkStart w:id="103" w:name="_Toc103698988"/>
      <w:r w:rsidRPr="008947DE">
        <w:rPr>
          <w:b/>
          <w:lang w:val="en-US"/>
        </w:rPr>
        <w:lastRenderedPageBreak/>
        <w:t>VIII</w:t>
      </w:r>
      <w:r w:rsidRPr="00A81546">
        <w:rPr>
          <w:b/>
        </w:rPr>
        <w:t>. УСЛОВИЯ ПРИМЕНЕНИЯ И ПОРЯДОК ПРОВЕДЕНИЯ НЕКОНКУРЕНТНЫХ ЗАКУПОК</w:t>
      </w:r>
      <w:bookmarkEnd w:id="103"/>
      <w:r w:rsidRPr="00A81546">
        <w:rPr>
          <w:b/>
        </w:rPr>
        <w:t xml:space="preserve"> </w:t>
      </w:r>
    </w:p>
    <w:p w:rsidR="00FD0AE7" w:rsidRPr="00393122" w:rsidRDefault="00FD0AE7" w:rsidP="00FD0AE7">
      <w:pPr>
        <w:widowControl w:val="0"/>
        <w:spacing w:after="0" w:line="240" w:lineRule="auto"/>
        <w:jc w:val="both"/>
        <w:rPr>
          <w:rFonts w:ascii="Times New Roman" w:hAnsi="Times New Roman" w:cs="Times New Roman"/>
          <w:b/>
          <w:sz w:val="28"/>
          <w:szCs w:val="28"/>
        </w:rPr>
      </w:pPr>
    </w:p>
    <w:p w:rsidR="00FD0AE7" w:rsidRDefault="00FD0AE7" w:rsidP="00FD0AE7">
      <w:pPr>
        <w:pStyle w:val="2"/>
        <w:widowControl w:val="0"/>
        <w:spacing w:before="0" w:line="240" w:lineRule="auto"/>
        <w:jc w:val="center"/>
        <w:rPr>
          <w:rFonts w:ascii="Times New Roman" w:hAnsi="Times New Roman" w:cs="Times New Roman"/>
          <w:color w:val="auto"/>
          <w:sz w:val="28"/>
          <w:szCs w:val="28"/>
        </w:rPr>
      </w:pPr>
      <w:bookmarkStart w:id="104"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4"/>
    </w:p>
    <w:p w:rsidR="00FD0AE7" w:rsidRPr="009C78F4" w:rsidRDefault="00FD0AE7" w:rsidP="00FD0AE7">
      <w:pPr>
        <w:spacing w:after="0"/>
      </w:pP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D0AE7" w:rsidRPr="00F96C3F"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D0AE7" w:rsidRPr="00F96C3F"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D0AE7" w:rsidRPr="00F96C3F"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D0AE7" w:rsidRPr="00855068" w:rsidRDefault="00FD0AE7" w:rsidP="00FD0AE7">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D0AE7" w:rsidRDefault="00FD0AE7" w:rsidP="00FD0AE7">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lastRenderedPageBreak/>
        <w:t xml:space="preserve">1) описание предмета такой закупки </w:t>
      </w:r>
      <w:r>
        <w:rPr>
          <w:rFonts w:ascii="Times New Roman" w:hAnsi="Times New Roman" w:cs="Times New Roman"/>
          <w:sz w:val="28"/>
          <w:szCs w:val="28"/>
        </w:rPr>
        <w:t xml:space="preserve">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9) требования к участникам такой </w:t>
      </w:r>
      <w:r>
        <w:rPr>
          <w:rFonts w:ascii="Times New Roman" w:hAnsi="Times New Roman" w:cs="Times New Roman"/>
          <w:sz w:val="28"/>
          <w:szCs w:val="28"/>
        </w:rPr>
        <w:t xml:space="preserve">закупки в соответствии с главой </w:t>
      </w:r>
      <w:r w:rsidRPr="00A81546">
        <w:rPr>
          <w:rFonts w:ascii="Times New Roman" w:hAnsi="Times New Roman" w:cs="Times New Roman"/>
          <w:sz w:val="28"/>
          <w:szCs w:val="28"/>
        </w:rPr>
        <w:t>12 настоящего Положения;</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D0AE7" w:rsidRPr="00A81546" w:rsidRDefault="00FD0AE7" w:rsidP="00FD0AE7">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w:t>
      </w:r>
      <w:r w:rsidRPr="00A81546">
        <w:rPr>
          <w:rFonts w:ascii="Times New Roman" w:hAnsi="Times New Roman" w:cs="Times New Roman"/>
          <w:sz w:val="28"/>
          <w:szCs w:val="28"/>
        </w:rPr>
        <w:lastRenderedPageBreak/>
        <w:t xml:space="preserve">направить заказчику подписанный со своей стороны проект договора; </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D0AE7" w:rsidRPr="00A81546" w:rsidRDefault="00FD0AE7" w:rsidP="00FD0AE7">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D0AE7" w:rsidRPr="00A81546"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 9 настоящего Положения.</w:t>
      </w:r>
    </w:p>
    <w:p w:rsidR="00FD0AE7" w:rsidRPr="00A81546" w:rsidRDefault="00FD0AE7" w:rsidP="00FD0AE7">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D0AE7" w:rsidRPr="00A81546" w:rsidRDefault="00FD0AE7" w:rsidP="00FD0AE7">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D0AE7" w:rsidRPr="001551A9" w:rsidRDefault="00FD0AE7" w:rsidP="00FD0AE7">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1551A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01695F" w:rsidRDefault="00FD0AE7" w:rsidP="00FD0AE7">
      <w:pPr>
        <w:pStyle w:val="ConsPlusNormal"/>
        <w:widowControl w:val="0"/>
        <w:tabs>
          <w:tab w:val="left" w:pos="709"/>
        </w:tabs>
        <w:ind w:firstLine="709"/>
        <w:jc w:val="both"/>
      </w:pPr>
      <w:r w:rsidRPr="001551A9">
        <w:t xml:space="preserve">3) полученную не ранее чем за сто восемьдесят дней до дня размещения в ЕИС извещения о запросе оферт в электронной форме выписку из Единого </w:t>
      </w:r>
      <w:r w:rsidRPr="001551A9">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w:t>
      </w:r>
      <w:r w:rsidRPr="0001695F">
        <w:t xml:space="preserve">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FD0AE7" w:rsidRPr="005D7E39" w:rsidRDefault="00FD0AE7" w:rsidP="00FD0AE7">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FD0AE7" w:rsidRPr="005D7E39" w:rsidRDefault="00FD0AE7" w:rsidP="00FD0AE7">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FD0AE7" w:rsidRPr="005D7E39" w:rsidRDefault="00FD0AE7" w:rsidP="00FD0AE7">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 либо подписанное уполномоченным лицом участника письмо </w:t>
      </w:r>
      <w:r w:rsidRPr="005D7E39">
        <w:lastRenderedPageBreak/>
        <w:t>о том, что такое одобрение не требуется;</w:t>
      </w:r>
    </w:p>
    <w:p w:rsidR="00FD0AE7" w:rsidRPr="00A81546" w:rsidRDefault="00FD0AE7" w:rsidP="00FD0AE7">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FD0AE7" w:rsidRPr="007D1917" w:rsidRDefault="00FD0AE7" w:rsidP="00FD0AE7">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FD0AE7" w:rsidRDefault="00FD0AE7" w:rsidP="00FD0AE7">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FD0AE7" w:rsidRPr="00483D9D" w:rsidRDefault="00FD0AE7" w:rsidP="00FD0AE7">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FD0AE7" w:rsidRPr="00483D9D" w:rsidRDefault="00FD0AE7" w:rsidP="00FD0AE7">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FD0AE7" w:rsidRPr="007D1917" w:rsidRDefault="00FD0AE7" w:rsidP="00FD0AE7">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D0AE7" w:rsidRPr="00A81546" w:rsidRDefault="00FD0AE7" w:rsidP="00FD0AE7">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D0AE7" w:rsidRPr="00EF04BB" w:rsidRDefault="00FD0AE7" w:rsidP="00FD0AE7">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 xml:space="preserve">62.20. Оператор электронной площадки открывает доступ к поданным </w:t>
      </w:r>
      <w:r w:rsidRPr="0001695F">
        <w:rPr>
          <w:rFonts w:ascii="Times New Roman" w:hAnsi="Times New Roman" w:cs="Times New Roman"/>
          <w:sz w:val="28"/>
          <w:szCs w:val="28"/>
        </w:rPr>
        <w:lastRenderedPageBreak/>
        <w:t>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D0AE7" w:rsidRPr="00A81546" w:rsidRDefault="00FD0AE7" w:rsidP="00FD0AE7">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D0AE7" w:rsidRPr="001D1524"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FD0AE7" w:rsidRPr="001D1524"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1D1524">
        <w:rPr>
          <w:rFonts w:ascii="Times New Roman" w:eastAsia="Times New Roman" w:hAnsi="Times New Roman" w:cs="Times New Roman"/>
          <w:sz w:val="28"/>
          <w:szCs w:val="28"/>
        </w:rPr>
        <w:t>непревышении</w:t>
      </w:r>
      <w:proofErr w:type="spellEnd"/>
      <w:r w:rsidRPr="001D1524">
        <w:rPr>
          <w:rFonts w:ascii="Times New Roman" w:eastAsia="Times New Roman" w:hAnsi="Times New Roman" w:cs="Times New Roman"/>
          <w:sz w:val="28"/>
          <w:szCs w:val="28"/>
        </w:rPr>
        <w:t xml:space="preserve"> предусмотрено документацией о проведении запроса оферт;</w:t>
      </w:r>
    </w:p>
    <w:p w:rsidR="00FD0AE7" w:rsidRPr="001D1524" w:rsidRDefault="00FD0AE7" w:rsidP="00FD0AE7">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D0AE7" w:rsidRPr="001D1524"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D0AE7" w:rsidRPr="001D1524"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D0AE7" w:rsidRPr="001D1524"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lastRenderedPageBreak/>
        <w:t>1) дата подписания протокола;</w:t>
      </w:r>
    </w:p>
    <w:p w:rsidR="00FD0AE7" w:rsidRPr="007D1917"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D0AE7" w:rsidRPr="00A81546"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FA70D8"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D0AE7" w:rsidRPr="009510AB" w:rsidRDefault="00FD0AE7" w:rsidP="00FD0AE7">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D0AE7" w:rsidRPr="00A81546" w:rsidRDefault="00FD0AE7" w:rsidP="00FD0AE7">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4A409B" w:rsidRDefault="00FD0AE7" w:rsidP="00FD0AE7">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FD0AE7" w:rsidRPr="002D0A5A" w:rsidRDefault="00FD0AE7" w:rsidP="00FD0AE7">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 xml:space="preserve">не могут превышать </w:t>
      </w:r>
      <w:r w:rsidRPr="002D0A5A">
        <w:rPr>
          <w:rFonts w:ascii="Times New Roman" w:hAnsi="Times New Roman" w:cs="Times New Roman"/>
          <w:sz w:val="28"/>
          <w:szCs w:val="28"/>
        </w:rPr>
        <w:lastRenderedPageBreak/>
        <w:t>соответственно начальную (ма</w:t>
      </w:r>
      <w:r>
        <w:rPr>
          <w:rFonts w:ascii="Times New Roman" w:hAnsi="Times New Roman" w:cs="Times New Roman"/>
          <w:sz w:val="28"/>
          <w:szCs w:val="28"/>
        </w:rPr>
        <w:t xml:space="preserve">ксимальную) цену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D0AE7" w:rsidRPr="004252E1" w:rsidRDefault="00FD0AE7" w:rsidP="00FD0AE7">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FD0AE7" w:rsidRPr="00694014"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xml:space="preserve">. Заказчик не обязан учитывать (полностью или частично) замечания </w:t>
      </w:r>
      <w:r w:rsidRPr="00393122">
        <w:rPr>
          <w:rFonts w:ascii="Times New Roman" w:hAnsi="Times New Roman" w:cs="Times New Roman"/>
          <w:sz w:val="28"/>
          <w:szCs w:val="28"/>
        </w:rPr>
        <w:lastRenderedPageBreak/>
        <w:t>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D0AE7" w:rsidRPr="00A41024"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D0AE7" w:rsidRPr="00393122"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D0AE7" w:rsidRDefault="00FD0AE7" w:rsidP="00FD0AE7">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D0AE7" w:rsidRPr="0064246F" w:rsidRDefault="00FD0AE7" w:rsidP="00FD0AE7">
      <w:pPr>
        <w:pStyle w:val="ac"/>
        <w:widowControl w:val="0"/>
        <w:spacing w:after="0" w:line="240" w:lineRule="auto"/>
        <w:ind w:left="0" w:firstLine="708"/>
        <w:jc w:val="both"/>
        <w:rPr>
          <w:rFonts w:ascii="Times New Roman" w:hAnsi="Times New Roman" w:cs="Times New Roman"/>
          <w:sz w:val="28"/>
          <w:szCs w:val="28"/>
        </w:rPr>
      </w:pPr>
    </w:p>
    <w:p w:rsidR="00FD0AE7" w:rsidRDefault="00FD0AE7" w:rsidP="00FD0AE7">
      <w:pPr>
        <w:pStyle w:val="2"/>
        <w:widowControl w:val="0"/>
        <w:spacing w:before="0"/>
        <w:jc w:val="center"/>
        <w:rPr>
          <w:rFonts w:ascii="Times New Roman" w:hAnsi="Times New Roman" w:cs="Times New Roman"/>
          <w:color w:val="auto"/>
          <w:sz w:val="28"/>
          <w:szCs w:val="28"/>
        </w:rPr>
      </w:pPr>
      <w:bookmarkStart w:id="105" w:name="_Toc103698990"/>
      <w:r w:rsidRPr="00393122">
        <w:rPr>
          <w:rFonts w:ascii="Times New Roman" w:hAnsi="Times New Roman" w:cs="Times New Roman"/>
          <w:color w:val="auto"/>
          <w:sz w:val="28"/>
          <w:szCs w:val="28"/>
        </w:rPr>
        <w:lastRenderedPageBreak/>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5"/>
    </w:p>
    <w:p w:rsidR="00FD0AE7" w:rsidRPr="009C78F4" w:rsidRDefault="00FD0AE7" w:rsidP="00FD0AE7">
      <w:pPr>
        <w:spacing w:after="0"/>
      </w:pPr>
    </w:p>
    <w:p w:rsidR="00FD0AE7" w:rsidRPr="005A41A0" w:rsidRDefault="00FD0AE7" w:rsidP="00FD0AE7">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D0AE7" w:rsidRPr="00436A4D" w:rsidRDefault="00FD0AE7" w:rsidP="00FD0AE7">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превышать пять миллионов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D0AE7" w:rsidRPr="005A41A0"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D0AE7" w:rsidRPr="005A41A0" w:rsidRDefault="00FD0AE7" w:rsidP="00FD0A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D0AE7" w:rsidRPr="005A41A0"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D0AE7"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lastRenderedPageBreak/>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D0AE7" w:rsidRPr="00AB51CE"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D0AE7" w:rsidRPr="00AB51CE"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FD0AE7" w:rsidRPr="00AB51CE"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D0AE7" w:rsidRPr="005A41A0"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4) неисполнение или н</w:t>
      </w:r>
      <w:r>
        <w:rPr>
          <w:rFonts w:ascii="Times New Roman" w:hAnsi="Times New Roman" w:cs="Times New Roman"/>
          <w:sz w:val="28"/>
          <w:szCs w:val="28"/>
        </w:rPr>
        <w:t>енадлежащее исполнение</w:t>
      </w:r>
      <w:r w:rsidRPr="005A41A0">
        <w:rPr>
          <w:rFonts w:ascii="Times New Roman" w:hAnsi="Times New Roman" w:cs="Times New Roman"/>
          <w:sz w:val="28"/>
          <w:szCs w:val="28"/>
        </w:rPr>
        <w:t xml:space="preserve">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FD0AE7" w:rsidRPr="00F242B3" w:rsidRDefault="00FD0AE7" w:rsidP="00FD0AE7">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w:t>
      </w:r>
      <w:r w:rsidRPr="00F242B3">
        <w:rPr>
          <w:rFonts w:ascii="Times New Roman" w:hAnsi="Times New Roman" w:cs="Times New Roman"/>
          <w:sz w:val="28"/>
          <w:szCs w:val="28"/>
        </w:rPr>
        <w:lastRenderedPageBreak/>
        <w:t xml:space="preserve">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FD0AE7" w:rsidRDefault="00FD0AE7" w:rsidP="00FD0A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D0AE7" w:rsidRPr="005A41A0" w:rsidRDefault="00FD0AE7" w:rsidP="00FD0AE7">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года</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FD0AE7" w:rsidRPr="005A41A0" w:rsidRDefault="00FD0AE7" w:rsidP="00FD0AE7">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w:t>
      </w:r>
      <w:r w:rsidRPr="0001695F">
        <w:rPr>
          <w:rFonts w:ascii="Times New Roman" w:hAnsi="Times New Roman" w:cs="Times New Roman"/>
          <w:sz w:val="28"/>
          <w:szCs w:val="28"/>
        </w:rPr>
        <w:lastRenderedPageBreak/>
        <w:t xml:space="preserve">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w:t>
      </w:r>
      <w:r w:rsidRPr="00A81546">
        <w:rPr>
          <w:rFonts w:ascii="Times New Roman" w:hAnsi="Times New Roman" w:cs="Times New Roman"/>
          <w:sz w:val="28"/>
          <w:szCs w:val="28"/>
        </w:rPr>
        <w:lastRenderedPageBreak/>
        <w:t>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w:t>
      </w:r>
      <w:r w:rsidRPr="001551A9">
        <w:rPr>
          <w:rFonts w:ascii="Times New Roman" w:hAnsi="Times New Roman" w:cs="Times New Roman"/>
          <w:sz w:val="28"/>
          <w:szCs w:val="28"/>
        </w:rPr>
        <w:t xml:space="preserve">товаров, работ и услуг в целях создания оперативных </w:t>
      </w:r>
      <w:proofErr w:type="spellStart"/>
      <w:r w:rsidRPr="001551A9">
        <w:rPr>
          <w:rFonts w:ascii="Times New Roman" w:hAnsi="Times New Roman" w:cs="Times New Roman"/>
          <w:sz w:val="28"/>
          <w:szCs w:val="28"/>
        </w:rPr>
        <w:t>телерадиотрансляций</w:t>
      </w:r>
      <w:proofErr w:type="spellEnd"/>
      <w:r w:rsidRPr="001551A9">
        <w:rPr>
          <w:rFonts w:ascii="Times New Roman" w:hAnsi="Times New Roman" w:cs="Times New Roman"/>
          <w:sz w:val="28"/>
          <w:szCs w:val="28"/>
        </w:rPr>
        <w:t xml:space="preserve">, а также особо важных </w:t>
      </w:r>
      <w:proofErr w:type="spellStart"/>
      <w:r w:rsidRPr="001551A9">
        <w:rPr>
          <w:rFonts w:ascii="Times New Roman" w:hAnsi="Times New Roman" w:cs="Times New Roman"/>
          <w:sz w:val="28"/>
          <w:szCs w:val="28"/>
        </w:rPr>
        <w:t>телерадиотрансляций</w:t>
      </w:r>
      <w:proofErr w:type="spellEnd"/>
      <w:r w:rsidRPr="001551A9">
        <w:rPr>
          <w:rFonts w:ascii="Times New Roman" w:hAnsi="Times New Roman" w:cs="Times New Roman"/>
          <w:sz w:val="28"/>
          <w:szCs w:val="28"/>
        </w:rPr>
        <w:t xml:space="preserve"> с участием </w:t>
      </w:r>
      <w:r w:rsidRPr="001551A9">
        <w:rPr>
          <w:rFonts w:ascii="Times New Roman" w:hAnsi="Times New Roman" w:cs="Times New Roman"/>
          <w:sz w:val="28"/>
          <w:szCs w:val="28"/>
        </w:rPr>
        <w:lastRenderedPageBreak/>
        <w:t>высших должностных лиц государства, представителей органов государственной власти Российской Федерации и субъектов Российской Федерации;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1551A9">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w:t>
      </w:r>
      <w:r w:rsidRPr="00A81546">
        <w:rPr>
          <w:rFonts w:ascii="Times New Roman" w:hAnsi="Times New Roman" w:cs="Times New Roman"/>
          <w:sz w:val="28"/>
          <w:szCs w:val="28"/>
        </w:rPr>
        <w:t xml:space="preserve">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 xml:space="preserve">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w:t>
      </w:r>
      <w:r w:rsidRPr="00FE0EC7">
        <w:rPr>
          <w:rFonts w:ascii="Times New Roman" w:hAnsi="Times New Roman" w:cs="Times New Roman"/>
          <w:sz w:val="28"/>
          <w:szCs w:val="28"/>
        </w:rPr>
        <w:lastRenderedPageBreak/>
        <w:t>обеспечение питания;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D0AE7" w:rsidRPr="00C5786C" w:rsidRDefault="00FD0AE7" w:rsidP="00FD0AE7">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r w:rsidRPr="00C5786C">
        <w:rPr>
          <w:rFonts w:ascii="Times New Roman" w:hAnsi="Times New Roman" w:cs="Times New Roman"/>
          <w:sz w:val="28"/>
          <w:szCs w:val="28"/>
        </w:rPr>
        <w:t xml:space="preserve">правовыми актами органов местного самоуправления Краснодарского края;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C5786C">
        <w:rPr>
          <w:rFonts w:ascii="Times New Roman" w:hAnsi="Times New Roman" w:cs="Times New Roman"/>
          <w:sz w:val="28"/>
          <w:szCs w:val="28"/>
        </w:rPr>
        <w:t>29) заключение договора</w:t>
      </w:r>
      <w:r w:rsidRPr="00A81546">
        <w:rPr>
          <w:rFonts w:ascii="Times New Roman" w:hAnsi="Times New Roman" w:cs="Times New Roman"/>
          <w:sz w:val="28"/>
          <w:szCs w:val="28"/>
        </w:rPr>
        <w:t xml:space="preserve">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D0AE7" w:rsidRPr="001551A9"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w:t>
      </w:r>
      <w:r w:rsidRPr="001551A9">
        <w:rPr>
          <w:rFonts w:ascii="Times New Roman" w:hAnsi="Times New Roman" w:cs="Times New Roman"/>
          <w:sz w:val="28"/>
          <w:szCs w:val="28"/>
        </w:rPr>
        <w:t xml:space="preserve">наркотических средств, психотропных веществ и их </w:t>
      </w:r>
      <w:proofErr w:type="spellStart"/>
      <w:r w:rsidRPr="001551A9">
        <w:rPr>
          <w:rFonts w:ascii="Times New Roman" w:hAnsi="Times New Roman" w:cs="Times New Roman"/>
          <w:sz w:val="28"/>
          <w:szCs w:val="28"/>
        </w:rPr>
        <w:t>прекурсоров</w:t>
      </w:r>
      <w:proofErr w:type="spellEnd"/>
      <w:r w:rsidRPr="001551A9">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1551A9">
        <w:rPr>
          <w:rFonts w:ascii="Times New Roman" w:hAnsi="Times New Roman" w:cs="Times New Roman"/>
          <w:sz w:val="28"/>
          <w:szCs w:val="28"/>
        </w:rPr>
        <w:t>Минпромторга</w:t>
      </w:r>
      <w:proofErr w:type="spellEnd"/>
      <w:r w:rsidRPr="001551A9">
        <w:rPr>
          <w:rFonts w:ascii="Times New Roman" w:hAnsi="Times New Roman" w:cs="Times New Roman"/>
          <w:sz w:val="28"/>
          <w:szCs w:val="28"/>
        </w:rPr>
        <w:t xml:space="preserve"> России;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1551A9">
        <w:rPr>
          <w:rFonts w:ascii="Times New Roman" w:hAnsi="Times New Roman" w:cs="Times New Roman"/>
          <w:sz w:val="28"/>
          <w:szCs w:val="28"/>
        </w:rPr>
        <w:t>36) осуществление закупки 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sidRPr="001A6D46">
        <w:rPr>
          <w:rFonts w:ascii="Times New Roman" w:hAnsi="Times New Roman" w:cs="Times New Roman"/>
          <w:sz w:val="28"/>
          <w:szCs w:val="28"/>
        </w:rPr>
        <w:lastRenderedPageBreak/>
        <w:t>(подрядчика, исполнителя), определенного постановлением или распоряжением Правительства Российской Федерации;</w:t>
      </w:r>
    </w:p>
    <w:p w:rsidR="00FD0AE7" w:rsidRPr="00C5786C"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w:t>
      </w:r>
      <w:r w:rsidRPr="00C5786C">
        <w:rPr>
          <w:rFonts w:ascii="Times New Roman" w:hAnsi="Times New Roman" w:cs="Times New Roman"/>
          <w:sz w:val="28"/>
          <w:szCs w:val="28"/>
        </w:rPr>
        <w:t>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C5786C">
        <w:rPr>
          <w:rFonts w:ascii="Times New Roman" w:hAnsi="Times New Roman" w:cs="Times New Roman"/>
          <w:sz w:val="28"/>
          <w:szCs w:val="28"/>
        </w:rPr>
        <w:t>38)</w:t>
      </w:r>
      <w:r w:rsidRPr="00C5786C">
        <w:rPr>
          <w:rStyle w:val="ab"/>
          <w:rFonts w:ascii="Times New Roman" w:hAnsi="Times New Roman" w:cs="Times New Roman"/>
          <w:sz w:val="28"/>
          <w:szCs w:val="28"/>
        </w:rPr>
        <w:t xml:space="preserve"> </w:t>
      </w:r>
      <w:r w:rsidRPr="00C5786C">
        <w:rPr>
          <w:rStyle w:val="ab"/>
          <w:rFonts w:ascii="Times New Roman" w:hAnsi="Times New Roman" w:cs="Times New Roman"/>
          <w:sz w:val="28"/>
          <w:szCs w:val="28"/>
        </w:rPr>
        <w:footnoteReference w:id="24"/>
      </w:r>
      <w:r w:rsidRPr="00C5786C">
        <w:rPr>
          <w:rFonts w:ascii="Times New Roman" w:hAnsi="Times New Roman" w:cs="Times New Roman"/>
          <w:sz w:val="28"/>
          <w:szCs w:val="28"/>
        </w:rPr>
        <w:t xml:space="preserve"> приобретение продуктов питания и услуг по</w:t>
      </w:r>
      <w:r w:rsidRPr="00A81546">
        <w:rPr>
          <w:rFonts w:ascii="Times New Roman" w:hAnsi="Times New Roman" w:cs="Times New Roman"/>
          <w:sz w:val="28"/>
          <w:szCs w:val="28"/>
        </w:rPr>
        <w:t xml:space="preserve"> обеспечению питанием;</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D0AE7"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FD0AE7" w:rsidRPr="0001695F" w:rsidRDefault="00FD0AE7" w:rsidP="00FD0AE7">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FD0AE7" w:rsidRPr="001551A9" w:rsidRDefault="00FD0AE7" w:rsidP="00FD0AE7">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w:t>
      </w:r>
      <w:r>
        <w:rPr>
          <w:rFonts w:ascii="Times New Roman" w:hAnsi="Times New Roman" w:cs="Times New Roman"/>
          <w:sz w:val="28"/>
          <w:szCs w:val="28"/>
        </w:rPr>
        <w:t xml:space="preserve"> октября </w:t>
      </w:r>
      <w:r w:rsidRPr="0001695F">
        <w:rPr>
          <w:rFonts w:ascii="Times New Roman" w:hAnsi="Times New Roman" w:cs="Times New Roman"/>
          <w:sz w:val="28"/>
          <w:szCs w:val="28"/>
        </w:rPr>
        <w:t>2018</w:t>
      </w:r>
      <w:r>
        <w:rPr>
          <w:rFonts w:ascii="Times New Roman" w:hAnsi="Times New Roman" w:cs="Times New Roman"/>
          <w:sz w:val="28"/>
          <w:szCs w:val="28"/>
        </w:rPr>
        <w:t xml:space="preserve"> года</w:t>
      </w:r>
      <w:r w:rsidRPr="0001695F">
        <w:rPr>
          <w:rFonts w:ascii="Times New Roman" w:hAnsi="Times New Roman" w:cs="Times New Roman"/>
          <w:sz w:val="28"/>
          <w:szCs w:val="28"/>
        </w:rPr>
        <w:t xml:space="preserve">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w:t>
      </w:r>
      <w:r w:rsidR="00423F14">
        <w:rPr>
          <w:rFonts w:ascii="Times New Roman" w:hAnsi="Times New Roman" w:cs="Times New Roman"/>
          <w:sz w:val="28"/>
          <w:szCs w:val="28"/>
        </w:rPr>
        <w:t xml:space="preserve">                            </w:t>
      </w:r>
      <w:r w:rsidRPr="0001695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w:t>
      </w:r>
      <w:r w:rsidR="00423F14">
        <w:rPr>
          <w:rFonts w:ascii="Times New Roman" w:hAnsi="Times New Roman" w:cs="Times New Roman"/>
          <w:sz w:val="28"/>
          <w:szCs w:val="28"/>
        </w:rPr>
        <w:t xml:space="preserve">д», частью 11 статьи 3.4 Закона                               </w:t>
      </w:r>
      <w:r w:rsidRPr="0001695F">
        <w:rPr>
          <w:rFonts w:ascii="Times New Roman" w:hAnsi="Times New Roman" w:cs="Times New Roman"/>
          <w:sz w:val="28"/>
          <w:szCs w:val="28"/>
        </w:rPr>
        <w:t xml:space="preserve">№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 xml:space="preserve">(далее – электронные магазины). При этом цена договора не должна превышать сумму, установленную регламентом </w:t>
      </w:r>
      <w:r w:rsidRPr="0001695F">
        <w:rPr>
          <w:rFonts w:ascii="Times New Roman" w:hAnsi="Times New Roman" w:cs="Times New Roman"/>
          <w:sz w:val="28"/>
          <w:szCs w:val="28"/>
        </w:rPr>
        <w:lastRenderedPageBreak/>
        <w:t>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 xml:space="preserve">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w:t>
      </w:r>
      <w:r w:rsidRPr="001551A9">
        <w:rPr>
          <w:rFonts w:ascii="Times New Roman" w:hAnsi="Times New Roman" w:cs="Times New Roman"/>
          <w:sz w:val="28"/>
          <w:szCs w:val="28"/>
        </w:rPr>
        <w:t>соответствующем финансовом году;</w:t>
      </w:r>
    </w:p>
    <w:p w:rsidR="00FD0AE7" w:rsidRPr="00423F14" w:rsidRDefault="00FD0AE7" w:rsidP="00FD0AE7">
      <w:pPr>
        <w:widowControl w:val="0"/>
        <w:spacing w:after="0" w:line="240" w:lineRule="auto"/>
        <w:ind w:firstLine="709"/>
        <w:jc w:val="both"/>
        <w:rPr>
          <w:rFonts w:ascii="Times New Roman" w:hAnsi="Times New Roman" w:cs="Times New Roman"/>
          <w:sz w:val="28"/>
          <w:szCs w:val="28"/>
        </w:rPr>
      </w:pPr>
      <w:r w:rsidRPr="001551A9">
        <w:rPr>
          <w:rFonts w:ascii="Times New Roman" w:hAnsi="Times New Roman" w:cs="Times New Roman"/>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w:t>
      </w:r>
      <w:r w:rsidR="00423F14">
        <w:rPr>
          <w:rFonts w:ascii="Times New Roman" w:hAnsi="Times New Roman" w:cs="Times New Roman"/>
          <w:sz w:val="28"/>
          <w:szCs w:val="28"/>
        </w:rPr>
        <w:t xml:space="preserve"> </w:t>
      </w:r>
      <w:r w:rsidRPr="001551A9">
        <w:rPr>
          <w:rFonts w:ascii="Times New Roman" w:hAnsi="Times New Roman" w:cs="Times New Roman"/>
          <w:sz w:val="28"/>
          <w:szCs w:val="28"/>
        </w:rPr>
        <w:t>51 Федерального закона от 30 марта 1999 года № 52-ФЗ «О санитарно-эпидемиологическом благополучии населения». Заказчик вправе</w:t>
      </w:r>
      <w:r w:rsidRPr="00D66A5A">
        <w:rPr>
          <w:rFonts w:ascii="Times New Roman" w:hAnsi="Times New Roman" w:cs="Times New Roman"/>
          <w:sz w:val="28"/>
          <w:szCs w:val="28"/>
        </w:rPr>
        <w:t xml:space="preserve">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w:t>
      </w:r>
      <w:r w:rsidRPr="00423F14">
        <w:rPr>
          <w:rFonts w:ascii="Times New Roman" w:hAnsi="Times New Roman" w:cs="Times New Roman"/>
          <w:sz w:val="28"/>
          <w:szCs w:val="28"/>
        </w:rPr>
        <w:t>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FD0AE7" w:rsidRPr="00423F14" w:rsidRDefault="00FD0AE7" w:rsidP="00FD0AE7">
      <w:pPr>
        <w:autoSpaceDE w:val="0"/>
        <w:autoSpaceDN w:val="0"/>
        <w:adjustRightInd w:val="0"/>
        <w:spacing w:after="0" w:line="240" w:lineRule="auto"/>
        <w:ind w:firstLine="708"/>
        <w:jc w:val="both"/>
        <w:rPr>
          <w:rFonts w:ascii="Times New Roman" w:hAnsi="Times New Roman" w:cs="Times New Roman"/>
          <w:sz w:val="28"/>
          <w:szCs w:val="28"/>
        </w:rPr>
      </w:pPr>
      <w:r w:rsidRPr="00423F1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FD0AE7" w:rsidRPr="00423F14" w:rsidRDefault="00FD0AE7" w:rsidP="00FD0AE7">
      <w:pPr>
        <w:widowControl w:val="0"/>
        <w:spacing w:after="0" w:line="240" w:lineRule="auto"/>
        <w:ind w:firstLine="709"/>
        <w:jc w:val="both"/>
        <w:rPr>
          <w:rFonts w:ascii="Times New Roman" w:hAnsi="Times New Roman" w:cs="Times New Roman"/>
          <w:sz w:val="28"/>
          <w:szCs w:val="28"/>
        </w:rPr>
      </w:pPr>
      <w:r w:rsidRPr="00423F14">
        <w:rPr>
          <w:rFonts w:ascii="Times New Roman" w:hAnsi="Times New Roman" w:cs="Times New Roman"/>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FD0AE7" w:rsidRPr="00423F14" w:rsidRDefault="00FD0AE7" w:rsidP="00FD0AE7">
      <w:pPr>
        <w:widowControl w:val="0"/>
        <w:spacing w:after="0" w:line="240" w:lineRule="auto"/>
        <w:ind w:firstLine="709"/>
        <w:jc w:val="both"/>
        <w:rPr>
          <w:rFonts w:ascii="Times New Roman" w:hAnsi="Times New Roman" w:cs="Times New Roman"/>
          <w:sz w:val="28"/>
          <w:szCs w:val="28"/>
        </w:rPr>
      </w:pPr>
      <w:r w:rsidRPr="00423F14">
        <w:rPr>
          <w:rFonts w:ascii="Times New Roman" w:hAnsi="Times New Roman" w:cs="Times New Roman"/>
          <w:sz w:val="28"/>
          <w:szCs w:val="28"/>
        </w:rPr>
        <w:t>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FD0AE7" w:rsidRPr="00423F14" w:rsidRDefault="00FD0AE7" w:rsidP="00FD0AE7">
      <w:pPr>
        <w:widowControl w:val="0"/>
        <w:spacing w:after="0" w:line="240" w:lineRule="auto"/>
        <w:ind w:firstLine="709"/>
        <w:jc w:val="both"/>
        <w:rPr>
          <w:rFonts w:ascii="Times New Roman" w:hAnsi="Times New Roman" w:cs="Times New Roman"/>
          <w:sz w:val="28"/>
          <w:szCs w:val="28"/>
        </w:rPr>
      </w:pPr>
      <w:r w:rsidRPr="00423F14">
        <w:rPr>
          <w:rFonts w:ascii="Times New Roman" w:hAnsi="Times New Roman" w:cs="Times New Roman"/>
          <w:sz w:val="28"/>
          <w:szCs w:val="28"/>
        </w:rPr>
        <w:lastRenderedPageBreak/>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D0AE7" w:rsidRPr="00423F14" w:rsidRDefault="00FD0AE7" w:rsidP="00FD0AE7">
      <w:pPr>
        <w:widowControl w:val="0"/>
        <w:spacing w:after="0" w:line="240" w:lineRule="auto"/>
        <w:ind w:firstLine="709"/>
        <w:jc w:val="both"/>
        <w:rPr>
          <w:rFonts w:ascii="Times New Roman" w:hAnsi="Times New Roman" w:cs="Times New Roman"/>
          <w:sz w:val="28"/>
          <w:szCs w:val="28"/>
        </w:rPr>
      </w:pPr>
      <w:r w:rsidRPr="00423F14">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D0AE7" w:rsidRPr="00A81546" w:rsidRDefault="00FD0AE7" w:rsidP="00FD0AE7">
      <w:pPr>
        <w:widowControl w:val="0"/>
        <w:spacing w:after="0" w:line="240" w:lineRule="auto"/>
        <w:ind w:firstLine="709"/>
        <w:jc w:val="both"/>
        <w:rPr>
          <w:rFonts w:ascii="Times New Roman" w:hAnsi="Times New Roman" w:cs="Times New Roman"/>
          <w:sz w:val="28"/>
          <w:szCs w:val="28"/>
        </w:rPr>
      </w:pPr>
      <w:r w:rsidRPr="00423F14">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23F14">
        <w:rPr>
          <w:rFonts w:ascii="Times New Roman" w:hAnsi="Times New Roman" w:cs="Times New Roman"/>
          <w:sz w:val="28"/>
          <w:szCs w:val="28"/>
          <w:lang w:val="en-US"/>
        </w:rPr>
        <w:t> </w:t>
      </w:r>
      <w:r w:rsidRPr="00423F14">
        <w:rPr>
          <w:rFonts w:ascii="Times New Roman" w:hAnsi="Times New Roman" w:cs="Times New Roman"/>
          <w:sz w:val="28"/>
          <w:szCs w:val="28"/>
        </w:rPr>
        <w:t>использованием по меньшей мере двух</w:t>
      </w:r>
      <w:r w:rsidRPr="00A81546">
        <w:rPr>
          <w:rFonts w:ascii="Times New Roman" w:hAnsi="Times New Roman" w:cs="Times New Roman"/>
          <w:sz w:val="28"/>
          <w:szCs w:val="28"/>
        </w:rPr>
        <w:t xml:space="preserve">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D0AE7" w:rsidRDefault="00FD0AE7" w:rsidP="00FD0AE7">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D0AE7" w:rsidRPr="008B03BA" w:rsidRDefault="00FD0AE7" w:rsidP="00FD0AE7">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D0AE7" w:rsidRDefault="00FD0AE7" w:rsidP="00FD0AE7">
      <w:pPr>
        <w:widowControl w:val="0"/>
        <w:spacing w:after="0" w:line="240" w:lineRule="auto"/>
        <w:ind w:firstLine="709"/>
        <w:jc w:val="both"/>
        <w:rPr>
          <w:rFonts w:ascii="Times New Roman" w:hAnsi="Times New Roman" w:cs="Times New Roman"/>
          <w:sz w:val="28"/>
          <w:szCs w:val="28"/>
        </w:rPr>
      </w:pPr>
    </w:p>
    <w:p w:rsidR="00FD0AE7" w:rsidRDefault="00FD0AE7" w:rsidP="00FD0AE7">
      <w:pPr>
        <w:pStyle w:val="2"/>
        <w:widowControl w:val="0"/>
        <w:spacing w:before="0" w:line="240" w:lineRule="auto"/>
        <w:jc w:val="center"/>
        <w:rPr>
          <w:rFonts w:ascii="Times New Roman" w:hAnsi="Times New Roman" w:cs="Times New Roman"/>
          <w:color w:val="auto"/>
          <w:sz w:val="28"/>
          <w:szCs w:val="28"/>
        </w:rPr>
      </w:pPr>
      <w:bookmarkStart w:id="106"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6"/>
    </w:p>
    <w:p w:rsidR="00FD0AE7" w:rsidRPr="00BC56A4" w:rsidRDefault="00FD0AE7" w:rsidP="00FD0AE7">
      <w:pPr>
        <w:spacing w:after="0"/>
        <w:rPr>
          <w:sz w:val="28"/>
          <w:szCs w:val="28"/>
        </w:rPr>
      </w:pPr>
    </w:p>
    <w:p w:rsidR="00FD0AE7" w:rsidRPr="003B4EF4" w:rsidRDefault="00FD0AE7" w:rsidP="00FD0AE7">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FD0AE7" w:rsidRPr="00882646"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FD0AE7" w:rsidRPr="00882646" w:rsidRDefault="00FD0AE7" w:rsidP="00FD0AE7">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D0AE7" w:rsidRDefault="00FD0AE7" w:rsidP="00FD0AE7">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FD0AE7" w:rsidRPr="00393122" w:rsidRDefault="00FD0AE7" w:rsidP="00FD0A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D0AE7" w:rsidRPr="00C9431B" w:rsidRDefault="00FD0AE7" w:rsidP="00FD0AE7">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 xml:space="preserve">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9431B">
        <w:rPr>
          <w:rFonts w:ascii="Times New Roman" w:hAnsi="Times New Roman" w:cs="Times New Roman"/>
          <w:sz w:val="28"/>
          <w:szCs w:val="28"/>
        </w:rPr>
        <w:lastRenderedPageBreak/>
        <w:t>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D0AE7" w:rsidRPr="00393122" w:rsidRDefault="00FD0AE7" w:rsidP="00FD0AE7">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FD0AE7" w:rsidRPr="00CB1F85" w:rsidRDefault="00FD0AE7" w:rsidP="00FD0AE7">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D0AE7" w:rsidRPr="00CB1F85" w:rsidRDefault="00FD0AE7" w:rsidP="00FD0AE7">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FD0AE7" w:rsidRPr="00CB1F85" w:rsidRDefault="00FD0AE7" w:rsidP="00FD0AE7">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FD0AE7" w:rsidRPr="00CB1F85" w:rsidRDefault="00FD0AE7" w:rsidP="00FD0AE7">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FD0AE7" w:rsidRPr="00CB1F85" w:rsidRDefault="00FD0AE7" w:rsidP="00FD0AE7">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D0AE7" w:rsidRPr="00CB1F85" w:rsidRDefault="00FD0AE7" w:rsidP="00FD0AE7">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D0AE7"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w:t>
      </w:r>
      <w:r>
        <w:rPr>
          <w:rFonts w:ascii="Times New Roman" w:hAnsi="Times New Roman" w:cs="Times New Roman"/>
          <w:sz w:val="28"/>
          <w:szCs w:val="28"/>
        </w:rPr>
        <w:t xml:space="preserve">                </w:t>
      </w:r>
      <w:r w:rsidRPr="00A81546">
        <w:rPr>
          <w:rFonts w:ascii="Times New Roman" w:hAnsi="Times New Roman" w:cs="Times New Roman"/>
          <w:sz w:val="28"/>
          <w:szCs w:val="28"/>
        </w:rPr>
        <w:t> 12 настоящего Положения;</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lastRenderedPageBreak/>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FD0AE7" w:rsidRPr="00A81546" w:rsidRDefault="00FD0AE7" w:rsidP="00FD0AE7">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D0AE7" w:rsidRDefault="00FD0AE7" w:rsidP="00FD0AE7">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FD0AE7" w:rsidRPr="00F43799"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FD0AE7" w:rsidRPr="00A81546" w:rsidRDefault="00FD0AE7" w:rsidP="00FD0AE7">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FD0AE7" w:rsidRPr="002A225F" w:rsidRDefault="00FD0AE7" w:rsidP="00FD0AE7">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FD0AE7" w:rsidRPr="002A225F" w:rsidRDefault="00FD0AE7" w:rsidP="00FD0AE7">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FD0AE7" w:rsidRPr="002A225F" w:rsidRDefault="00FD0AE7" w:rsidP="00FD0AE7">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FD0AE7" w:rsidRPr="003B4EF4" w:rsidRDefault="00FD0AE7" w:rsidP="00FD0AE7">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FD0AE7" w:rsidRPr="003B4EF4" w:rsidRDefault="00FD0AE7" w:rsidP="00FD0AE7">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D0AE7" w:rsidRPr="003B4EF4" w:rsidRDefault="00FD0AE7" w:rsidP="00FD0AE7">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FD0AE7" w:rsidRPr="003B4EF4" w:rsidRDefault="00FD0AE7" w:rsidP="00FD0AE7">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D0AE7" w:rsidRPr="003B4EF4" w:rsidRDefault="00FD0AE7" w:rsidP="00FD0AE7">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lastRenderedPageBreak/>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FD0AE7" w:rsidRPr="003B4EF4" w:rsidRDefault="00FD0AE7" w:rsidP="00FD0AE7">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D0AE7" w:rsidRPr="003B4EF4" w:rsidRDefault="00FD0AE7" w:rsidP="00FD0AE7">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FD0AE7" w:rsidRPr="003B4EF4" w:rsidRDefault="00FD0AE7" w:rsidP="00FD0AE7">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FD0AE7" w:rsidRPr="003B4EF4" w:rsidRDefault="00FD0AE7" w:rsidP="00FD0AE7">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FD0AE7" w:rsidRPr="003B4EF4" w:rsidRDefault="00FD0AE7" w:rsidP="00FD0AE7">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FD0AE7" w:rsidRPr="003B4EF4" w:rsidRDefault="00FD0AE7" w:rsidP="00FD0AE7">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FD0AE7" w:rsidRPr="003B4EF4" w:rsidRDefault="00FD0AE7" w:rsidP="00FD0AE7">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w:t>
      </w:r>
      <w:r w:rsidRPr="001551A9">
        <w:t>,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w:t>
      </w:r>
      <w:r w:rsidRPr="003B4EF4">
        <w:t xml:space="preserve">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D0AE7" w:rsidRPr="003B4EF4" w:rsidRDefault="00FD0AE7" w:rsidP="00FD0AE7">
      <w:pPr>
        <w:pStyle w:val="ConsPlusNormal"/>
        <w:widowControl w:val="0"/>
        <w:tabs>
          <w:tab w:val="left" w:pos="709"/>
        </w:tabs>
        <w:ind w:firstLine="709"/>
        <w:jc w:val="both"/>
      </w:pPr>
      <w:r w:rsidRPr="003B4EF4">
        <w:t xml:space="preserve">4) полученную не ранее чем за сто </w:t>
      </w:r>
      <w:r w:rsidRPr="001551A9">
        <w:t xml:space="preserve">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w:t>
      </w:r>
      <w:r w:rsidRPr="001551A9">
        <w:lastRenderedPageBreak/>
        <w:t>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w:t>
      </w:r>
      <w:r w:rsidRPr="003B4EF4">
        <w:t xml:space="preserve"> до дня размещения в ЕИС извещения о проведении закупки;</w:t>
      </w:r>
    </w:p>
    <w:p w:rsidR="00FD0AE7" w:rsidRPr="003B4EF4" w:rsidRDefault="00FD0AE7" w:rsidP="00FD0AE7">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D0AE7" w:rsidRPr="003B4EF4" w:rsidRDefault="00FD0AE7" w:rsidP="00FD0AE7">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FD0AE7" w:rsidRPr="003B4EF4" w:rsidRDefault="00FD0AE7" w:rsidP="00FD0AE7">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обеспечения 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rsidRPr="003B4EF4">
        <w:t xml:space="preserve"> является крупной сделкой, либо подписанное уполномоченным лицом участника письмо о том, что такое одобрение не требуется;</w:t>
      </w:r>
    </w:p>
    <w:p w:rsidR="00FD0AE7" w:rsidRPr="003B4EF4" w:rsidRDefault="00FD0AE7" w:rsidP="00FD0AE7">
      <w:pPr>
        <w:pStyle w:val="ConsPlusNormal"/>
        <w:widowControl w:val="0"/>
        <w:tabs>
          <w:tab w:val="left" w:pos="709"/>
        </w:tabs>
        <w:ind w:firstLine="709"/>
        <w:jc w:val="both"/>
      </w:pPr>
      <w:r w:rsidRPr="003B4EF4">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w:t>
      </w:r>
      <w:r w:rsidRPr="003B4EF4">
        <w:lastRenderedPageBreak/>
        <w:t>с</w:t>
      </w:r>
      <w:r w:rsidRPr="003B4EF4">
        <w:rPr>
          <w:lang w:val="en-US"/>
        </w:rPr>
        <w:t> </w:t>
      </w:r>
      <w:r w:rsidRPr="003B4EF4">
        <w:t>подпунктами 2 – 9 пункта 12.1 настоящего Положения;</w:t>
      </w:r>
    </w:p>
    <w:p w:rsidR="00FD0AE7" w:rsidRPr="003B4EF4" w:rsidRDefault="00FD0AE7" w:rsidP="00FD0AE7">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FD0AE7" w:rsidRPr="002A225F" w:rsidRDefault="00FD0AE7" w:rsidP="00FD0AE7">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FD0AE7" w:rsidRPr="002A225F" w:rsidRDefault="00FD0AE7" w:rsidP="00FD0AE7">
      <w:pPr>
        <w:pStyle w:val="ConsPlusNormal"/>
        <w:widowControl w:val="0"/>
        <w:tabs>
          <w:tab w:val="left" w:pos="709"/>
        </w:tabs>
        <w:jc w:val="both"/>
      </w:pPr>
      <w:r w:rsidRPr="002A225F">
        <w:tab/>
        <w:t>11) в случае установления заказчиком в соответствии с пунктом</w:t>
      </w:r>
      <w:r>
        <w:t xml:space="preserve">                      </w:t>
      </w:r>
      <w:r w:rsidRPr="002A225F">
        <w:t xml:space="preserve">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FD0AE7" w:rsidRPr="002A225F" w:rsidRDefault="00FD0AE7" w:rsidP="00FD0AE7">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FD0AE7" w:rsidRPr="003B4EF4" w:rsidRDefault="00FD0AE7" w:rsidP="00FD0AE7">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FD0AE7" w:rsidRPr="003B4EF4" w:rsidRDefault="00FD0AE7" w:rsidP="00FD0AE7">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FD0AE7" w:rsidRPr="00F769D5" w:rsidRDefault="00FD0AE7" w:rsidP="00FD0AE7">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D0AE7" w:rsidRPr="00F769D5" w:rsidRDefault="00FD0AE7" w:rsidP="00FD0AE7">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FD0AE7" w:rsidRPr="00F769D5" w:rsidRDefault="00FD0AE7" w:rsidP="00FD0AE7">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D0AE7" w:rsidRPr="002A225F" w:rsidRDefault="00FD0AE7" w:rsidP="00FD0AE7">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lastRenderedPageBreak/>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FD0AE7" w:rsidRPr="002A225F"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FD0AE7" w:rsidRPr="002A225F"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1) </w:t>
      </w:r>
      <w:proofErr w:type="spellStart"/>
      <w:r w:rsidRPr="002A225F">
        <w:rPr>
          <w:rFonts w:ascii="Times New Roman" w:eastAsia="Times New Roman" w:hAnsi="Times New Roman" w:cs="Times New Roman"/>
          <w:sz w:val="28"/>
          <w:szCs w:val="28"/>
        </w:rPr>
        <w:t>непредоставления</w:t>
      </w:r>
      <w:proofErr w:type="spellEnd"/>
      <w:r w:rsidRPr="002A225F">
        <w:rPr>
          <w:rFonts w:ascii="Times New Roman" w:eastAsia="Times New Roman" w:hAnsi="Times New Roman" w:cs="Times New Roman"/>
          <w:sz w:val="28"/>
          <w:szCs w:val="28"/>
        </w:rPr>
        <w:t xml:space="preserve">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D0AE7" w:rsidRPr="002A225F"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2) несоответствия информации, предусмотренной пунктом</w:t>
      </w:r>
      <w:r w:rsidR="00423F14">
        <w:rPr>
          <w:rFonts w:ascii="Times New Roman" w:eastAsia="Times New Roman" w:hAnsi="Times New Roman" w:cs="Times New Roman"/>
          <w:sz w:val="28"/>
          <w:szCs w:val="28"/>
        </w:rPr>
        <w:t xml:space="preserve"> </w:t>
      </w:r>
      <w:r w:rsidRPr="002A225F">
        <w:rPr>
          <w:rFonts w:ascii="Times New Roman" w:eastAsia="Times New Roman" w:hAnsi="Times New Roman" w:cs="Times New Roman"/>
          <w:sz w:val="28"/>
          <w:szCs w:val="28"/>
        </w:rPr>
        <w:t xml:space="preserve">64.15 настоящего Положения, требованиям извещения и (или) документации о таком ценовом запросе; </w:t>
      </w:r>
    </w:p>
    <w:p w:rsidR="00FD0AE7" w:rsidRPr="002A225F"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FD0AE7" w:rsidRPr="002A225F"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2A225F">
        <w:rPr>
          <w:rFonts w:ascii="Times New Roman" w:eastAsia="Times New Roman" w:hAnsi="Times New Roman" w:cs="Times New Roman"/>
          <w:sz w:val="28"/>
          <w:szCs w:val="28"/>
        </w:rPr>
        <w:t>непревышении</w:t>
      </w:r>
      <w:proofErr w:type="spellEnd"/>
      <w:r w:rsidRPr="002A225F">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FD0AE7" w:rsidRPr="00F769D5" w:rsidRDefault="00FD0AE7" w:rsidP="00FD0AE7">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Pr="00F769D5">
        <w:rPr>
          <w:rFonts w:ascii="Times New Roman" w:eastAsia="Times New Roman" w:hAnsi="Times New Roman" w:cs="Times New Roman"/>
          <w:sz w:val="28"/>
          <w:szCs w:val="28"/>
        </w:rPr>
        <w:lastRenderedPageBreak/>
        <w:t>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D0AE7" w:rsidRPr="00F769D5" w:rsidRDefault="00FD0AE7" w:rsidP="00FD0AE7">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D0AE7" w:rsidRPr="00F769D5" w:rsidRDefault="00FD0AE7" w:rsidP="00FD0AE7">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D0AE7" w:rsidRPr="00F769D5" w:rsidRDefault="00FD0AE7" w:rsidP="00FD0AE7">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FD0AE7" w:rsidRPr="00F769D5" w:rsidRDefault="00FD0AE7" w:rsidP="00FD0AE7">
      <w:pPr>
        <w:widowControl w:val="0"/>
        <w:spacing w:after="0" w:line="228"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D0AE7" w:rsidRPr="00F769D5" w:rsidRDefault="00FD0AE7" w:rsidP="00FD0AE7">
      <w:pPr>
        <w:widowControl w:val="0"/>
        <w:spacing w:after="0" w:line="228"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FD0AE7" w:rsidRPr="00F769D5" w:rsidRDefault="00FD0AE7" w:rsidP="00FD0AE7">
      <w:pPr>
        <w:widowControl w:val="0"/>
        <w:spacing w:after="0" w:line="228"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FD0AE7" w:rsidRPr="00F769D5" w:rsidRDefault="00FD0AE7" w:rsidP="00FD0AE7">
      <w:pPr>
        <w:widowControl w:val="0"/>
        <w:spacing w:after="0" w:line="228"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D0AE7" w:rsidRPr="00F769D5" w:rsidRDefault="00FD0AE7" w:rsidP="00FD0AE7">
      <w:pPr>
        <w:widowControl w:val="0"/>
        <w:spacing w:after="0" w:line="228"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D0AE7" w:rsidRPr="002A225F" w:rsidRDefault="00FD0AE7" w:rsidP="00FD0AE7">
      <w:pPr>
        <w:widowControl w:val="0"/>
        <w:spacing w:after="0" w:line="228"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 xml:space="preserve">сумма цен единиц) товара, работы, услуги не могут </w:t>
      </w:r>
      <w:r w:rsidRPr="002A225F">
        <w:rPr>
          <w:rFonts w:ascii="Times New Roman" w:hAnsi="Times New Roman" w:cs="Times New Roman"/>
          <w:sz w:val="28"/>
          <w:szCs w:val="28"/>
        </w:rPr>
        <w:lastRenderedPageBreak/>
        <w:t>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FD0AE7" w:rsidRPr="002A225F" w:rsidRDefault="00FD0AE7" w:rsidP="00FD0AE7">
      <w:pPr>
        <w:widowControl w:val="0"/>
        <w:spacing w:after="0" w:line="228"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FD0AE7" w:rsidRPr="002A225F" w:rsidRDefault="00FD0AE7" w:rsidP="00FD0AE7">
      <w:pPr>
        <w:widowControl w:val="0"/>
        <w:spacing w:after="0" w:line="228"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w:t>
      </w:r>
      <w:r>
        <w:rPr>
          <w:rFonts w:ascii="Times New Roman" w:hAnsi="Times New Roman" w:cs="Times New Roman"/>
          <w:sz w:val="28"/>
          <w:szCs w:val="28"/>
        </w:rPr>
        <w:t xml:space="preserve"> </w:t>
      </w:r>
      <w:r w:rsidRPr="002A225F">
        <w:rPr>
          <w:rFonts w:ascii="Times New Roman" w:hAnsi="Times New Roman" w:cs="Times New Roman"/>
          <w:sz w:val="28"/>
          <w:szCs w:val="28"/>
        </w:rPr>
        <w:t>63.1 настоящего Положения.</w:t>
      </w:r>
    </w:p>
    <w:p w:rsidR="00FD0AE7" w:rsidRPr="00F769D5" w:rsidRDefault="00FD0AE7" w:rsidP="00FD0AE7">
      <w:pPr>
        <w:widowControl w:val="0"/>
        <w:spacing w:after="0" w:line="228"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D0AE7" w:rsidRPr="00F769D5" w:rsidRDefault="00FD0AE7" w:rsidP="00FD0AE7">
      <w:pPr>
        <w:widowControl w:val="0"/>
        <w:spacing w:after="0" w:line="228"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FD0AE7" w:rsidRPr="00F769D5" w:rsidRDefault="00FD0AE7" w:rsidP="00FD0AE7">
      <w:pPr>
        <w:widowControl w:val="0"/>
        <w:spacing w:after="0" w:line="228"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FD0AE7" w:rsidRPr="00F769D5" w:rsidRDefault="00FD0AE7" w:rsidP="00FD0AE7">
      <w:pPr>
        <w:widowControl w:val="0"/>
        <w:spacing w:after="0" w:line="228"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3)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D0AE7" w:rsidRPr="00F769D5" w:rsidRDefault="00FD0AE7" w:rsidP="00FD0AE7">
      <w:pPr>
        <w:widowControl w:val="0"/>
        <w:spacing w:after="0" w:line="228"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D0AE7" w:rsidRPr="002A225F"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D0AE7" w:rsidRPr="002A225F"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64.36. Заказчик не обязан учитывать (полностью или частично) замечания участника закупки к положениям проекта договора, за исключением случаев </w:t>
      </w:r>
      <w:r w:rsidRPr="002A225F">
        <w:rPr>
          <w:rFonts w:ascii="Times New Roman" w:hAnsi="Times New Roman" w:cs="Times New Roman"/>
          <w:sz w:val="28"/>
          <w:szCs w:val="28"/>
        </w:rPr>
        <w:lastRenderedPageBreak/>
        <w:t>наличия замечаний, касающихся внутренних противоречий в тексте проекта договора, возникших по вине заказчика.</w:t>
      </w:r>
    </w:p>
    <w:p w:rsidR="00FD0AE7" w:rsidRPr="002A225F"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xml:space="preserve">. Отказ заказчика от заключения договора с победителем закупки осуществляется в любой момент до заключения договора, если заказчик </w:t>
      </w:r>
      <w:r>
        <w:rPr>
          <w:rFonts w:ascii="Times New Roman" w:hAnsi="Times New Roman" w:cs="Times New Roman"/>
          <w:sz w:val="28"/>
          <w:szCs w:val="28"/>
        </w:rPr>
        <w:t xml:space="preserve">или </w:t>
      </w:r>
      <w:r w:rsidRPr="00F769D5">
        <w:rPr>
          <w:rFonts w:ascii="Times New Roman" w:hAnsi="Times New Roman" w:cs="Times New Roman"/>
          <w:sz w:val="28"/>
          <w:szCs w:val="28"/>
        </w:rPr>
        <w:t>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w:t>
      </w:r>
      <w:r>
        <w:rPr>
          <w:rFonts w:ascii="Times New Roman" w:hAnsi="Times New Roman" w:cs="Times New Roman"/>
          <w:sz w:val="28"/>
          <w:szCs w:val="28"/>
        </w:rPr>
        <w:t xml:space="preserve">отказе от заключения договора с </w:t>
      </w:r>
      <w:r w:rsidRPr="00F769D5">
        <w:rPr>
          <w:rFonts w:ascii="Times New Roman" w:hAnsi="Times New Roman" w:cs="Times New Roman"/>
          <w:sz w:val="28"/>
          <w:szCs w:val="28"/>
        </w:rPr>
        <w:t>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D0AE7" w:rsidRPr="00F769D5"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FD0AE7" w:rsidRDefault="00FD0AE7" w:rsidP="00FD0AE7">
      <w:pPr>
        <w:pStyle w:val="ac"/>
        <w:widowControl w:val="0"/>
        <w:spacing w:after="0" w:line="228"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D0AE7" w:rsidRDefault="00FD0AE7" w:rsidP="00FD0AE7">
      <w:pPr>
        <w:widowControl w:val="0"/>
        <w:spacing w:after="0" w:line="228" w:lineRule="auto"/>
        <w:ind w:firstLine="709"/>
        <w:jc w:val="both"/>
        <w:rPr>
          <w:rFonts w:ascii="Times New Roman" w:hAnsi="Times New Roman" w:cs="Times New Roman"/>
          <w:sz w:val="28"/>
          <w:szCs w:val="28"/>
        </w:rPr>
      </w:pPr>
    </w:p>
    <w:p w:rsidR="00FD0AE7" w:rsidRDefault="00FD0AE7" w:rsidP="00FD0AE7">
      <w:pPr>
        <w:widowControl w:val="0"/>
        <w:spacing w:after="0" w:line="228"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FD0AE7" w:rsidRPr="008B03BA" w:rsidRDefault="00FD0AE7" w:rsidP="00FD0AE7">
      <w:pPr>
        <w:widowControl w:val="0"/>
        <w:spacing w:after="0" w:line="228" w:lineRule="auto"/>
        <w:ind w:firstLine="709"/>
        <w:jc w:val="center"/>
        <w:rPr>
          <w:rFonts w:ascii="Times New Roman" w:hAnsi="Times New Roman" w:cs="Times New Roman"/>
          <w:b/>
          <w:bCs/>
          <w:sz w:val="28"/>
          <w:szCs w:val="28"/>
        </w:rPr>
      </w:pPr>
    </w:p>
    <w:p w:rsidR="00FD0AE7" w:rsidRPr="008B03BA" w:rsidRDefault="00FD0AE7" w:rsidP="00FD0AE7">
      <w:pPr>
        <w:widowControl w:val="0"/>
        <w:spacing w:after="0" w:line="228"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Pr>
          <w:rFonts w:ascii="Times New Roman" w:hAnsi="Times New Roman" w:cs="Times New Roman"/>
          <w:sz w:val="28"/>
          <w:szCs w:val="28"/>
        </w:rPr>
        <w:t>Лабинского района</w:t>
      </w:r>
      <w:r w:rsidRPr="008B03BA">
        <w:rPr>
          <w:rFonts w:ascii="Times New Roman" w:hAnsi="Times New Roman" w:cs="Times New Roman"/>
          <w:sz w:val="28"/>
          <w:szCs w:val="28"/>
        </w:rPr>
        <w:t xml:space="preserve">, автономные учреждения </w:t>
      </w:r>
      <w:r>
        <w:rPr>
          <w:rFonts w:ascii="Times New Roman" w:hAnsi="Times New Roman" w:cs="Times New Roman"/>
          <w:sz w:val="28"/>
          <w:szCs w:val="28"/>
        </w:rPr>
        <w:t>Лабинского района</w:t>
      </w:r>
      <w:r w:rsidRPr="008B03BA">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муниципальные</w:t>
      </w:r>
      <w:r w:rsidRPr="008B03BA">
        <w:rPr>
          <w:rFonts w:ascii="Times New Roman" w:hAnsi="Times New Roman" w:cs="Times New Roman"/>
          <w:sz w:val="28"/>
          <w:szCs w:val="28"/>
        </w:rPr>
        <w:t xml:space="preserve"> унитарные предприятия </w:t>
      </w:r>
      <w:r>
        <w:rPr>
          <w:rFonts w:ascii="Times New Roman" w:hAnsi="Times New Roman" w:cs="Times New Roman"/>
          <w:sz w:val="28"/>
          <w:szCs w:val="28"/>
        </w:rPr>
        <w:t>Лабинского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унитарных предприятий </w:t>
      </w:r>
      <w:r>
        <w:rPr>
          <w:rFonts w:ascii="Times New Roman" w:hAnsi="Times New Roman" w:cs="Times New Roman"/>
          <w:sz w:val="28"/>
          <w:szCs w:val="28"/>
        </w:rPr>
        <w:t>Лабинского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FD0AE7" w:rsidRPr="008B03BA" w:rsidRDefault="00FD0AE7" w:rsidP="00FD0AE7">
      <w:pPr>
        <w:widowControl w:val="0"/>
        <w:spacing w:after="0" w:line="228"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FD0AE7">
        <w:rPr>
          <w:rFonts w:ascii="Times New Roman" w:hAnsi="Times New Roman" w:cs="Times New Roman"/>
          <w:sz w:val="28"/>
          <w:szCs w:val="28"/>
        </w:rPr>
        <w:t xml:space="preserve">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D0AE7" w:rsidRDefault="00FD0AE7" w:rsidP="00FD0AE7">
      <w:pPr>
        <w:widowControl w:val="0"/>
        <w:spacing w:after="0" w:line="228"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w:t>
      </w:r>
      <w:r>
        <w:rPr>
          <w:rFonts w:ascii="Times New Roman" w:hAnsi="Times New Roman" w:cs="Times New Roman"/>
          <w:sz w:val="28"/>
          <w:szCs w:val="28"/>
        </w:rPr>
        <w:t xml:space="preserve">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Pr>
          <w:rFonts w:ascii="Times New Roman" w:hAnsi="Times New Roman" w:cs="Times New Roman"/>
          <w:sz w:val="28"/>
          <w:szCs w:val="28"/>
        </w:rPr>
        <w:t xml:space="preserve">не </w:t>
      </w:r>
      <w:r w:rsidRPr="00AC098D">
        <w:rPr>
          <w:rFonts w:ascii="Times New Roman" w:hAnsi="Times New Roman" w:cs="Times New Roman"/>
          <w:sz w:val="28"/>
          <w:szCs w:val="28"/>
        </w:rPr>
        <w:t xml:space="preserve">позднее </w:t>
      </w:r>
      <w:r>
        <w:rPr>
          <w:rFonts w:ascii="Times New Roman" w:hAnsi="Times New Roman" w:cs="Times New Roman"/>
          <w:sz w:val="28"/>
          <w:szCs w:val="28"/>
        </w:rPr>
        <w:t xml:space="preserve">                         </w:t>
      </w:r>
      <w:r w:rsidRPr="00AC098D">
        <w:rPr>
          <w:rFonts w:ascii="Times New Roman" w:hAnsi="Times New Roman" w:cs="Times New Roman"/>
          <w:sz w:val="28"/>
          <w:szCs w:val="28"/>
        </w:rPr>
        <w:t xml:space="preserve">1 </w:t>
      </w:r>
      <w:r>
        <w:rPr>
          <w:rFonts w:ascii="Times New Roman" w:hAnsi="Times New Roman" w:cs="Times New Roman"/>
          <w:sz w:val="28"/>
          <w:szCs w:val="28"/>
        </w:rPr>
        <w:t>октября</w:t>
      </w:r>
      <w:r w:rsidRPr="00AC098D">
        <w:rPr>
          <w:rFonts w:ascii="Times New Roman" w:hAnsi="Times New Roman" w:cs="Times New Roman"/>
          <w:sz w:val="28"/>
          <w:szCs w:val="28"/>
        </w:rPr>
        <w:t xml:space="preserve"> 2022 </w:t>
      </w:r>
      <w:r>
        <w:rPr>
          <w:rFonts w:ascii="Times New Roman" w:hAnsi="Times New Roman" w:cs="Times New Roman"/>
          <w:sz w:val="28"/>
          <w:szCs w:val="28"/>
        </w:rPr>
        <w:t>года</w:t>
      </w:r>
      <w:r w:rsidRPr="00AC098D">
        <w:rPr>
          <w:rFonts w:ascii="Times New Roman" w:hAnsi="Times New Roman" w:cs="Times New Roman"/>
          <w:sz w:val="28"/>
          <w:szCs w:val="28"/>
        </w:rPr>
        <w:t xml:space="preserve">,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 xml:space="preserve">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 но не ранее 1 июля 2022 года.</w:t>
      </w:r>
    </w:p>
    <w:p w:rsidR="00FD0AE7" w:rsidRDefault="00FD0AE7" w:rsidP="00FD0AE7">
      <w:pPr>
        <w:widowControl w:val="0"/>
        <w:spacing w:after="0" w:line="228"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t xml:space="preserve">Закупки, извещения об осуществлении </w:t>
      </w:r>
      <w:r>
        <w:rPr>
          <w:rFonts w:ascii="Times New Roman" w:hAnsi="Times New Roman" w:cs="Times New Roman"/>
          <w:sz w:val="28"/>
          <w:szCs w:val="28"/>
        </w:rPr>
        <w:t xml:space="preserve">которых были размещены в ЕИС до </w:t>
      </w:r>
      <w:r w:rsidRPr="007667D8">
        <w:rPr>
          <w:rFonts w:ascii="Times New Roman" w:hAnsi="Times New Roman" w:cs="Times New Roman"/>
          <w:sz w:val="28"/>
          <w:szCs w:val="28"/>
        </w:rPr>
        <w:t>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xml:space="preserve">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FD0AE7" w:rsidRDefault="00FD0AE7" w:rsidP="00FD0AE7">
      <w:pPr>
        <w:widowControl w:val="0"/>
        <w:spacing w:after="0" w:line="228" w:lineRule="auto"/>
        <w:ind w:firstLine="709"/>
        <w:jc w:val="both"/>
        <w:rPr>
          <w:rFonts w:ascii="Times New Roman" w:hAnsi="Times New Roman" w:cs="Times New Roman"/>
          <w:sz w:val="28"/>
          <w:szCs w:val="28"/>
        </w:rPr>
      </w:pPr>
    </w:p>
    <w:p w:rsidR="00FD0AE7" w:rsidRDefault="00FD0AE7" w:rsidP="00FD0AE7">
      <w:pPr>
        <w:widowControl w:val="0"/>
        <w:spacing w:after="0" w:line="228" w:lineRule="auto"/>
        <w:ind w:firstLine="709"/>
        <w:jc w:val="both"/>
        <w:rPr>
          <w:rFonts w:ascii="Times New Roman" w:hAnsi="Times New Roman" w:cs="Times New Roman"/>
          <w:sz w:val="28"/>
          <w:szCs w:val="28"/>
        </w:rPr>
      </w:pPr>
    </w:p>
    <w:p w:rsidR="00FD0AE7" w:rsidRDefault="00FD0AE7" w:rsidP="00FD0AE7">
      <w:pPr>
        <w:spacing w:after="0" w:line="228"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FA2E81">
        <w:rPr>
          <w:rFonts w:ascii="Times New Roman" w:hAnsi="Times New Roman" w:cs="Times New Roman"/>
          <w:sz w:val="28"/>
          <w:szCs w:val="28"/>
        </w:rPr>
        <w:t>ачальник</w:t>
      </w:r>
      <w:r>
        <w:rPr>
          <w:rFonts w:ascii="Times New Roman" w:hAnsi="Times New Roman" w:cs="Times New Roman"/>
          <w:sz w:val="28"/>
          <w:szCs w:val="28"/>
        </w:rPr>
        <w:t>а</w:t>
      </w:r>
      <w:r w:rsidRPr="00FA2E81">
        <w:rPr>
          <w:rFonts w:ascii="Times New Roman" w:hAnsi="Times New Roman" w:cs="Times New Roman"/>
          <w:sz w:val="28"/>
          <w:szCs w:val="28"/>
        </w:rPr>
        <w:t xml:space="preserve"> </w:t>
      </w:r>
    </w:p>
    <w:p w:rsidR="00FD0AE7" w:rsidRDefault="00FD0AE7" w:rsidP="00FD0AE7">
      <w:pPr>
        <w:spacing w:after="0" w:line="228" w:lineRule="auto"/>
        <w:rPr>
          <w:rFonts w:ascii="Times New Roman" w:hAnsi="Times New Roman" w:cs="Times New Roman"/>
          <w:sz w:val="28"/>
          <w:szCs w:val="28"/>
        </w:rPr>
      </w:pPr>
      <w:r w:rsidRPr="00FA2E81">
        <w:rPr>
          <w:rFonts w:ascii="Times New Roman" w:hAnsi="Times New Roman" w:cs="Times New Roman"/>
          <w:sz w:val="28"/>
          <w:szCs w:val="28"/>
        </w:rPr>
        <w:t xml:space="preserve">отдела муниципальных закупок, </w:t>
      </w:r>
    </w:p>
    <w:p w:rsidR="00FD0AE7" w:rsidRDefault="00FD0AE7" w:rsidP="00FD0AE7">
      <w:pPr>
        <w:spacing w:after="0" w:line="228" w:lineRule="auto"/>
        <w:rPr>
          <w:rFonts w:ascii="Times New Roman" w:hAnsi="Times New Roman" w:cs="Times New Roman"/>
          <w:sz w:val="28"/>
          <w:szCs w:val="28"/>
        </w:rPr>
      </w:pPr>
      <w:r w:rsidRPr="00FA2E81">
        <w:rPr>
          <w:rFonts w:ascii="Times New Roman" w:hAnsi="Times New Roman" w:cs="Times New Roman"/>
          <w:sz w:val="28"/>
          <w:szCs w:val="28"/>
        </w:rPr>
        <w:t>контрактн</w:t>
      </w:r>
      <w:r>
        <w:rPr>
          <w:rFonts w:ascii="Times New Roman" w:hAnsi="Times New Roman" w:cs="Times New Roman"/>
          <w:sz w:val="28"/>
          <w:szCs w:val="28"/>
        </w:rPr>
        <w:t>ой</w:t>
      </w:r>
      <w:r w:rsidRPr="00FA2E81">
        <w:rPr>
          <w:rFonts w:ascii="Times New Roman" w:hAnsi="Times New Roman" w:cs="Times New Roman"/>
          <w:sz w:val="28"/>
          <w:szCs w:val="28"/>
        </w:rPr>
        <w:t xml:space="preserve"> служб</w:t>
      </w:r>
      <w:r>
        <w:rPr>
          <w:rFonts w:ascii="Times New Roman" w:hAnsi="Times New Roman" w:cs="Times New Roman"/>
          <w:sz w:val="28"/>
          <w:szCs w:val="28"/>
        </w:rPr>
        <w:t xml:space="preserve">ы </w:t>
      </w:r>
      <w:r w:rsidRPr="00FA2E81">
        <w:rPr>
          <w:rFonts w:ascii="Times New Roman" w:hAnsi="Times New Roman" w:cs="Times New Roman"/>
          <w:sz w:val="28"/>
          <w:szCs w:val="28"/>
        </w:rPr>
        <w:t xml:space="preserve">администрации </w:t>
      </w:r>
    </w:p>
    <w:p w:rsidR="00FD0AE7" w:rsidRDefault="00FD0AE7" w:rsidP="00FD0AE7">
      <w:pPr>
        <w:spacing w:after="0" w:line="228" w:lineRule="auto"/>
        <w:rPr>
          <w:rFonts w:ascii="Times New Roman" w:hAnsi="Times New Roman" w:cs="Times New Roman"/>
          <w:sz w:val="28"/>
          <w:szCs w:val="28"/>
        </w:rPr>
      </w:pPr>
      <w:r w:rsidRPr="00FA2E8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A2E81">
        <w:rPr>
          <w:rFonts w:ascii="Times New Roman" w:hAnsi="Times New Roman" w:cs="Times New Roman"/>
          <w:sz w:val="28"/>
          <w:szCs w:val="28"/>
        </w:rPr>
        <w:t>образования Лабинский рай</w:t>
      </w:r>
      <w:r>
        <w:rPr>
          <w:rFonts w:ascii="Times New Roman" w:hAnsi="Times New Roman" w:cs="Times New Roman"/>
          <w:sz w:val="28"/>
          <w:szCs w:val="28"/>
        </w:rPr>
        <w:t>он</w:t>
      </w:r>
      <w:r>
        <w:rPr>
          <w:rFonts w:ascii="Times New Roman" w:hAnsi="Times New Roman" w:cs="Times New Roman"/>
          <w:sz w:val="28"/>
          <w:szCs w:val="28"/>
        </w:rPr>
        <w:tab/>
        <w:t xml:space="preserve">                    В.Ю. Гирченко</w:t>
      </w:r>
    </w:p>
    <w:p w:rsidR="00FD0AE7" w:rsidRDefault="00FD0AE7" w:rsidP="00FD0AE7">
      <w:pPr>
        <w:widowControl w:val="0"/>
        <w:spacing w:after="0" w:line="228" w:lineRule="auto"/>
        <w:ind w:firstLine="709"/>
        <w:jc w:val="both"/>
        <w:rPr>
          <w:rFonts w:ascii="Times New Roman" w:hAnsi="Times New Roman" w:cs="Times New Roman"/>
          <w:sz w:val="28"/>
          <w:szCs w:val="28"/>
        </w:rPr>
      </w:pPr>
    </w:p>
    <w:p w:rsidR="00E53B6E" w:rsidRPr="00FF6E21" w:rsidRDefault="00E53B6E" w:rsidP="00FD0AE7">
      <w:pPr>
        <w:spacing w:after="0" w:line="228" w:lineRule="auto"/>
        <w:jc w:val="center"/>
        <w:rPr>
          <w:rFonts w:ascii="Times New Roman" w:hAnsi="Times New Roman" w:cs="Times New Roman"/>
          <w:sz w:val="27"/>
          <w:szCs w:val="27"/>
        </w:rPr>
      </w:pPr>
    </w:p>
    <w:sectPr w:rsidR="00E53B6E" w:rsidRPr="00FF6E21" w:rsidSect="006609AD">
      <w:headerReference w:type="default" r:id="rId12"/>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21" w:rsidRDefault="000B4321" w:rsidP="00AA44C0">
      <w:pPr>
        <w:spacing w:after="0" w:line="240" w:lineRule="auto"/>
      </w:pPr>
      <w:r>
        <w:separator/>
      </w:r>
    </w:p>
  </w:endnote>
  <w:endnote w:type="continuationSeparator" w:id="0">
    <w:p w:rsidR="000B4321" w:rsidRDefault="000B4321"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21" w:rsidRDefault="000B4321" w:rsidP="00AA44C0">
      <w:pPr>
        <w:spacing w:after="0" w:line="240" w:lineRule="auto"/>
      </w:pPr>
      <w:r>
        <w:separator/>
      </w:r>
    </w:p>
  </w:footnote>
  <w:footnote w:type="continuationSeparator" w:id="0">
    <w:p w:rsidR="000B4321" w:rsidRDefault="000B4321" w:rsidP="00AA44C0">
      <w:pPr>
        <w:spacing w:after="0" w:line="240" w:lineRule="auto"/>
      </w:pPr>
      <w:r>
        <w:continuationSeparator/>
      </w:r>
    </w:p>
  </w:footnote>
  <w:footnote w:id="1">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sidRPr="000C49BB">
        <w:rPr>
          <w:rFonts w:ascii="Times New Roman" w:hAnsi="Times New Roman" w:cs="Times New Roman"/>
        </w:rPr>
        <w:t>муниципальными унитарными предприятиями Лабинского района.</w:t>
      </w:r>
    </w:p>
  </w:footnote>
  <w:footnote w:id="25">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840B88" w:rsidRPr="00721F5F" w:rsidRDefault="00840B88" w:rsidP="00FD0AE7">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840B88" w:rsidRPr="00721F5F" w:rsidRDefault="00840B88" w:rsidP="00FD0AE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1331258"/>
      <w:docPartObj>
        <w:docPartGallery w:val="Page Numbers (Top of Page)"/>
        <w:docPartUnique/>
      </w:docPartObj>
    </w:sdtPr>
    <w:sdtEndPr/>
    <w:sdtContent>
      <w:p w:rsidR="00840B88" w:rsidRPr="008072C8" w:rsidRDefault="00840B88" w:rsidP="00840B8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F92CDD">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82397220"/>
      <w:docPartObj>
        <w:docPartGallery w:val="Page Numbers (Top of Page)"/>
        <w:docPartUnique/>
      </w:docPartObj>
    </w:sdtPr>
    <w:sdtEndPr/>
    <w:sdtContent>
      <w:p w:rsidR="00840B88" w:rsidRPr="00FF018C" w:rsidRDefault="00840B88" w:rsidP="00FF018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F92CDD">
          <w:rPr>
            <w:rFonts w:ascii="Times New Roman" w:hAnsi="Times New Roman" w:cs="Times New Roman"/>
            <w:noProof/>
            <w:sz w:val="24"/>
            <w:szCs w:val="24"/>
          </w:rPr>
          <w:t>145</w:t>
        </w:r>
        <w:r w:rsidRPr="00D252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B060C2"/>
    <w:multiLevelType w:val="hybridMultilevel"/>
    <w:tmpl w:val="91ACEAD4"/>
    <w:lvl w:ilvl="0" w:tplc="2FF2DFE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1"/>
  </w:num>
  <w:num w:numId="6">
    <w:abstractNumId w:val="34"/>
  </w:num>
  <w:num w:numId="7">
    <w:abstractNumId w:val="16"/>
  </w:num>
  <w:num w:numId="8">
    <w:abstractNumId w:val="5"/>
  </w:num>
  <w:num w:numId="9">
    <w:abstractNumId w:val="42"/>
  </w:num>
  <w:num w:numId="10">
    <w:abstractNumId w:val="38"/>
  </w:num>
  <w:num w:numId="11">
    <w:abstractNumId w:val="45"/>
  </w:num>
  <w:num w:numId="12">
    <w:abstractNumId w:val="44"/>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3"/>
  </w:num>
  <w:num w:numId="21">
    <w:abstractNumId w:val="17"/>
  </w:num>
  <w:num w:numId="22">
    <w:abstractNumId w:val="36"/>
  </w:num>
  <w:num w:numId="23">
    <w:abstractNumId w:val="21"/>
  </w:num>
  <w:num w:numId="24">
    <w:abstractNumId w:val="46"/>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40"/>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5"/>
  </w:num>
  <w:num w:numId="46">
    <w:abstractNumId w:val="1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5FBF"/>
    <w:rsid w:val="00015FC7"/>
    <w:rsid w:val="0001683E"/>
    <w:rsid w:val="00016F4B"/>
    <w:rsid w:val="000173F0"/>
    <w:rsid w:val="00020885"/>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C0"/>
    <w:rsid w:val="00033ACA"/>
    <w:rsid w:val="00034019"/>
    <w:rsid w:val="0003498E"/>
    <w:rsid w:val="00036291"/>
    <w:rsid w:val="0003721A"/>
    <w:rsid w:val="00037C0C"/>
    <w:rsid w:val="000417EF"/>
    <w:rsid w:val="000418CD"/>
    <w:rsid w:val="0004196F"/>
    <w:rsid w:val="000437CF"/>
    <w:rsid w:val="000437F5"/>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48CE"/>
    <w:rsid w:val="0007521A"/>
    <w:rsid w:val="00075C6E"/>
    <w:rsid w:val="000768CE"/>
    <w:rsid w:val="00081CD5"/>
    <w:rsid w:val="00081DC6"/>
    <w:rsid w:val="0008252A"/>
    <w:rsid w:val="00082B31"/>
    <w:rsid w:val="00082E17"/>
    <w:rsid w:val="00083043"/>
    <w:rsid w:val="000830F8"/>
    <w:rsid w:val="000839FA"/>
    <w:rsid w:val="00083D43"/>
    <w:rsid w:val="00085174"/>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21C2"/>
    <w:rsid w:val="000A36C3"/>
    <w:rsid w:val="000A44F0"/>
    <w:rsid w:val="000A5025"/>
    <w:rsid w:val="000A5E0C"/>
    <w:rsid w:val="000A6EF7"/>
    <w:rsid w:val="000A7347"/>
    <w:rsid w:val="000A7D56"/>
    <w:rsid w:val="000B0B43"/>
    <w:rsid w:val="000B432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D13"/>
    <w:rsid w:val="000D3242"/>
    <w:rsid w:val="000D342F"/>
    <w:rsid w:val="000D3B70"/>
    <w:rsid w:val="000D3C5F"/>
    <w:rsid w:val="000D3E2E"/>
    <w:rsid w:val="000D3F79"/>
    <w:rsid w:val="000D4A73"/>
    <w:rsid w:val="000D4CC9"/>
    <w:rsid w:val="000D6C58"/>
    <w:rsid w:val="000E073B"/>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72A"/>
    <w:rsid w:val="00124D3C"/>
    <w:rsid w:val="00124F1D"/>
    <w:rsid w:val="001260E0"/>
    <w:rsid w:val="00126F75"/>
    <w:rsid w:val="001279A8"/>
    <w:rsid w:val="00130227"/>
    <w:rsid w:val="001302A3"/>
    <w:rsid w:val="001304C1"/>
    <w:rsid w:val="00130675"/>
    <w:rsid w:val="00130B25"/>
    <w:rsid w:val="0013100F"/>
    <w:rsid w:val="00131481"/>
    <w:rsid w:val="00132926"/>
    <w:rsid w:val="00132E86"/>
    <w:rsid w:val="001336FB"/>
    <w:rsid w:val="00133DD1"/>
    <w:rsid w:val="00134403"/>
    <w:rsid w:val="00134A81"/>
    <w:rsid w:val="00134C15"/>
    <w:rsid w:val="00134CCE"/>
    <w:rsid w:val="00135FC2"/>
    <w:rsid w:val="001360AF"/>
    <w:rsid w:val="00136182"/>
    <w:rsid w:val="001367F9"/>
    <w:rsid w:val="0013751C"/>
    <w:rsid w:val="0013753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64E9"/>
    <w:rsid w:val="001966B7"/>
    <w:rsid w:val="0019762C"/>
    <w:rsid w:val="00197827"/>
    <w:rsid w:val="001A06D3"/>
    <w:rsid w:val="001A0A19"/>
    <w:rsid w:val="001A10C3"/>
    <w:rsid w:val="001A2478"/>
    <w:rsid w:val="001A3170"/>
    <w:rsid w:val="001A47A4"/>
    <w:rsid w:val="001A54C1"/>
    <w:rsid w:val="001A5710"/>
    <w:rsid w:val="001A5B2F"/>
    <w:rsid w:val="001A5CB1"/>
    <w:rsid w:val="001A64F5"/>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12A3"/>
    <w:rsid w:val="001D3F6A"/>
    <w:rsid w:val="001D3F80"/>
    <w:rsid w:val="001D5E82"/>
    <w:rsid w:val="001D642F"/>
    <w:rsid w:val="001E0745"/>
    <w:rsid w:val="001E0DA0"/>
    <w:rsid w:val="001E1565"/>
    <w:rsid w:val="001E2278"/>
    <w:rsid w:val="001E357B"/>
    <w:rsid w:val="001E3BB0"/>
    <w:rsid w:val="001E3F94"/>
    <w:rsid w:val="001E56CA"/>
    <w:rsid w:val="001E57B4"/>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117"/>
    <w:rsid w:val="002279B9"/>
    <w:rsid w:val="0023061B"/>
    <w:rsid w:val="00230C02"/>
    <w:rsid w:val="00230CE3"/>
    <w:rsid w:val="002313FE"/>
    <w:rsid w:val="00231515"/>
    <w:rsid w:val="00231EF3"/>
    <w:rsid w:val="00231FC2"/>
    <w:rsid w:val="00232E68"/>
    <w:rsid w:val="00233215"/>
    <w:rsid w:val="00233A11"/>
    <w:rsid w:val="00233AD1"/>
    <w:rsid w:val="00234218"/>
    <w:rsid w:val="002355F3"/>
    <w:rsid w:val="00235D7F"/>
    <w:rsid w:val="002363E2"/>
    <w:rsid w:val="002374D8"/>
    <w:rsid w:val="002375D5"/>
    <w:rsid w:val="00240770"/>
    <w:rsid w:val="00240DB1"/>
    <w:rsid w:val="00241191"/>
    <w:rsid w:val="00241DC8"/>
    <w:rsid w:val="0024259A"/>
    <w:rsid w:val="00242CAC"/>
    <w:rsid w:val="00242CF6"/>
    <w:rsid w:val="002431B5"/>
    <w:rsid w:val="0024511D"/>
    <w:rsid w:val="00245B62"/>
    <w:rsid w:val="002463F2"/>
    <w:rsid w:val="00246E93"/>
    <w:rsid w:val="0024754C"/>
    <w:rsid w:val="002509CC"/>
    <w:rsid w:val="00250C09"/>
    <w:rsid w:val="002517A8"/>
    <w:rsid w:val="0025295A"/>
    <w:rsid w:val="00252AA8"/>
    <w:rsid w:val="0025412A"/>
    <w:rsid w:val="00254195"/>
    <w:rsid w:val="002546DD"/>
    <w:rsid w:val="00254E01"/>
    <w:rsid w:val="002550D4"/>
    <w:rsid w:val="002555A6"/>
    <w:rsid w:val="00255FB7"/>
    <w:rsid w:val="00256004"/>
    <w:rsid w:val="002568CE"/>
    <w:rsid w:val="00256AB3"/>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88"/>
    <w:rsid w:val="002724EB"/>
    <w:rsid w:val="00272DAA"/>
    <w:rsid w:val="00272F1E"/>
    <w:rsid w:val="00273B2A"/>
    <w:rsid w:val="00273F6F"/>
    <w:rsid w:val="00275D1F"/>
    <w:rsid w:val="00276873"/>
    <w:rsid w:val="00276989"/>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0EBE"/>
    <w:rsid w:val="0029143C"/>
    <w:rsid w:val="00291621"/>
    <w:rsid w:val="00291E2F"/>
    <w:rsid w:val="00292852"/>
    <w:rsid w:val="00292FFB"/>
    <w:rsid w:val="00293387"/>
    <w:rsid w:val="00293460"/>
    <w:rsid w:val="00294C18"/>
    <w:rsid w:val="0029532D"/>
    <w:rsid w:val="0029535E"/>
    <w:rsid w:val="00295520"/>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2FAF"/>
    <w:rsid w:val="002D5C5D"/>
    <w:rsid w:val="002D5EB4"/>
    <w:rsid w:val="002D6F2D"/>
    <w:rsid w:val="002D71B3"/>
    <w:rsid w:val="002D7678"/>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F00B0"/>
    <w:rsid w:val="002F1E17"/>
    <w:rsid w:val="002F209F"/>
    <w:rsid w:val="002F248F"/>
    <w:rsid w:val="002F2495"/>
    <w:rsid w:val="002F27B1"/>
    <w:rsid w:val="002F477E"/>
    <w:rsid w:val="002F4BAA"/>
    <w:rsid w:val="002F4C68"/>
    <w:rsid w:val="002F5CA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3085"/>
    <w:rsid w:val="00313B29"/>
    <w:rsid w:val="00313F54"/>
    <w:rsid w:val="00313F99"/>
    <w:rsid w:val="0031461B"/>
    <w:rsid w:val="00315172"/>
    <w:rsid w:val="00315E4C"/>
    <w:rsid w:val="00316D6F"/>
    <w:rsid w:val="00316E9C"/>
    <w:rsid w:val="0032018B"/>
    <w:rsid w:val="0032120C"/>
    <w:rsid w:val="003227F1"/>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599"/>
    <w:rsid w:val="003507F2"/>
    <w:rsid w:val="00350861"/>
    <w:rsid w:val="00350C73"/>
    <w:rsid w:val="00352AEF"/>
    <w:rsid w:val="0035358B"/>
    <w:rsid w:val="00353AE2"/>
    <w:rsid w:val="00354833"/>
    <w:rsid w:val="0035491F"/>
    <w:rsid w:val="00354932"/>
    <w:rsid w:val="003549E3"/>
    <w:rsid w:val="0035764E"/>
    <w:rsid w:val="0035793F"/>
    <w:rsid w:val="003600F8"/>
    <w:rsid w:val="003601F0"/>
    <w:rsid w:val="00360759"/>
    <w:rsid w:val="003629E8"/>
    <w:rsid w:val="003634B3"/>
    <w:rsid w:val="00363704"/>
    <w:rsid w:val="003647F9"/>
    <w:rsid w:val="00364D51"/>
    <w:rsid w:val="00364F25"/>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2336"/>
    <w:rsid w:val="00372D0D"/>
    <w:rsid w:val="00373A5D"/>
    <w:rsid w:val="00375366"/>
    <w:rsid w:val="0037539D"/>
    <w:rsid w:val="003756FE"/>
    <w:rsid w:val="00375953"/>
    <w:rsid w:val="0037716D"/>
    <w:rsid w:val="00377655"/>
    <w:rsid w:val="0037776A"/>
    <w:rsid w:val="00377DBE"/>
    <w:rsid w:val="00377E01"/>
    <w:rsid w:val="003803B4"/>
    <w:rsid w:val="0038109C"/>
    <w:rsid w:val="003811AB"/>
    <w:rsid w:val="00381AC8"/>
    <w:rsid w:val="00383E6B"/>
    <w:rsid w:val="00384F1E"/>
    <w:rsid w:val="0038518F"/>
    <w:rsid w:val="003855B3"/>
    <w:rsid w:val="00385DA4"/>
    <w:rsid w:val="00386BEC"/>
    <w:rsid w:val="00387360"/>
    <w:rsid w:val="003874EF"/>
    <w:rsid w:val="00387D39"/>
    <w:rsid w:val="00390BE5"/>
    <w:rsid w:val="00390EBA"/>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56DE"/>
    <w:rsid w:val="003B6CC7"/>
    <w:rsid w:val="003B7283"/>
    <w:rsid w:val="003B7894"/>
    <w:rsid w:val="003B7DF0"/>
    <w:rsid w:val="003C01B6"/>
    <w:rsid w:val="003C06A5"/>
    <w:rsid w:val="003C123F"/>
    <w:rsid w:val="003C19A9"/>
    <w:rsid w:val="003C2409"/>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1C55"/>
    <w:rsid w:val="003F30A5"/>
    <w:rsid w:val="003F30C8"/>
    <w:rsid w:val="003F33C9"/>
    <w:rsid w:val="003F33FD"/>
    <w:rsid w:val="003F352B"/>
    <w:rsid w:val="003F392A"/>
    <w:rsid w:val="003F3C63"/>
    <w:rsid w:val="003F428F"/>
    <w:rsid w:val="003F52F9"/>
    <w:rsid w:val="003F5AB6"/>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43AF"/>
    <w:rsid w:val="004157F0"/>
    <w:rsid w:val="00415B5A"/>
    <w:rsid w:val="00416BE3"/>
    <w:rsid w:val="00417468"/>
    <w:rsid w:val="00417C5F"/>
    <w:rsid w:val="0042068E"/>
    <w:rsid w:val="004225AD"/>
    <w:rsid w:val="004229C7"/>
    <w:rsid w:val="004234F6"/>
    <w:rsid w:val="00423F14"/>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5EA1"/>
    <w:rsid w:val="00486326"/>
    <w:rsid w:val="00487420"/>
    <w:rsid w:val="0049122E"/>
    <w:rsid w:val="00492591"/>
    <w:rsid w:val="004945C1"/>
    <w:rsid w:val="004946AA"/>
    <w:rsid w:val="004947F2"/>
    <w:rsid w:val="00494CD1"/>
    <w:rsid w:val="0049601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4B27"/>
    <w:rsid w:val="004D5113"/>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368E"/>
    <w:rsid w:val="004F4721"/>
    <w:rsid w:val="004F48CB"/>
    <w:rsid w:val="004F4A1A"/>
    <w:rsid w:val="004F5B58"/>
    <w:rsid w:val="004F68C2"/>
    <w:rsid w:val="004F7832"/>
    <w:rsid w:val="004F7C65"/>
    <w:rsid w:val="005005E7"/>
    <w:rsid w:val="00500634"/>
    <w:rsid w:val="00500BE6"/>
    <w:rsid w:val="005023F3"/>
    <w:rsid w:val="00502CB2"/>
    <w:rsid w:val="00502E98"/>
    <w:rsid w:val="0050385A"/>
    <w:rsid w:val="00503C56"/>
    <w:rsid w:val="0050462B"/>
    <w:rsid w:val="00504BAB"/>
    <w:rsid w:val="00504F2C"/>
    <w:rsid w:val="00506432"/>
    <w:rsid w:val="00506CE3"/>
    <w:rsid w:val="00506F20"/>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FE4"/>
    <w:rsid w:val="00522441"/>
    <w:rsid w:val="0052292E"/>
    <w:rsid w:val="00522CFD"/>
    <w:rsid w:val="00523942"/>
    <w:rsid w:val="00523CFA"/>
    <w:rsid w:val="0052437C"/>
    <w:rsid w:val="005246ED"/>
    <w:rsid w:val="005254AB"/>
    <w:rsid w:val="0052560A"/>
    <w:rsid w:val="00525E48"/>
    <w:rsid w:val="0052605F"/>
    <w:rsid w:val="0052755F"/>
    <w:rsid w:val="00527921"/>
    <w:rsid w:val="00530213"/>
    <w:rsid w:val="0053038F"/>
    <w:rsid w:val="00531AD0"/>
    <w:rsid w:val="00531FA0"/>
    <w:rsid w:val="00534B23"/>
    <w:rsid w:val="00534B4F"/>
    <w:rsid w:val="00534CDF"/>
    <w:rsid w:val="00534EA0"/>
    <w:rsid w:val="005360C1"/>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5BDE"/>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3AAB"/>
    <w:rsid w:val="00594E6E"/>
    <w:rsid w:val="0059508A"/>
    <w:rsid w:val="005955FB"/>
    <w:rsid w:val="005960FD"/>
    <w:rsid w:val="00596799"/>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307F"/>
    <w:rsid w:val="005C3C95"/>
    <w:rsid w:val="005C4B45"/>
    <w:rsid w:val="005C4E19"/>
    <w:rsid w:val="005C5A5F"/>
    <w:rsid w:val="005C5E9F"/>
    <w:rsid w:val="005C607D"/>
    <w:rsid w:val="005C66B4"/>
    <w:rsid w:val="005C6E80"/>
    <w:rsid w:val="005C702D"/>
    <w:rsid w:val="005C7150"/>
    <w:rsid w:val="005C77F8"/>
    <w:rsid w:val="005C78B7"/>
    <w:rsid w:val="005C79F1"/>
    <w:rsid w:val="005C7D4E"/>
    <w:rsid w:val="005D0D57"/>
    <w:rsid w:val="005D16AA"/>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B16"/>
    <w:rsid w:val="005F359C"/>
    <w:rsid w:val="005F36CD"/>
    <w:rsid w:val="005F38DD"/>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C98"/>
    <w:rsid w:val="00621FAA"/>
    <w:rsid w:val="0062283B"/>
    <w:rsid w:val="006234CA"/>
    <w:rsid w:val="006237BF"/>
    <w:rsid w:val="00624723"/>
    <w:rsid w:val="0062533E"/>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F99"/>
    <w:rsid w:val="006400D6"/>
    <w:rsid w:val="00640A02"/>
    <w:rsid w:val="00641A16"/>
    <w:rsid w:val="006429C9"/>
    <w:rsid w:val="00642FCA"/>
    <w:rsid w:val="00644664"/>
    <w:rsid w:val="0064468D"/>
    <w:rsid w:val="006447A3"/>
    <w:rsid w:val="0064585D"/>
    <w:rsid w:val="00645C3D"/>
    <w:rsid w:val="00645C98"/>
    <w:rsid w:val="00646E2A"/>
    <w:rsid w:val="00647574"/>
    <w:rsid w:val="006477F5"/>
    <w:rsid w:val="00647CE9"/>
    <w:rsid w:val="00650649"/>
    <w:rsid w:val="00651520"/>
    <w:rsid w:val="006528D7"/>
    <w:rsid w:val="00652B03"/>
    <w:rsid w:val="00653B21"/>
    <w:rsid w:val="006551BD"/>
    <w:rsid w:val="006553E0"/>
    <w:rsid w:val="006562F4"/>
    <w:rsid w:val="00656CC0"/>
    <w:rsid w:val="00656DBC"/>
    <w:rsid w:val="00656ECE"/>
    <w:rsid w:val="0065713E"/>
    <w:rsid w:val="0065778B"/>
    <w:rsid w:val="006609AD"/>
    <w:rsid w:val="00660AD5"/>
    <w:rsid w:val="00661A96"/>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F0D"/>
    <w:rsid w:val="006A4505"/>
    <w:rsid w:val="006A5461"/>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43AD"/>
    <w:rsid w:val="006D4A98"/>
    <w:rsid w:val="006D5D0C"/>
    <w:rsid w:val="006D7912"/>
    <w:rsid w:val="006E09E8"/>
    <w:rsid w:val="006E13A4"/>
    <w:rsid w:val="006E14FE"/>
    <w:rsid w:val="006E1D6D"/>
    <w:rsid w:val="006E1E60"/>
    <w:rsid w:val="006E22DC"/>
    <w:rsid w:val="006E3E84"/>
    <w:rsid w:val="006E47DA"/>
    <w:rsid w:val="006E4EB6"/>
    <w:rsid w:val="006E51F0"/>
    <w:rsid w:val="006E59FD"/>
    <w:rsid w:val="006E62BE"/>
    <w:rsid w:val="006F01F1"/>
    <w:rsid w:val="006F029C"/>
    <w:rsid w:val="006F1678"/>
    <w:rsid w:val="006F219F"/>
    <w:rsid w:val="006F394F"/>
    <w:rsid w:val="006F4CB2"/>
    <w:rsid w:val="006F5115"/>
    <w:rsid w:val="006F580A"/>
    <w:rsid w:val="006F6D79"/>
    <w:rsid w:val="006F7BD1"/>
    <w:rsid w:val="006F7EC9"/>
    <w:rsid w:val="00700C01"/>
    <w:rsid w:val="00701E3C"/>
    <w:rsid w:val="007027D1"/>
    <w:rsid w:val="00702B22"/>
    <w:rsid w:val="00703434"/>
    <w:rsid w:val="007038A7"/>
    <w:rsid w:val="00703B2A"/>
    <w:rsid w:val="00704FD5"/>
    <w:rsid w:val="007054F4"/>
    <w:rsid w:val="00705ABA"/>
    <w:rsid w:val="00705B9A"/>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14E"/>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4D5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9E"/>
    <w:rsid w:val="00793E9A"/>
    <w:rsid w:val="007946F5"/>
    <w:rsid w:val="0079495C"/>
    <w:rsid w:val="00794A3D"/>
    <w:rsid w:val="00795B37"/>
    <w:rsid w:val="00796EE7"/>
    <w:rsid w:val="00797A01"/>
    <w:rsid w:val="007A14F2"/>
    <w:rsid w:val="007A1B3F"/>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1B9"/>
    <w:rsid w:val="007B426E"/>
    <w:rsid w:val="007B66C4"/>
    <w:rsid w:val="007B6BAF"/>
    <w:rsid w:val="007C159E"/>
    <w:rsid w:val="007C1626"/>
    <w:rsid w:val="007C1954"/>
    <w:rsid w:val="007C19D4"/>
    <w:rsid w:val="007C2050"/>
    <w:rsid w:val="007C275A"/>
    <w:rsid w:val="007C3132"/>
    <w:rsid w:val="007C4036"/>
    <w:rsid w:val="007C65BD"/>
    <w:rsid w:val="007C6D32"/>
    <w:rsid w:val="007C768B"/>
    <w:rsid w:val="007D03D9"/>
    <w:rsid w:val="007D0DDE"/>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6576"/>
    <w:rsid w:val="007E6E78"/>
    <w:rsid w:val="007E717C"/>
    <w:rsid w:val="007F007E"/>
    <w:rsid w:val="007F0807"/>
    <w:rsid w:val="007F1208"/>
    <w:rsid w:val="007F142C"/>
    <w:rsid w:val="007F2180"/>
    <w:rsid w:val="007F438E"/>
    <w:rsid w:val="007F4B82"/>
    <w:rsid w:val="007F5AFE"/>
    <w:rsid w:val="007F5FDE"/>
    <w:rsid w:val="007F60B4"/>
    <w:rsid w:val="007F6185"/>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9DF"/>
    <w:rsid w:val="00834E13"/>
    <w:rsid w:val="008375E4"/>
    <w:rsid w:val="008377B0"/>
    <w:rsid w:val="0083781F"/>
    <w:rsid w:val="00840293"/>
    <w:rsid w:val="008405A8"/>
    <w:rsid w:val="00840B8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43A4"/>
    <w:rsid w:val="00864431"/>
    <w:rsid w:val="00864589"/>
    <w:rsid w:val="00865E9B"/>
    <w:rsid w:val="00866308"/>
    <w:rsid w:val="00866F1D"/>
    <w:rsid w:val="00867492"/>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1EC0"/>
    <w:rsid w:val="008A2B81"/>
    <w:rsid w:val="008A2EE8"/>
    <w:rsid w:val="008A325F"/>
    <w:rsid w:val="008A34B2"/>
    <w:rsid w:val="008A3C33"/>
    <w:rsid w:val="008A4195"/>
    <w:rsid w:val="008A4917"/>
    <w:rsid w:val="008A5625"/>
    <w:rsid w:val="008A57B5"/>
    <w:rsid w:val="008A6E43"/>
    <w:rsid w:val="008A7073"/>
    <w:rsid w:val="008A7A16"/>
    <w:rsid w:val="008A7DE4"/>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6279"/>
    <w:rsid w:val="008C66FA"/>
    <w:rsid w:val="008C6B21"/>
    <w:rsid w:val="008C7988"/>
    <w:rsid w:val="008D0710"/>
    <w:rsid w:val="008D0829"/>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B54"/>
    <w:rsid w:val="00904DFF"/>
    <w:rsid w:val="00905695"/>
    <w:rsid w:val="009056BA"/>
    <w:rsid w:val="0090705A"/>
    <w:rsid w:val="0091027F"/>
    <w:rsid w:val="0091098E"/>
    <w:rsid w:val="00910E57"/>
    <w:rsid w:val="00910F2E"/>
    <w:rsid w:val="009128F0"/>
    <w:rsid w:val="00912CC3"/>
    <w:rsid w:val="0091309D"/>
    <w:rsid w:val="009144D5"/>
    <w:rsid w:val="0091450D"/>
    <w:rsid w:val="0091509A"/>
    <w:rsid w:val="00915629"/>
    <w:rsid w:val="009158A2"/>
    <w:rsid w:val="00916233"/>
    <w:rsid w:val="0091672A"/>
    <w:rsid w:val="00917CDA"/>
    <w:rsid w:val="009201D4"/>
    <w:rsid w:val="00920391"/>
    <w:rsid w:val="0092187A"/>
    <w:rsid w:val="0092210C"/>
    <w:rsid w:val="00922227"/>
    <w:rsid w:val="0092263A"/>
    <w:rsid w:val="00923641"/>
    <w:rsid w:val="00925179"/>
    <w:rsid w:val="00926106"/>
    <w:rsid w:val="00927C21"/>
    <w:rsid w:val="009306A2"/>
    <w:rsid w:val="00930726"/>
    <w:rsid w:val="00930D9F"/>
    <w:rsid w:val="00931D7F"/>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2184"/>
    <w:rsid w:val="009431D3"/>
    <w:rsid w:val="0094375F"/>
    <w:rsid w:val="00945D5A"/>
    <w:rsid w:val="00946476"/>
    <w:rsid w:val="00946A84"/>
    <w:rsid w:val="00947B55"/>
    <w:rsid w:val="00947D1E"/>
    <w:rsid w:val="00947FDA"/>
    <w:rsid w:val="0095006C"/>
    <w:rsid w:val="00950983"/>
    <w:rsid w:val="00950AD7"/>
    <w:rsid w:val="00950C12"/>
    <w:rsid w:val="009514A9"/>
    <w:rsid w:val="00951752"/>
    <w:rsid w:val="00951F17"/>
    <w:rsid w:val="00952B99"/>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829"/>
    <w:rsid w:val="00970116"/>
    <w:rsid w:val="00970167"/>
    <w:rsid w:val="00970B05"/>
    <w:rsid w:val="00970B91"/>
    <w:rsid w:val="0097146A"/>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1A4B"/>
    <w:rsid w:val="009A1CD1"/>
    <w:rsid w:val="009A3373"/>
    <w:rsid w:val="009A3DB2"/>
    <w:rsid w:val="009A4448"/>
    <w:rsid w:val="009A4599"/>
    <w:rsid w:val="009A5E8E"/>
    <w:rsid w:val="009A6714"/>
    <w:rsid w:val="009A6F74"/>
    <w:rsid w:val="009B04B4"/>
    <w:rsid w:val="009B0870"/>
    <w:rsid w:val="009B169A"/>
    <w:rsid w:val="009B1920"/>
    <w:rsid w:val="009B24CF"/>
    <w:rsid w:val="009B2E99"/>
    <w:rsid w:val="009B351B"/>
    <w:rsid w:val="009B3677"/>
    <w:rsid w:val="009B39C6"/>
    <w:rsid w:val="009B42D0"/>
    <w:rsid w:val="009B5ADB"/>
    <w:rsid w:val="009B6CA1"/>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9C1"/>
    <w:rsid w:val="009D6111"/>
    <w:rsid w:val="009D679C"/>
    <w:rsid w:val="009D67BC"/>
    <w:rsid w:val="009D795B"/>
    <w:rsid w:val="009D7FE1"/>
    <w:rsid w:val="009E0F64"/>
    <w:rsid w:val="009E10D7"/>
    <w:rsid w:val="009E1817"/>
    <w:rsid w:val="009E2696"/>
    <w:rsid w:val="009E2914"/>
    <w:rsid w:val="009E2B36"/>
    <w:rsid w:val="009E3161"/>
    <w:rsid w:val="009E3445"/>
    <w:rsid w:val="009E3ACA"/>
    <w:rsid w:val="009E46B1"/>
    <w:rsid w:val="009E54B6"/>
    <w:rsid w:val="009E5E2C"/>
    <w:rsid w:val="009E5FC3"/>
    <w:rsid w:val="009E6216"/>
    <w:rsid w:val="009E6EE1"/>
    <w:rsid w:val="009E7721"/>
    <w:rsid w:val="009E780A"/>
    <w:rsid w:val="009F03BE"/>
    <w:rsid w:val="009F0768"/>
    <w:rsid w:val="009F0FF1"/>
    <w:rsid w:val="009F10EA"/>
    <w:rsid w:val="009F153F"/>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642"/>
    <w:rsid w:val="00A25FEA"/>
    <w:rsid w:val="00A26333"/>
    <w:rsid w:val="00A27C9A"/>
    <w:rsid w:val="00A32D3F"/>
    <w:rsid w:val="00A32EDF"/>
    <w:rsid w:val="00A32F76"/>
    <w:rsid w:val="00A3361C"/>
    <w:rsid w:val="00A33998"/>
    <w:rsid w:val="00A347EF"/>
    <w:rsid w:val="00A3525E"/>
    <w:rsid w:val="00A358ED"/>
    <w:rsid w:val="00A36E4E"/>
    <w:rsid w:val="00A374DC"/>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C8F"/>
    <w:rsid w:val="00A5128C"/>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341"/>
    <w:rsid w:val="00A83D22"/>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835"/>
    <w:rsid w:val="00AB7CDF"/>
    <w:rsid w:val="00AC0258"/>
    <w:rsid w:val="00AC0E4E"/>
    <w:rsid w:val="00AC1336"/>
    <w:rsid w:val="00AC14F4"/>
    <w:rsid w:val="00AC23E7"/>
    <w:rsid w:val="00AC2BE3"/>
    <w:rsid w:val="00AC2D7B"/>
    <w:rsid w:val="00AC4DB6"/>
    <w:rsid w:val="00AC504C"/>
    <w:rsid w:val="00AC66BB"/>
    <w:rsid w:val="00AC6ACF"/>
    <w:rsid w:val="00AC6AD2"/>
    <w:rsid w:val="00AD16CD"/>
    <w:rsid w:val="00AD17D7"/>
    <w:rsid w:val="00AD183B"/>
    <w:rsid w:val="00AD19D3"/>
    <w:rsid w:val="00AD26D0"/>
    <w:rsid w:val="00AD2D23"/>
    <w:rsid w:val="00AD2F89"/>
    <w:rsid w:val="00AD30E0"/>
    <w:rsid w:val="00AD3AB4"/>
    <w:rsid w:val="00AD3EE2"/>
    <w:rsid w:val="00AD4249"/>
    <w:rsid w:val="00AD519F"/>
    <w:rsid w:val="00AD55E6"/>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C6F"/>
    <w:rsid w:val="00AF389C"/>
    <w:rsid w:val="00AF3A00"/>
    <w:rsid w:val="00AF5669"/>
    <w:rsid w:val="00AF65D8"/>
    <w:rsid w:val="00AF67D6"/>
    <w:rsid w:val="00AF6A9C"/>
    <w:rsid w:val="00AF6B95"/>
    <w:rsid w:val="00AF7081"/>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B08"/>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71E"/>
    <w:rsid w:val="00B55986"/>
    <w:rsid w:val="00B559BF"/>
    <w:rsid w:val="00B55A15"/>
    <w:rsid w:val="00B565E9"/>
    <w:rsid w:val="00B57623"/>
    <w:rsid w:val="00B6003A"/>
    <w:rsid w:val="00B60518"/>
    <w:rsid w:val="00B60769"/>
    <w:rsid w:val="00B60AE2"/>
    <w:rsid w:val="00B60DFA"/>
    <w:rsid w:val="00B612B7"/>
    <w:rsid w:val="00B61BE8"/>
    <w:rsid w:val="00B61F02"/>
    <w:rsid w:val="00B63443"/>
    <w:rsid w:val="00B63743"/>
    <w:rsid w:val="00B63BB9"/>
    <w:rsid w:val="00B63BED"/>
    <w:rsid w:val="00B64834"/>
    <w:rsid w:val="00B6563E"/>
    <w:rsid w:val="00B659EF"/>
    <w:rsid w:val="00B6738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247B"/>
    <w:rsid w:val="00B82AF1"/>
    <w:rsid w:val="00B83202"/>
    <w:rsid w:val="00B833CF"/>
    <w:rsid w:val="00B83A1E"/>
    <w:rsid w:val="00B847CC"/>
    <w:rsid w:val="00B8503C"/>
    <w:rsid w:val="00B85B95"/>
    <w:rsid w:val="00B8609C"/>
    <w:rsid w:val="00B86562"/>
    <w:rsid w:val="00B871DE"/>
    <w:rsid w:val="00B87548"/>
    <w:rsid w:val="00B87899"/>
    <w:rsid w:val="00B9123C"/>
    <w:rsid w:val="00B913B5"/>
    <w:rsid w:val="00B929A1"/>
    <w:rsid w:val="00B92D83"/>
    <w:rsid w:val="00B930E4"/>
    <w:rsid w:val="00B945BB"/>
    <w:rsid w:val="00B94890"/>
    <w:rsid w:val="00B94B1F"/>
    <w:rsid w:val="00B95072"/>
    <w:rsid w:val="00B95345"/>
    <w:rsid w:val="00B969F9"/>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984"/>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62DB"/>
    <w:rsid w:val="00BD70E4"/>
    <w:rsid w:val="00BE08A5"/>
    <w:rsid w:val="00BE26D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17C2"/>
    <w:rsid w:val="00C127FF"/>
    <w:rsid w:val="00C1298C"/>
    <w:rsid w:val="00C129CD"/>
    <w:rsid w:val="00C1359F"/>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434"/>
    <w:rsid w:val="00C378E2"/>
    <w:rsid w:val="00C3790B"/>
    <w:rsid w:val="00C37C89"/>
    <w:rsid w:val="00C403D9"/>
    <w:rsid w:val="00C40C3A"/>
    <w:rsid w:val="00C41883"/>
    <w:rsid w:val="00C43A78"/>
    <w:rsid w:val="00C45907"/>
    <w:rsid w:val="00C45B53"/>
    <w:rsid w:val="00C4679B"/>
    <w:rsid w:val="00C46924"/>
    <w:rsid w:val="00C47AA6"/>
    <w:rsid w:val="00C512F9"/>
    <w:rsid w:val="00C51FAF"/>
    <w:rsid w:val="00C523F6"/>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09A2"/>
    <w:rsid w:val="00C71C6E"/>
    <w:rsid w:val="00C71C8E"/>
    <w:rsid w:val="00C71D19"/>
    <w:rsid w:val="00C728D9"/>
    <w:rsid w:val="00C732EB"/>
    <w:rsid w:val="00C73347"/>
    <w:rsid w:val="00C73398"/>
    <w:rsid w:val="00C73655"/>
    <w:rsid w:val="00C746E3"/>
    <w:rsid w:val="00C74CB6"/>
    <w:rsid w:val="00C75509"/>
    <w:rsid w:val="00C760C6"/>
    <w:rsid w:val="00C77144"/>
    <w:rsid w:val="00C8100C"/>
    <w:rsid w:val="00C815FB"/>
    <w:rsid w:val="00C8181E"/>
    <w:rsid w:val="00C81EEE"/>
    <w:rsid w:val="00C82053"/>
    <w:rsid w:val="00C8229D"/>
    <w:rsid w:val="00C823B5"/>
    <w:rsid w:val="00C82D3E"/>
    <w:rsid w:val="00C83141"/>
    <w:rsid w:val="00C83B26"/>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087"/>
    <w:rsid w:val="00CA087B"/>
    <w:rsid w:val="00CA0E93"/>
    <w:rsid w:val="00CA11BF"/>
    <w:rsid w:val="00CA1589"/>
    <w:rsid w:val="00CA2994"/>
    <w:rsid w:val="00CA29E8"/>
    <w:rsid w:val="00CA3025"/>
    <w:rsid w:val="00CA3100"/>
    <w:rsid w:val="00CA377C"/>
    <w:rsid w:val="00CA3BAD"/>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2ABD"/>
    <w:rsid w:val="00CD3395"/>
    <w:rsid w:val="00CD3835"/>
    <w:rsid w:val="00CD3F12"/>
    <w:rsid w:val="00CD516A"/>
    <w:rsid w:val="00CD6BC8"/>
    <w:rsid w:val="00CD7C79"/>
    <w:rsid w:val="00CD7D54"/>
    <w:rsid w:val="00CE143A"/>
    <w:rsid w:val="00CE29E0"/>
    <w:rsid w:val="00CE307C"/>
    <w:rsid w:val="00CE3C8D"/>
    <w:rsid w:val="00CE41BC"/>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22"/>
    <w:rsid w:val="00D14E39"/>
    <w:rsid w:val="00D16555"/>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04F9"/>
    <w:rsid w:val="00D428F3"/>
    <w:rsid w:val="00D42C3B"/>
    <w:rsid w:val="00D42FC3"/>
    <w:rsid w:val="00D45A71"/>
    <w:rsid w:val="00D45FF1"/>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70D"/>
    <w:rsid w:val="00D74CC6"/>
    <w:rsid w:val="00D7536E"/>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25F"/>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6826"/>
    <w:rsid w:val="00DC7CF9"/>
    <w:rsid w:val="00DD0C7D"/>
    <w:rsid w:val="00DD1C41"/>
    <w:rsid w:val="00DD2494"/>
    <w:rsid w:val="00DD28A6"/>
    <w:rsid w:val="00DD2C3E"/>
    <w:rsid w:val="00DD32C1"/>
    <w:rsid w:val="00DD3340"/>
    <w:rsid w:val="00DD3B49"/>
    <w:rsid w:val="00DD4E82"/>
    <w:rsid w:val="00DD4F7A"/>
    <w:rsid w:val="00DD6395"/>
    <w:rsid w:val="00DD681F"/>
    <w:rsid w:val="00DD6C3F"/>
    <w:rsid w:val="00DD6CD1"/>
    <w:rsid w:val="00DD6D69"/>
    <w:rsid w:val="00DD7886"/>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7CAF"/>
    <w:rsid w:val="00E00214"/>
    <w:rsid w:val="00E00A54"/>
    <w:rsid w:val="00E012C7"/>
    <w:rsid w:val="00E012F8"/>
    <w:rsid w:val="00E0150F"/>
    <w:rsid w:val="00E018D7"/>
    <w:rsid w:val="00E01E00"/>
    <w:rsid w:val="00E02929"/>
    <w:rsid w:val="00E02A2C"/>
    <w:rsid w:val="00E02A60"/>
    <w:rsid w:val="00E02CF4"/>
    <w:rsid w:val="00E03935"/>
    <w:rsid w:val="00E05656"/>
    <w:rsid w:val="00E06065"/>
    <w:rsid w:val="00E06571"/>
    <w:rsid w:val="00E108F5"/>
    <w:rsid w:val="00E110EF"/>
    <w:rsid w:val="00E11328"/>
    <w:rsid w:val="00E11329"/>
    <w:rsid w:val="00E13A4B"/>
    <w:rsid w:val="00E14A3C"/>
    <w:rsid w:val="00E151E9"/>
    <w:rsid w:val="00E1676B"/>
    <w:rsid w:val="00E16D88"/>
    <w:rsid w:val="00E16E3B"/>
    <w:rsid w:val="00E17734"/>
    <w:rsid w:val="00E17B9B"/>
    <w:rsid w:val="00E2004B"/>
    <w:rsid w:val="00E2049D"/>
    <w:rsid w:val="00E20EA2"/>
    <w:rsid w:val="00E2103C"/>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8036A"/>
    <w:rsid w:val="00E81A77"/>
    <w:rsid w:val="00E81C0B"/>
    <w:rsid w:val="00E82067"/>
    <w:rsid w:val="00E822B7"/>
    <w:rsid w:val="00E824AE"/>
    <w:rsid w:val="00E824DD"/>
    <w:rsid w:val="00E82FE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C3A"/>
    <w:rsid w:val="00E96471"/>
    <w:rsid w:val="00E96819"/>
    <w:rsid w:val="00E97037"/>
    <w:rsid w:val="00E97DF2"/>
    <w:rsid w:val="00EA032C"/>
    <w:rsid w:val="00EA1115"/>
    <w:rsid w:val="00EA2103"/>
    <w:rsid w:val="00EA2135"/>
    <w:rsid w:val="00EA2666"/>
    <w:rsid w:val="00EA2BA3"/>
    <w:rsid w:val="00EA32ED"/>
    <w:rsid w:val="00EA410B"/>
    <w:rsid w:val="00EA43FC"/>
    <w:rsid w:val="00EA4952"/>
    <w:rsid w:val="00EA7955"/>
    <w:rsid w:val="00EB002B"/>
    <w:rsid w:val="00EB0492"/>
    <w:rsid w:val="00EB05FE"/>
    <w:rsid w:val="00EB0AC9"/>
    <w:rsid w:val="00EB1048"/>
    <w:rsid w:val="00EB1152"/>
    <w:rsid w:val="00EB2395"/>
    <w:rsid w:val="00EB311F"/>
    <w:rsid w:val="00EB335F"/>
    <w:rsid w:val="00EB48BF"/>
    <w:rsid w:val="00EB53FF"/>
    <w:rsid w:val="00EB556E"/>
    <w:rsid w:val="00EC0C33"/>
    <w:rsid w:val="00EC171B"/>
    <w:rsid w:val="00EC19AC"/>
    <w:rsid w:val="00EC1D07"/>
    <w:rsid w:val="00EC236E"/>
    <w:rsid w:val="00EC35E0"/>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1859"/>
    <w:rsid w:val="00EE36D6"/>
    <w:rsid w:val="00EE3AD2"/>
    <w:rsid w:val="00EE64D3"/>
    <w:rsid w:val="00EE6859"/>
    <w:rsid w:val="00EE7F00"/>
    <w:rsid w:val="00EE7F3A"/>
    <w:rsid w:val="00EF0373"/>
    <w:rsid w:val="00EF42CB"/>
    <w:rsid w:val="00EF461B"/>
    <w:rsid w:val="00EF5474"/>
    <w:rsid w:val="00EF5964"/>
    <w:rsid w:val="00EF6788"/>
    <w:rsid w:val="00EF6D4D"/>
    <w:rsid w:val="00EF7090"/>
    <w:rsid w:val="00EF7815"/>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20B24"/>
    <w:rsid w:val="00F2133C"/>
    <w:rsid w:val="00F216F7"/>
    <w:rsid w:val="00F220B3"/>
    <w:rsid w:val="00F23035"/>
    <w:rsid w:val="00F23120"/>
    <w:rsid w:val="00F232C0"/>
    <w:rsid w:val="00F23C0D"/>
    <w:rsid w:val="00F23C72"/>
    <w:rsid w:val="00F245F6"/>
    <w:rsid w:val="00F25736"/>
    <w:rsid w:val="00F30A92"/>
    <w:rsid w:val="00F30DBD"/>
    <w:rsid w:val="00F31239"/>
    <w:rsid w:val="00F34542"/>
    <w:rsid w:val="00F348EC"/>
    <w:rsid w:val="00F34AC0"/>
    <w:rsid w:val="00F35F24"/>
    <w:rsid w:val="00F3660D"/>
    <w:rsid w:val="00F401E1"/>
    <w:rsid w:val="00F40C14"/>
    <w:rsid w:val="00F4398A"/>
    <w:rsid w:val="00F43B71"/>
    <w:rsid w:val="00F43BD7"/>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34F3"/>
    <w:rsid w:val="00F83821"/>
    <w:rsid w:val="00F83B49"/>
    <w:rsid w:val="00F850B2"/>
    <w:rsid w:val="00F85E70"/>
    <w:rsid w:val="00F86425"/>
    <w:rsid w:val="00F86ACA"/>
    <w:rsid w:val="00F928FE"/>
    <w:rsid w:val="00F92926"/>
    <w:rsid w:val="00F92CDD"/>
    <w:rsid w:val="00F935A6"/>
    <w:rsid w:val="00F943A7"/>
    <w:rsid w:val="00F944F6"/>
    <w:rsid w:val="00F94CBD"/>
    <w:rsid w:val="00F95BB6"/>
    <w:rsid w:val="00F96C3F"/>
    <w:rsid w:val="00F97306"/>
    <w:rsid w:val="00F973EE"/>
    <w:rsid w:val="00FA0339"/>
    <w:rsid w:val="00FA1E41"/>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A00"/>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0AE7"/>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52B"/>
    <w:rsid w:val="00FE5C52"/>
    <w:rsid w:val="00FE5D95"/>
    <w:rsid w:val="00FE6139"/>
    <w:rsid w:val="00FF018C"/>
    <w:rsid w:val="00FF06D6"/>
    <w:rsid w:val="00FF0893"/>
    <w:rsid w:val="00FF0B8D"/>
    <w:rsid w:val="00FF0B92"/>
    <w:rsid w:val="00FF1CAF"/>
    <w:rsid w:val="00FF1FCB"/>
    <w:rsid w:val="00FF247E"/>
    <w:rsid w:val="00FF2E70"/>
    <w:rsid w:val="00FF52D8"/>
    <w:rsid w:val="00FF5BC1"/>
    <w:rsid w:val="00FF6C6E"/>
    <w:rsid w:val="00FF6DAF"/>
    <w:rsid w:val="00FF6E21"/>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4249"/>
  <w15:docId w15:val="{06294C2E-4AC9-4596-B4F8-9048CD13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E7"/>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link w:val="af8"/>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9">
    <w:name w:val="Цветовое выделение"/>
    <w:rsid w:val="00D2528E"/>
    <w:rPr>
      <w:b/>
      <w:bCs/>
      <w:color w:val="000080"/>
      <w:sz w:val="20"/>
      <w:szCs w:val="20"/>
    </w:rPr>
  </w:style>
  <w:style w:type="paragraph" w:styleId="afa">
    <w:name w:val="Title"/>
    <w:basedOn w:val="a"/>
    <w:link w:val="afb"/>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Заголовок Знак"/>
    <w:basedOn w:val="a0"/>
    <w:link w:val="afa"/>
    <w:uiPriority w:val="99"/>
    <w:rsid w:val="00D2528E"/>
    <w:rPr>
      <w:rFonts w:ascii="Times New Roman" w:eastAsia="Times New Roman" w:hAnsi="Times New Roman" w:cs="Times New Roman"/>
      <w:b/>
      <w:bCs/>
      <w:sz w:val="28"/>
      <w:szCs w:val="24"/>
      <w:lang w:eastAsia="ru-RU"/>
    </w:rPr>
  </w:style>
  <w:style w:type="paragraph" w:styleId="afc">
    <w:name w:val="Body Text"/>
    <w:basedOn w:val="a"/>
    <w:link w:val="afd"/>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d">
    <w:name w:val="Основной текст Знак"/>
    <w:basedOn w:val="a0"/>
    <w:link w:val="afc"/>
    <w:rsid w:val="00D2528E"/>
    <w:rPr>
      <w:rFonts w:ascii="Times New Roman" w:eastAsia="Times New Roman" w:hAnsi="Times New Roman" w:cs="Times New Roman"/>
      <w:sz w:val="28"/>
      <w:szCs w:val="24"/>
      <w:lang w:eastAsia="ru-RU"/>
    </w:rPr>
  </w:style>
  <w:style w:type="table" w:styleId="afe">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0">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8">
    <w:name w:val="Без интервала Знак"/>
    <w:link w:val="af7"/>
    <w:uiPriority w:val="1"/>
    <w:locked/>
    <w:rsid w:val="00E05656"/>
  </w:style>
  <w:style w:type="paragraph" w:customStyle="1" w:styleId="Standard">
    <w:name w:val="Standard"/>
    <w:rsid w:val="00FD0AE7"/>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5097797">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38452968">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08250328">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591859980">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02305780">
      <w:bodyDiv w:val="1"/>
      <w:marLeft w:val="0"/>
      <w:marRight w:val="0"/>
      <w:marTop w:val="0"/>
      <w:marBottom w:val="0"/>
      <w:divBdr>
        <w:top w:val="none" w:sz="0" w:space="0" w:color="auto"/>
        <w:left w:val="none" w:sz="0" w:space="0" w:color="auto"/>
        <w:bottom w:val="none" w:sz="0" w:space="0" w:color="auto"/>
        <w:right w:val="none" w:sz="0" w:space="0" w:color="auto"/>
      </w:divBdr>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00293699">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8131655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05692841">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3072184">
      <w:bodyDiv w:val="1"/>
      <w:marLeft w:val="0"/>
      <w:marRight w:val="0"/>
      <w:marTop w:val="0"/>
      <w:marBottom w:val="0"/>
      <w:divBdr>
        <w:top w:val="none" w:sz="0" w:space="0" w:color="auto"/>
        <w:left w:val="none" w:sz="0" w:space="0" w:color="auto"/>
        <w:bottom w:val="none" w:sz="0" w:space="0" w:color="auto"/>
        <w:right w:val="none" w:sz="0" w:space="0" w:color="auto"/>
      </w:divBdr>
    </w:div>
    <w:div w:id="1377701687">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30810780">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61674928">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913075411">
      <w:bodyDiv w:val="1"/>
      <w:marLeft w:val="0"/>
      <w:marRight w:val="0"/>
      <w:marTop w:val="0"/>
      <w:marBottom w:val="0"/>
      <w:divBdr>
        <w:top w:val="none" w:sz="0" w:space="0" w:color="auto"/>
        <w:left w:val="none" w:sz="0" w:space="0" w:color="auto"/>
        <w:bottom w:val="none" w:sz="0" w:space="0" w:color="auto"/>
        <w:right w:val="none" w:sz="0" w:space="0" w:color="auto"/>
      </w:divBdr>
    </w:div>
    <w:div w:id="2050181439">
      <w:bodyDiv w:val="1"/>
      <w:marLeft w:val="0"/>
      <w:marRight w:val="0"/>
      <w:marTop w:val="0"/>
      <w:marBottom w:val="0"/>
      <w:divBdr>
        <w:top w:val="none" w:sz="0" w:space="0" w:color="auto"/>
        <w:left w:val="none" w:sz="0" w:space="0" w:color="auto"/>
        <w:bottom w:val="none" w:sz="0" w:space="0" w:color="auto"/>
        <w:right w:val="none" w:sz="0" w:space="0" w:color="auto"/>
      </w:divBdr>
    </w:div>
    <w:div w:id="2086564308">
      <w:bodyDiv w:val="1"/>
      <w:marLeft w:val="0"/>
      <w:marRight w:val="0"/>
      <w:marTop w:val="0"/>
      <w:marBottom w:val="0"/>
      <w:divBdr>
        <w:top w:val="none" w:sz="0" w:space="0" w:color="auto"/>
        <w:left w:val="none" w:sz="0" w:space="0" w:color="auto"/>
        <w:bottom w:val="none" w:sz="0" w:space="0" w:color="auto"/>
        <w:right w:val="none" w:sz="0" w:space="0" w:color="auto"/>
      </w:divBdr>
    </w:div>
    <w:div w:id="2111201159">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7559334">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DD69-AC45-44FC-B107-F62318EE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58620</Words>
  <Characters>334136</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Olga-Eltsova</cp:lastModifiedBy>
  <cp:revision>6</cp:revision>
  <cp:lastPrinted>2022-07-14T08:00:00Z</cp:lastPrinted>
  <dcterms:created xsi:type="dcterms:W3CDTF">2022-07-14T08:01:00Z</dcterms:created>
  <dcterms:modified xsi:type="dcterms:W3CDTF">2022-08-03T13:34:00Z</dcterms:modified>
</cp:coreProperties>
</file>