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6B" w:rsidRPr="00742836" w:rsidRDefault="00DA336B" w:rsidP="0074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3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336B" w:rsidRPr="00742836" w:rsidRDefault="00DA336B" w:rsidP="0074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36">
        <w:rPr>
          <w:rFonts w:ascii="Times New Roman" w:hAnsi="Times New Roman" w:cs="Times New Roman"/>
          <w:b/>
          <w:sz w:val="24"/>
          <w:szCs w:val="24"/>
        </w:rPr>
        <w:t xml:space="preserve">ЛАБИНСКИЙ РАЙОН </w:t>
      </w:r>
    </w:p>
    <w:p w:rsidR="00DA336B" w:rsidRPr="00742836" w:rsidRDefault="00DA336B" w:rsidP="0074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83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A336B" w:rsidRPr="00742836" w:rsidRDefault="00DA336B" w:rsidP="00742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36B" w:rsidRPr="00742836" w:rsidRDefault="00DA336B" w:rsidP="00742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836"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742836">
        <w:rPr>
          <w:rFonts w:ascii="Times New Roman" w:hAnsi="Times New Roman" w:cs="Times New Roman"/>
          <w:sz w:val="24"/>
          <w:szCs w:val="24"/>
        </w:rPr>
        <w:t>14.10.2021</w:t>
      </w:r>
      <w:r w:rsidRPr="00742836">
        <w:rPr>
          <w:rFonts w:ascii="Times New Roman" w:hAnsi="Times New Roman" w:cs="Times New Roman"/>
          <w:b/>
          <w:sz w:val="24"/>
          <w:szCs w:val="24"/>
        </w:rPr>
        <w:tab/>
      </w:r>
      <w:r w:rsidRPr="00742836">
        <w:rPr>
          <w:rFonts w:ascii="Times New Roman" w:hAnsi="Times New Roman" w:cs="Times New Roman"/>
          <w:b/>
          <w:sz w:val="24"/>
          <w:szCs w:val="24"/>
        </w:rPr>
        <w:tab/>
      </w:r>
      <w:r w:rsidRPr="00742836">
        <w:rPr>
          <w:rFonts w:ascii="Times New Roman" w:hAnsi="Times New Roman" w:cs="Times New Roman"/>
          <w:b/>
          <w:sz w:val="24"/>
          <w:szCs w:val="24"/>
        </w:rPr>
        <w:tab/>
      </w:r>
      <w:r w:rsidRPr="00742836">
        <w:rPr>
          <w:rFonts w:ascii="Times New Roman" w:hAnsi="Times New Roman" w:cs="Times New Roman"/>
          <w:b/>
          <w:sz w:val="24"/>
          <w:szCs w:val="24"/>
        </w:rPr>
        <w:tab/>
      </w:r>
      <w:r w:rsidRPr="0074283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428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42836">
        <w:rPr>
          <w:rFonts w:ascii="Times New Roman" w:hAnsi="Times New Roman" w:cs="Times New Roman"/>
          <w:sz w:val="24"/>
          <w:szCs w:val="24"/>
        </w:rPr>
        <w:t>№</w:t>
      </w:r>
      <w:r w:rsidRPr="00742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36">
        <w:rPr>
          <w:rFonts w:ascii="Times New Roman" w:hAnsi="Times New Roman" w:cs="Times New Roman"/>
          <w:sz w:val="24"/>
          <w:szCs w:val="24"/>
        </w:rPr>
        <w:t>763</w:t>
      </w:r>
    </w:p>
    <w:p w:rsidR="00DA336B" w:rsidRPr="00742836" w:rsidRDefault="00DA336B" w:rsidP="0074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2836">
        <w:rPr>
          <w:rFonts w:ascii="Times New Roman" w:hAnsi="Times New Roman" w:cs="Times New Roman"/>
          <w:sz w:val="24"/>
          <w:szCs w:val="24"/>
        </w:rPr>
        <w:t>г.Лабинск</w:t>
      </w:r>
      <w:proofErr w:type="spellEnd"/>
    </w:p>
    <w:p w:rsidR="00DA336B" w:rsidRPr="00742836" w:rsidRDefault="00DA336B" w:rsidP="00742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19B" w:rsidRDefault="00650AE1" w:rsidP="007428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9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</w:t>
      </w:r>
      <w:r w:rsidR="00BB4C42" w:rsidRPr="0022219B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proofErr w:type="spellStart"/>
      <w:r w:rsidR="00BB4C42" w:rsidRPr="0022219B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="00BB4C42" w:rsidRPr="0022219B">
        <w:rPr>
          <w:rFonts w:ascii="Times New Roman" w:hAnsi="Times New Roman" w:cs="Times New Roman"/>
          <w:b/>
          <w:sz w:val="28"/>
          <w:szCs w:val="28"/>
        </w:rPr>
        <w:t xml:space="preserve"> район от 17 апреля 2020 года № 275</w:t>
      </w:r>
      <w:r w:rsidRPr="0022219B">
        <w:rPr>
          <w:rFonts w:ascii="Times New Roman" w:hAnsi="Times New Roman" w:cs="Times New Roman"/>
          <w:b/>
          <w:sz w:val="28"/>
          <w:szCs w:val="28"/>
        </w:rPr>
        <w:t xml:space="preserve"> «Об оплате труда работников муниципальных</w:t>
      </w:r>
      <w:r w:rsidR="00BB4C42" w:rsidRPr="0022219B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Pr="0022219B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22219B" w:rsidRDefault="00BB4C42" w:rsidP="000221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9B">
        <w:rPr>
          <w:rFonts w:ascii="Times New Roman" w:hAnsi="Times New Roman" w:cs="Times New Roman"/>
          <w:b/>
          <w:sz w:val="28"/>
          <w:szCs w:val="28"/>
        </w:rPr>
        <w:t>и муниципальных учреждений образования</w:t>
      </w:r>
      <w:r w:rsidR="00650AE1" w:rsidRPr="0022219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50AE1" w:rsidRPr="0022219B" w:rsidRDefault="00650AE1" w:rsidP="000221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9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22219B">
        <w:rPr>
          <w:rFonts w:ascii="Times New Roman" w:hAnsi="Times New Roman" w:cs="Times New Roman"/>
          <w:b/>
          <w:sz w:val="28"/>
          <w:szCs w:val="28"/>
        </w:rPr>
        <w:t>Лабинский</w:t>
      </w:r>
      <w:proofErr w:type="spellEnd"/>
      <w:r w:rsidRPr="0022219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22170" w:rsidRPr="0022219B" w:rsidRDefault="00022170" w:rsidP="000221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1" w:rsidRPr="0022219B" w:rsidRDefault="00650AE1" w:rsidP="000221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E1" w:rsidRPr="0022219B" w:rsidRDefault="0096297C" w:rsidP="00364A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19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</w:t>
      </w:r>
      <w:r w:rsidR="00F92837" w:rsidRPr="0022219B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C25948" w:rsidRPr="0022219B">
        <w:rPr>
          <w:rFonts w:ascii="Times New Roman" w:hAnsi="Times New Roman" w:cs="Times New Roman"/>
          <w:sz w:val="28"/>
          <w:szCs w:val="28"/>
        </w:rPr>
        <w:t>,</w:t>
      </w:r>
      <w:r w:rsidR="00F92837" w:rsidRPr="0022219B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(губернатора) Краснодарского края от 12 июля 2021 года № 408 «</w:t>
      </w:r>
      <w:r w:rsidR="0022219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92837" w:rsidRPr="0022219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2219B">
        <w:rPr>
          <w:rFonts w:ascii="Times New Roman" w:hAnsi="Times New Roman" w:cs="Times New Roman"/>
          <w:sz w:val="28"/>
          <w:szCs w:val="28"/>
        </w:rPr>
        <w:t xml:space="preserve"> </w:t>
      </w:r>
      <w:r w:rsidR="00F92837" w:rsidRPr="0022219B">
        <w:rPr>
          <w:rFonts w:ascii="Times New Roman" w:hAnsi="Times New Roman" w:cs="Times New Roman"/>
          <w:sz w:val="28"/>
          <w:szCs w:val="28"/>
        </w:rPr>
        <w:t>главы администрации (</w:t>
      </w:r>
      <w:r w:rsidR="00F92837" w:rsidRPr="0022219B"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="00F92837" w:rsidRPr="0022219B">
        <w:rPr>
          <w:rFonts w:ascii="Times New Roman" w:hAnsi="Times New Roman" w:cs="Times New Roman"/>
          <w:sz w:val="28"/>
          <w:szCs w:val="28"/>
        </w:rPr>
        <w:t>)</w:t>
      </w:r>
      <w:r w:rsidR="0022219B">
        <w:rPr>
          <w:rFonts w:ascii="Times New Roman" w:hAnsi="Times New Roman" w:cs="Times New Roman"/>
          <w:sz w:val="28"/>
          <w:szCs w:val="28"/>
        </w:rPr>
        <w:t xml:space="preserve"> </w:t>
      </w:r>
      <w:r w:rsidR="00F92837" w:rsidRPr="0022219B">
        <w:rPr>
          <w:rFonts w:ascii="Times New Roman" w:hAnsi="Times New Roman" w:cs="Times New Roman"/>
          <w:bCs/>
          <w:sz w:val="28"/>
          <w:szCs w:val="28"/>
        </w:rPr>
        <w:t>Краснодарского</w:t>
      </w:r>
      <w:r w:rsidR="0022219B">
        <w:rPr>
          <w:rFonts w:ascii="Times New Roman" w:hAnsi="Times New Roman" w:cs="Times New Roman"/>
          <w:sz w:val="28"/>
          <w:szCs w:val="28"/>
        </w:rPr>
        <w:t xml:space="preserve"> </w:t>
      </w:r>
      <w:r w:rsidR="00F92837" w:rsidRPr="0022219B">
        <w:rPr>
          <w:rFonts w:ascii="Times New Roman" w:hAnsi="Times New Roman" w:cs="Times New Roman"/>
          <w:bCs/>
          <w:sz w:val="28"/>
          <w:szCs w:val="28"/>
        </w:rPr>
        <w:t>края</w:t>
      </w:r>
      <w:r w:rsidR="002221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2837" w:rsidRPr="0022219B">
        <w:rPr>
          <w:rFonts w:ascii="Times New Roman" w:hAnsi="Times New Roman" w:cs="Times New Roman"/>
          <w:bCs/>
          <w:sz w:val="28"/>
          <w:szCs w:val="28"/>
        </w:rPr>
        <w:t>от</w:t>
      </w:r>
      <w:r w:rsidR="0022219B">
        <w:rPr>
          <w:rFonts w:ascii="Times New Roman" w:hAnsi="Times New Roman" w:cs="Times New Roman"/>
          <w:sz w:val="28"/>
          <w:szCs w:val="28"/>
        </w:rPr>
        <w:t xml:space="preserve"> 27 ноября 2008 года</w:t>
      </w:r>
      <w:r w:rsidR="00F92837" w:rsidRPr="0022219B">
        <w:rPr>
          <w:rFonts w:ascii="Times New Roman" w:hAnsi="Times New Roman" w:cs="Times New Roman"/>
          <w:sz w:val="28"/>
          <w:szCs w:val="28"/>
        </w:rPr>
        <w:t xml:space="preserve"> № 1218 «О введении отраслевой системы оплаты труда работников государственных образовательных организаций и государ</w:t>
      </w:r>
      <w:r w:rsidR="0022219B">
        <w:rPr>
          <w:rFonts w:ascii="Times New Roman" w:hAnsi="Times New Roman" w:cs="Times New Roman"/>
          <w:sz w:val="28"/>
          <w:szCs w:val="28"/>
        </w:rPr>
        <w:t xml:space="preserve">ственных учреждений образования </w:t>
      </w:r>
      <w:r w:rsidR="00F92837" w:rsidRPr="0022219B">
        <w:rPr>
          <w:rFonts w:ascii="Times New Roman" w:hAnsi="Times New Roman" w:cs="Times New Roman"/>
          <w:bCs/>
          <w:sz w:val="28"/>
          <w:szCs w:val="28"/>
        </w:rPr>
        <w:t>Краснодарского</w:t>
      </w:r>
      <w:r w:rsidR="0022219B">
        <w:rPr>
          <w:rFonts w:ascii="Times New Roman" w:hAnsi="Times New Roman" w:cs="Times New Roman"/>
          <w:sz w:val="28"/>
          <w:szCs w:val="28"/>
        </w:rPr>
        <w:t xml:space="preserve"> </w:t>
      </w:r>
      <w:r w:rsidR="00F92837" w:rsidRPr="0022219B">
        <w:rPr>
          <w:rFonts w:ascii="Times New Roman" w:hAnsi="Times New Roman" w:cs="Times New Roman"/>
          <w:bCs/>
          <w:sz w:val="28"/>
          <w:szCs w:val="28"/>
        </w:rPr>
        <w:t>края»,</w:t>
      </w:r>
      <w:r w:rsidR="00F92837" w:rsidRPr="0022219B">
        <w:rPr>
          <w:rFonts w:ascii="Times New Roman" w:hAnsi="Times New Roman" w:cs="Times New Roman"/>
          <w:sz w:val="28"/>
          <w:szCs w:val="28"/>
        </w:rPr>
        <w:t xml:space="preserve"> </w:t>
      </w:r>
      <w:r w:rsidR="00C25948" w:rsidRPr="0022219B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 муниципальных </w:t>
      </w:r>
      <w:r w:rsidR="00F92837" w:rsidRPr="0022219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C25948" w:rsidRPr="0022219B">
        <w:rPr>
          <w:rFonts w:ascii="Times New Roman" w:hAnsi="Times New Roman" w:cs="Times New Roman"/>
          <w:sz w:val="28"/>
          <w:szCs w:val="28"/>
        </w:rPr>
        <w:t>учреждений</w:t>
      </w:r>
      <w:r w:rsidR="00F92837" w:rsidRPr="0022219B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образования</w:t>
      </w:r>
      <w:r w:rsidR="00C25948" w:rsidRPr="002221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25948" w:rsidRPr="0022219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C25948" w:rsidRPr="0022219B">
        <w:rPr>
          <w:rFonts w:ascii="Times New Roman" w:hAnsi="Times New Roman" w:cs="Times New Roman"/>
          <w:sz w:val="28"/>
          <w:szCs w:val="28"/>
        </w:rPr>
        <w:t xml:space="preserve"> район п о с т а </w:t>
      </w:r>
      <w:r w:rsidR="004230FD" w:rsidRPr="0022219B">
        <w:rPr>
          <w:rFonts w:ascii="Times New Roman" w:hAnsi="Times New Roman" w:cs="Times New Roman"/>
          <w:sz w:val="28"/>
          <w:szCs w:val="28"/>
        </w:rPr>
        <w:t>н о в</w:t>
      </w:r>
      <w:r w:rsidR="00C25948" w:rsidRPr="0022219B">
        <w:rPr>
          <w:rFonts w:ascii="Times New Roman" w:hAnsi="Times New Roman" w:cs="Times New Roman"/>
          <w:sz w:val="28"/>
          <w:szCs w:val="28"/>
        </w:rPr>
        <w:t xml:space="preserve"> л я ю:</w:t>
      </w:r>
    </w:p>
    <w:p w:rsidR="00C25948" w:rsidRPr="0022219B" w:rsidRDefault="00C25948" w:rsidP="00364A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19B">
        <w:rPr>
          <w:rFonts w:ascii="Times New Roman" w:hAnsi="Times New Roman" w:cs="Times New Roman"/>
          <w:sz w:val="28"/>
          <w:szCs w:val="28"/>
        </w:rPr>
        <w:t xml:space="preserve">1. Утвердить изменения </w:t>
      </w:r>
      <w:r w:rsidR="00F92837" w:rsidRPr="0022219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 w:rsidR="00F92837" w:rsidRPr="0022219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F92837" w:rsidRPr="0022219B">
        <w:rPr>
          <w:rFonts w:ascii="Times New Roman" w:hAnsi="Times New Roman" w:cs="Times New Roman"/>
          <w:sz w:val="28"/>
          <w:szCs w:val="28"/>
        </w:rPr>
        <w:t xml:space="preserve"> район от 17 апреля 2020 года № 275 «Об оплате труда работников муниципальных образовательных учреждений и муниципальных учреждений образования муниципального образования </w:t>
      </w:r>
      <w:proofErr w:type="spellStart"/>
      <w:r w:rsidR="00F92837" w:rsidRPr="0022219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="00F92837" w:rsidRPr="002221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4ABF" w:rsidRPr="0022219B">
        <w:rPr>
          <w:rFonts w:ascii="Times New Roman" w:hAnsi="Times New Roman" w:cs="Times New Roman"/>
          <w:sz w:val="28"/>
          <w:szCs w:val="28"/>
        </w:rPr>
        <w:t xml:space="preserve">» </w:t>
      </w:r>
      <w:r w:rsidR="00364ABF" w:rsidRPr="002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364ABF" w:rsidRPr="00222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364ABF" w:rsidRPr="002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C25948" w:rsidRPr="0022219B" w:rsidRDefault="00C25948" w:rsidP="00364A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19B">
        <w:rPr>
          <w:rFonts w:ascii="Times New Roman" w:hAnsi="Times New Roman" w:cs="Times New Roman"/>
          <w:sz w:val="28"/>
          <w:szCs w:val="28"/>
        </w:rPr>
        <w:t>2.</w:t>
      </w:r>
      <w:r w:rsidR="0022219B">
        <w:rPr>
          <w:sz w:val="28"/>
          <w:szCs w:val="28"/>
        </w:rPr>
        <w:t> </w:t>
      </w:r>
      <w:r w:rsidRPr="0022219B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</w:t>
      </w:r>
      <w:proofErr w:type="spellStart"/>
      <w:r w:rsidRPr="0022219B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22219B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22219B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22219B">
        <w:rPr>
          <w:rFonts w:ascii="Times New Roman" w:hAnsi="Times New Roman" w:cs="Times New Roman"/>
          <w:sz w:val="28"/>
          <w:szCs w:val="28"/>
        </w:rPr>
        <w:t xml:space="preserve"> А.В. обеспечить опубликование настоящего постановления в информационно-телекоммуникационной сети «Интернет».</w:t>
      </w:r>
    </w:p>
    <w:p w:rsidR="00C25948" w:rsidRPr="0022219B" w:rsidRDefault="009F46E0" w:rsidP="00364A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19B">
        <w:rPr>
          <w:rFonts w:ascii="Times New Roman" w:hAnsi="Times New Roman" w:cs="Times New Roman"/>
          <w:sz w:val="28"/>
          <w:szCs w:val="28"/>
        </w:rPr>
        <w:t xml:space="preserve">3. </w:t>
      </w:r>
      <w:r w:rsidR="00F92837" w:rsidRPr="0022219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650AE1" w:rsidRPr="0022219B" w:rsidRDefault="00650AE1" w:rsidP="00364A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5948" w:rsidRPr="0022219B" w:rsidRDefault="00C25948" w:rsidP="00364A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1025" w:rsidRPr="00C21025" w:rsidRDefault="00C21025" w:rsidP="00C210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1025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C21025" w:rsidRPr="00C21025" w:rsidRDefault="00C21025" w:rsidP="00C210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102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650AE1" w:rsidRPr="0022219B" w:rsidRDefault="00C21025" w:rsidP="00C210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10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C21025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C2102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21025">
        <w:rPr>
          <w:rFonts w:ascii="Times New Roman" w:hAnsi="Times New Roman" w:cs="Times New Roman"/>
          <w:sz w:val="28"/>
          <w:szCs w:val="28"/>
        </w:rPr>
        <w:tab/>
      </w:r>
      <w:r w:rsidRPr="00C21025">
        <w:rPr>
          <w:rFonts w:ascii="Times New Roman" w:hAnsi="Times New Roman" w:cs="Times New Roman"/>
          <w:sz w:val="28"/>
          <w:szCs w:val="28"/>
        </w:rPr>
        <w:tab/>
      </w:r>
      <w:r w:rsidRPr="00C21025">
        <w:rPr>
          <w:rFonts w:ascii="Times New Roman" w:hAnsi="Times New Roman" w:cs="Times New Roman"/>
          <w:sz w:val="28"/>
          <w:szCs w:val="28"/>
        </w:rPr>
        <w:tab/>
      </w:r>
      <w:r w:rsidRPr="00C21025">
        <w:rPr>
          <w:rFonts w:ascii="Times New Roman" w:hAnsi="Times New Roman" w:cs="Times New Roman"/>
          <w:sz w:val="28"/>
          <w:szCs w:val="28"/>
        </w:rPr>
        <w:tab/>
      </w:r>
      <w:r w:rsidRPr="00C2102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025">
        <w:rPr>
          <w:rFonts w:ascii="Times New Roman" w:hAnsi="Times New Roman" w:cs="Times New Roman"/>
          <w:sz w:val="28"/>
          <w:szCs w:val="28"/>
        </w:rPr>
        <w:t>Е.Н. Олейников</w:t>
      </w:r>
    </w:p>
    <w:p w:rsidR="00650AE1" w:rsidRDefault="00650AE1" w:rsidP="000221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219B" w:rsidRDefault="0022219B" w:rsidP="00E672B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025" w:rsidRDefault="00C21025" w:rsidP="00E672B7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45"/>
      </w:tblGrid>
      <w:tr w:rsidR="00364ABF" w:rsidRPr="00241C39" w:rsidTr="00B03C09">
        <w:tc>
          <w:tcPr>
            <w:tcW w:w="5387" w:type="dxa"/>
          </w:tcPr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5" w:type="dxa"/>
          </w:tcPr>
          <w:p w:rsidR="00742836" w:rsidRDefault="00742836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36" w:rsidRDefault="00742836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36" w:rsidRDefault="00742836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9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ABF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241C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C39">
              <w:rPr>
                <w:rFonts w:ascii="Times New Roman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241C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1C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2836">
              <w:rPr>
                <w:rFonts w:ascii="Times New Roman" w:hAnsi="Times New Roman" w:cs="Times New Roman"/>
                <w:sz w:val="28"/>
                <w:szCs w:val="28"/>
              </w:rPr>
              <w:t xml:space="preserve">14.10.2021 </w:t>
            </w:r>
            <w:r w:rsidRPr="00241C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2836">
              <w:rPr>
                <w:rFonts w:ascii="Times New Roman" w:hAnsi="Times New Roman" w:cs="Times New Roman"/>
                <w:sz w:val="28"/>
                <w:szCs w:val="28"/>
              </w:rPr>
              <w:t xml:space="preserve"> 763</w:t>
            </w:r>
            <w:bookmarkStart w:id="0" w:name="_GoBack"/>
            <w:bookmarkEnd w:id="0"/>
          </w:p>
          <w:p w:rsidR="00364ABF" w:rsidRPr="00241C39" w:rsidRDefault="00364ABF" w:rsidP="000E1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4ABF" w:rsidRPr="00241C39" w:rsidRDefault="00364ABF" w:rsidP="00364A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64ABF" w:rsidRPr="00241C39" w:rsidRDefault="00364ABF" w:rsidP="00364A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C39">
        <w:rPr>
          <w:rFonts w:ascii="Times New Roman" w:hAnsi="Times New Roman" w:cs="Times New Roman"/>
          <w:b/>
          <w:color w:val="000000"/>
          <w:sz w:val="28"/>
          <w:szCs w:val="28"/>
        </w:rPr>
        <w:t>ИЗМЕНЕНИЯ,</w:t>
      </w:r>
    </w:p>
    <w:p w:rsidR="00B03C09" w:rsidRDefault="00364ABF" w:rsidP="006D7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C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вносимые в </w:t>
      </w:r>
      <w:r w:rsidR="006D704C" w:rsidRPr="006D7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администрации муниципального </w:t>
      </w:r>
    </w:p>
    <w:p w:rsidR="00B03C09" w:rsidRDefault="006D704C" w:rsidP="006D7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Pr="006D704C">
        <w:rPr>
          <w:rFonts w:ascii="Times New Roman" w:hAnsi="Times New Roman" w:cs="Times New Roman"/>
          <w:b/>
          <w:color w:val="000000"/>
          <w:sz w:val="28"/>
          <w:szCs w:val="28"/>
        </w:rPr>
        <w:t>Лабинский</w:t>
      </w:r>
      <w:proofErr w:type="spellEnd"/>
      <w:r w:rsidRPr="006D7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от 17 апреля 2020 года № 275 </w:t>
      </w:r>
    </w:p>
    <w:p w:rsidR="00B03C09" w:rsidRDefault="006D704C" w:rsidP="006D7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оплате труда работников муниципальных образовательных учреждений и муниципальных учреждений образования </w:t>
      </w:r>
    </w:p>
    <w:p w:rsidR="007F56E3" w:rsidRDefault="006D704C" w:rsidP="006D7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7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D704C">
        <w:rPr>
          <w:rFonts w:ascii="Times New Roman" w:hAnsi="Times New Roman" w:cs="Times New Roman"/>
          <w:b/>
          <w:color w:val="000000"/>
          <w:sz w:val="28"/>
          <w:szCs w:val="28"/>
        </w:rPr>
        <w:t>Лабинский</w:t>
      </w:r>
      <w:proofErr w:type="spellEnd"/>
      <w:r w:rsidRPr="006D70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</w:t>
      </w:r>
    </w:p>
    <w:p w:rsidR="006D704C" w:rsidRDefault="006D704C" w:rsidP="00633C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F56E3" w:rsidRDefault="007F56E3" w:rsidP="00B03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2FF4">
        <w:rPr>
          <w:rFonts w:ascii="Times New Roman" w:hAnsi="Times New Roman" w:cs="Times New Roman"/>
          <w:sz w:val="28"/>
          <w:szCs w:val="28"/>
        </w:rPr>
        <w:t> </w:t>
      </w:r>
      <w:r w:rsidR="006D704C">
        <w:rPr>
          <w:rFonts w:ascii="Times New Roman" w:hAnsi="Times New Roman" w:cs="Times New Roman"/>
          <w:sz w:val="28"/>
          <w:szCs w:val="28"/>
        </w:rPr>
        <w:t xml:space="preserve">В </w:t>
      </w:r>
      <w:r w:rsidR="00976265">
        <w:rPr>
          <w:rFonts w:ascii="Times New Roman" w:hAnsi="Times New Roman" w:cs="Times New Roman"/>
          <w:sz w:val="28"/>
          <w:szCs w:val="28"/>
        </w:rPr>
        <w:t>р</w:t>
      </w:r>
      <w:r w:rsidR="006D704C">
        <w:rPr>
          <w:rFonts w:ascii="Times New Roman" w:hAnsi="Times New Roman" w:cs="Times New Roman"/>
          <w:sz w:val="28"/>
          <w:szCs w:val="28"/>
        </w:rPr>
        <w:t>азделе 3 «Порядок и условия установления выплат стимулирующего характера» пункт 3.7.</w:t>
      </w:r>
      <w:r w:rsidR="004E60F0">
        <w:rPr>
          <w:rFonts w:ascii="Times New Roman" w:hAnsi="Times New Roman" w:cs="Times New Roman"/>
          <w:sz w:val="28"/>
          <w:szCs w:val="28"/>
        </w:rPr>
        <w:t xml:space="preserve"> </w:t>
      </w:r>
      <w:r w:rsidR="006D704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E60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04C" w:rsidRDefault="006D704C" w:rsidP="00B03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 </w:t>
      </w:r>
      <w:r w:rsidR="000517A9">
        <w:rPr>
          <w:rFonts w:ascii="Times New Roman" w:hAnsi="Times New Roman" w:cs="Times New Roman"/>
          <w:sz w:val="28"/>
          <w:szCs w:val="28"/>
        </w:rPr>
        <w:t>Стимулирующая выплата за выполнение функции классного руководителя устанавливается педагогическим работникам муниципальных общеобразовательных учреждений, выполняющим функции классного руководителя.</w:t>
      </w:r>
    </w:p>
    <w:p w:rsidR="000517A9" w:rsidRDefault="000517A9" w:rsidP="00B03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7A9">
        <w:rPr>
          <w:rFonts w:ascii="Times New Roman" w:hAnsi="Times New Roman" w:cs="Times New Roman"/>
          <w:sz w:val="28"/>
          <w:szCs w:val="28"/>
        </w:rPr>
        <w:t xml:space="preserve">Размер стимулирующей выплаты за выполнение функции классного руководителя в одном классе составляет 4 000 рублей в месяц. </w:t>
      </w:r>
    </w:p>
    <w:p w:rsidR="000517A9" w:rsidRDefault="000517A9" w:rsidP="00B03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7A9">
        <w:rPr>
          <w:rFonts w:ascii="Times New Roman" w:hAnsi="Times New Roman" w:cs="Times New Roman"/>
          <w:sz w:val="28"/>
          <w:szCs w:val="28"/>
        </w:rPr>
        <w:t xml:space="preserve">Стимулирующая выплата педагогическим работникам, осуществляющим классное руководство в двух и более классах, устанавливается за выполнение функции классного руководителя в каждом классе, но не более двух стимулирующих выплат одному педагогическому работнику. </w:t>
      </w:r>
    </w:p>
    <w:p w:rsidR="000517A9" w:rsidRDefault="000517A9" w:rsidP="00B03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7A9">
        <w:rPr>
          <w:rFonts w:ascii="Times New Roman" w:hAnsi="Times New Roman" w:cs="Times New Roman"/>
          <w:sz w:val="28"/>
          <w:szCs w:val="28"/>
        </w:rPr>
        <w:t xml:space="preserve">Стимулирующая выплата устанавливается и выплачивается педагогическому работнику в классе (классах), а также в классе-комплекте, который принимается за один класс (далее - класс), независимо от количества обучающихся в каждом из классов. </w:t>
      </w:r>
    </w:p>
    <w:p w:rsidR="000517A9" w:rsidRPr="000517A9" w:rsidRDefault="000517A9" w:rsidP="00B03C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17A9">
        <w:rPr>
          <w:rFonts w:ascii="Times New Roman" w:hAnsi="Times New Roman" w:cs="Times New Roman"/>
          <w:sz w:val="28"/>
          <w:szCs w:val="28"/>
        </w:rPr>
        <w:t>В рамках настоящего Положения классом-комплектом считается группа обучающихся из двух и более классов, обучение которых ведет одновременно один и тот же учитель.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5777">
        <w:rPr>
          <w:rFonts w:ascii="Times New Roman" w:hAnsi="Times New Roman" w:cs="Times New Roman"/>
          <w:sz w:val="28"/>
          <w:szCs w:val="28"/>
        </w:rPr>
        <w:t>.</w:t>
      </w:r>
    </w:p>
    <w:p w:rsidR="007F56E3" w:rsidRDefault="007F56E3" w:rsidP="00B03C09">
      <w:pPr>
        <w:tabs>
          <w:tab w:val="left" w:pos="36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2FF4">
        <w:rPr>
          <w:rFonts w:ascii="Times New Roman" w:hAnsi="Times New Roman" w:cs="Times New Roman"/>
          <w:sz w:val="28"/>
          <w:szCs w:val="28"/>
        </w:rPr>
        <w:t> </w:t>
      </w:r>
      <w:r w:rsidR="000517A9">
        <w:rPr>
          <w:rFonts w:ascii="Times New Roman" w:hAnsi="Times New Roman" w:cs="Times New Roman"/>
          <w:sz w:val="28"/>
          <w:szCs w:val="28"/>
        </w:rPr>
        <w:t>В приложении 1</w:t>
      </w:r>
      <w:r w:rsidR="004E60F0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</w:t>
      </w:r>
      <w:r w:rsidR="000517A9">
        <w:rPr>
          <w:rFonts w:ascii="Times New Roman" w:hAnsi="Times New Roman" w:cs="Times New Roman"/>
          <w:sz w:val="28"/>
          <w:szCs w:val="28"/>
        </w:rPr>
        <w:t>ставок, заработной платы</w:t>
      </w:r>
      <w:r w:rsidR="004E60F0">
        <w:rPr>
          <w:rFonts w:ascii="Times New Roman" w:hAnsi="Times New Roman" w:cs="Times New Roman"/>
          <w:sz w:val="28"/>
          <w:szCs w:val="28"/>
        </w:rPr>
        <w:t>»</w:t>
      </w:r>
      <w:r w:rsidR="00D42FF4">
        <w:rPr>
          <w:rFonts w:ascii="Times New Roman" w:hAnsi="Times New Roman" w:cs="Times New Roman"/>
          <w:sz w:val="28"/>
          <w:szCs w:val="28"/>
        </w:rPr>
        <w:t>:</w:t>
      </w:r>
      <w:r w:rsidR="004E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FF4" w:rsidRDefault="00805715" w:rsidP="00B03C09">
      <w:pPr>
        <w:tabs>
          <w:tab w:val="left" w:pos="1215"/>
          <w:tab w:val="left" w:pos="36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777">
        <w:rPr>
          <w:rFonts w:ascii="Times New Roman" w:hAnsi="Times New Roman" w:cs="Times New Roman"/>
          <w:spacing w:val="-6"/>
          <w:sz w:val="28"/>
          <w:szCs w:val="28"/>
        </w:rPr>
        <w:t>1)</w:t>
      </w:r>
      <w:r w:rsidR="00B03C09" w:rsidRPr="0064577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976265" w:rsidRPr="00645777">
        <w:rPr>
          <w:rFonts w:ascii="Times New Roman" w:hAnsi="Times New Roman" w:cs="Times New Roman"/>
          <w:spacing w:val="-6"/>
          <w:sz w:val="28"/>
          <w:szCs w:val="28"/>
        </w:rPr>
        <w:t>позицию</w:t>
      </w:r>
      <w:r w:rsidR="00633C33" w:rsidRPr="00645777">
        <w:rPr>
          <w:rFonts w:ascii="Times New Roman" w:hAnsi="Times New Roman" w:cs="Times New Roman"/>
          <w:spacing w:val="-6"/>
          <w:sz w:val="28"/>
          <w:szCs w:val="28"/>
        </w:rPr>
        <w:t xml:space="preserve"> «Административный персонал» дополнить пунктом</w:t>
      </w:r>
      <w:r w:rsidR="00976265" w:rsidRPr="00645777">
        <w:rPr>
          <w:rFonts w:ascii="Times New Roman" w:hAnsi="Times New Roman" w:cs="Times New Roman"/>
          <w:spacing w:val="-6"/>
          <w:sz w:val="28"/>
          <w:szCs w:val="28"/>
        </w:rPr>
        <w:t xml:space="preserve"> 5</w:t>
      </w:r>
      <w:r w:rsidR="00633C33" w:rsidRPr="00645777">
        <w:rPr>
          <w:rFonts w:ascii="Times New Roman" w:hAnsi="Times New Roman" w:cs="Times New Roman"/>
          <w:spacing w:val="-6"/>
          <w:sz w:val="28"/>
          <w:szCs w:val="28"/>
        </w:rPr>
        <w:t xml:space="preserve"> следующего</w:t>
      </w:r>
      <w:r w:rsidR="00633C33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633C33" w:rsidRDefault="00633C33" w:rsidP="009A550A">
      <w:pPr>
        <w:tabs>
          <w:tab w:val="left" w:pos="1215"/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634" w:type="dxa"/>
        <w:tblInd w:w="-5" w:type="dxa"/>
        <w:tblLook w:val="04A0" w:firstRow="1" w:lastRow="0" w:firstColumn="1" w:lastColumn="0" w:noHBand="0" w:noVBand="1"/>
      </w:tblPr>
      <w:tblGrid>
        <w:gridCol w:w="710"/>
        <w:gridCol w:w="5809"/>
        <w:gridCol w:w="3115"/>
      </w:tblGrid>
      <w:tr w:rsidR="00633C33" w:rsidRPr="00D42FF4" w:rsidTr="006C62E4">
        <w:tc>
          <w:tcPr>
            <w:tcW w:w="710" w:type="dxa"/>
          </w:tcPr>
          <w:p w:rsidR="00633C33" w:rsidRPr="00D42FF4" w:rsidRDefault="00633C33" w:rsidP="006C62E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C33" w:rsidRPr="00D42FF4" w:rsidRDefault="00633C33" w:rsidP="006C62E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9" w:type="dxa"/>
          </w:tcPr>
          <w:p w:rsidR="00633C33" w:rsidRPr="00D42FF4" w:rsidRDefault="00633C33" w:rsidP="006C62E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115" w:type="dxa"/>
          </w:tcPr>
          <w:p w:rsidR="00633C33" w:rsidRPr="00D42FF4" w:rsidRDefault="00633C33" w:rsidP="006C62E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4">
              <w:rPr>
                <w:rFonts w:ascii="Times New Roman" w:hAnsi="Times New Roman" w:cs="Times New Roman"/>
                <w:sz w:val="24"/>
                <w:szCs w:val="24"/>
              </w:rPr>
              <w:t>Размер месячного</w:t>
            </w:r>
          </w:p>
          <w:p w:rsidR="00633C33" w:rsidRPr="00D42FF4" w:rsidRDefault="00633C33" w:rsidP="006C62E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4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  <w:p w:rsidR="00633C33" w:rsidRPr="00D42FF4" w:rsidRDefault="00633C33" w:rsidP="006C62E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FF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633C33" w:rsidRPr="00D42FF4" w:rsidTr="006C62E4">
        <w:tc>
          <w:tcPr>
            <w:tcW w:w="710" w:type="dxa"/>
          </w:tcPr>
          <w:p w:rsidR="00633C33" w:rsidRPr="00D42FF4" w:rsidRDefault="00633C33" w:rsidP="006C62E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633C33" w:rsidRPr="00D42FF4" w:rsidRDefault="00633C33" w:rsidP="006C62E4">
            <w:pPr>
              <w:tabs>
                <w:tab w:val="center" w:pos="25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3115" w:type="dxa"/>
          </w:tcPr>
          <w:p w:rsidR="00633C33" w:rsidRPr="00D42FF4" w:rsidRDefault="00633C33" w:rsidP="006C62E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расчета</w:t>
            </w:r>
          </w:p>
        </w:tc>
      </w:tr>
    </w:tbl>
    <w:p w:rsidR="00782319" w:rsidRDefault="00782319" w:rsidP="00782319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7642F2" w:rsidRPr="009A550A" w:rsidRDefault="00B03C09" w:rsidP="00B03C09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5777">
        <w:rPr>
          <w:rFonts w:ascii="Times New Roman" w:hAnsi="Times New Roman" w:cs="Times New Roman"/>
          <w:spacing w:val="-4"/>
          <w:sz w:val="28"/>
          <w:szCs w:val="28"/>
        </w:rPr>
        <w:lastRenderedPageBreak/>
        <w:t>2)</w:t>
      </w:r>
      <w:r w:rsidR="009A550A" w:rsidRPr="0064577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976265" w:rsidRPr="00645777">
        <w:rPr>
          <w:rFonts w:ascii="Times New Roman" w:hAnsi="Times New Roman" w:cs="Times New Roman"/>
          <w:spacing w:val="-4"/>
          <w:sz w:val="28"/>
          <w:szCs w:val="28"/>
        </w:rPr>
        <w:t>позицию</w:t>
      </w:r>
      <w:r w:rsidR="007642F2" w:rsidRPr="00645777">
        <w:rPr>
          <w:rFonts w:ascii="Times New Roman" w:hAnsi="Times New Roman" w:cs="Times New Roman"/>
          <w:spacing w:val="-4"/>
          <w:sz w:val="28"/>
          <w:szCs w:val="28"/>
        </w:rPr>
        <w:t xml:space="preserve"> «Педагогический персонал» дополнить пунктом </w:t>
      </w:r>
      <w:r w:rsidR="00976265" w:rsidRPr="00645777">
        <w:rPr>
          <w:rFonts w:ascii="Times New Roman" w:hAnsi="Times New Roman" w:cs="Times New Roman"/>
          <w:spacing w:val="-4"/>
          <w:sz w:val="28"/>
          <w:szCs w:val="28"/>
        </w:rPr>
        <w:t xml:space="preserve">23 </w:t>
      </w:r>
      <w:r w:rsidR="007642F2" w:rsidRPr="00645777">
        <w:rPr>
          <w:rFonts w:ascii="Times New Roman" w:hAnsi="Times New Roman" w:cs="Times New Roman"/>
          <w:spacing w:val="-4"/>
          <w:sz w:val="28"/>
          <w:szCs w:val="28"/>
        </w:rPr>
        <w:t>следующего</w:t>
      </w:r>
      <w:r w:rsidR="007642F2" w:rsidRPr="009A550A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7642F2" w:rsidRPr="009A550A" w:rsidRDefault="007642F2" w:rsidP="007642F2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A550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710"/>
        <w:gridCol w:w="5809"/>
        <w:gridCol w:w="3115"/>
      </w:tblGrid>
      <w:tr w:rsidR="007642F2" w:rsidRPr="00D42FF4" w:rsidTr="00CC2645">
        <w:trPr>
          <w:jc w:val="center"/>
        </w:trPr>
        <w:tc>
          <w:tcPr>
            <w:tcW w:w="710" w:type="dxa"/>
          </w:tcPr>
          <w:p w:rsidR="007642F2" w:rsidRPr="00D42FF4" w:rsidRDefault="007642F2" w:rsidP="00CC2645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№</w:t>
            </w:r>
          </w:p>
          <w:p w:rsidR="007642F2" w:rsidRPr="00D42FF4" w:rsidRDefault="007642F2" w:rsidP="00CC2645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п/п</w:t>
            </w:r>
          </w:p>
        </w:tc>
        <w:tc>
          <w:tcPr>
            <w:tcW w:w="5809" w:type="dxa"/>
          </w:tcPr>
          <w:p w:rsidR="007642F2" w:rsidRPr="00D42FF4" w:rsidRDefault="007642F2" w:rsidP="00CC264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Наименование должности (профессии)</w:t>
            </w:r>
          </w:p>
        </w:tc>
        <w:tc>
          <w:tcPr>
            <w:tcW w:w="3115" w:type="dxa"/>
          </w:tcPr>
          <w:p w:rsidR="007642F2" w:rsidRPr="00D42FF4" w:rsidRDefault="007642F2" w:rsidP="00CC2645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Размер месячного</w:t>
            </w:r>
          </w:p>
          <w:p w:rsidR="007642F2" w:rsidRPr="00D42FF4" w:rsidRDefault="007642F2" w:rsidP="00CC2645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должностного оклада</w:t>
            </w:r>
          </w:p>
          <w:p w:rsidR="007642F2" w:rsidRPr="00D42FF4" w:rsidRDefault="007642F2" w:rsidP="00CC2645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(рублей)</w:t>
            </w:r>
          </w:p>
        </w:tc>
      </w:tr>
      <w:tr w:rsidR="007642F2" w:rsidRPr="00D42FF4" w:rsidTr="00CC2645">
        <w:trPr>
          <w:jc w:val="center"/>
        </w:trPr>
        <w:tc>
          <w:tcPr>
            <w:tcW w:w="710" w:type="dxa"/>
          </w:tcPr>
          <w:p w:rsidR="007642F2" w:rsidRPr="00D42FF4" w:rsidRDefault="007642F2" w:rsidP="00CC2645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23</w:t>
            </w:r>
          </w:p>
        </w:tc>
        <w:tc>
          <w:tcPr>
            <w:tcW w:w="5809" w:type="dxa"/>
          </w:tcPr>
          <w:p w:rsidR="007642F2" w:rsidRPr="00D42FF4" w:rsidRDefault="007642F2" w:rsidP="00CC2645">
            <w:pPr>
              <w:tabs>
                <w:tab w:val="center" w:pos="25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D4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642F2" w:rsidRPr="00D42FF4" w:rsidRDefault="00976265" w:rsidP="00CC2645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9494</w:t>
            </w:r>
          </w:p>
        </w:tc>
      </w:tr>
    </w:tbl>
    <w:p w:rsidR="007642F2" w:rsidRDefault="007642F2" w:rsidP="009A550A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D42FF4" w:rsidRDefault="007642F2" w:rsidP="00D42FF4">
      <w:pPr>
        <w:tabs>
          <w:tab w:val="left" w:pos="133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5715">
        <w:rPr>
          <w:rFonts w:ascii="Times New Roman" w:hAnsi="Times New Roman" w:cs="Times New Roman"/>
          <w:sz w:val="28"/>
          <w:szCs w:val="28"/>
        </w:rPr>
        <w:t xml:space="preserve">) </w:t>
      </w:r>
      <w:r w:rsidR="00976265">
        <w:rPr>
          <w:rFonts w:ascii="Times New Roman" w:hAnsi="Times New Roman" w:cs="Times New Roman"/>
          <w:sz w:val="28"/>
          <w:szCs w:val="28"/>
        </w:rPr>
        <w:t>позицию</w:t>
      </w:r>
      <w:r w:rsidR="00782319">
        <w:rPr>
          <w:rFonts w:ascii="Times New Roman" w:hAnsi="Times New Roman" w:cs="Times New Roman"/>
          <w:sz w:val="28"/>
          <w:szCs w:val="28"/>
        </w:rPr>
        <w:t xml:space="preserve"> «Младший обслуживающий персонал» </w:t>
      </w:r>
      <w:r w:rsidR="00D42FF4">
        <w:rPr>
          <w:rFonts w:ascii="Times New Roman" w:hAnsi="Times New Roman" w:cs="Times New Roman"/>
          <w:sz w:val="28"/>
          <w:szCs w:val="28"/>
        </w:rPr>
        <w:t>дополнить пункт</w:t>
      </w:r>
      <w:r w:rsidR="00782319">
        <w:rPr>
          <w:rFonts w:ascii="Times New Roman" w:hAnsi="Times New Roman" w:cs="Times New Roman"/>
          <w:sz w:val="28"/>
          <w:szCs w:val="28"/>
        </w:rPr>
        <w:t>ом</w:t>
      </w:r>
      <w:r w:rsidR="00976265">
        <w:rPr>
          <w:rFonts w:ascii="Times New Roman" w:hAnsi="Times New Roman" w:cs="Times New Roman"/>
          <w:sz w:val="28"/>
          <w:szCs w:val="28"/>
        </w:rPr>
        <w:t xml:space="preserve"> 61</w:t>
      </w:r>
      <w:r w:rsidR="00D42F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4B5D" w:rsidRDefault="009A550A" w:rsidP="004E60F0">
      <w:pPr>
        <w:tabs>
          <w:tab w:val="left" w:pos="1215"/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710"/>
        <w:gridCol w:w="5809"/>
        <w:gridCol w:w="3115"/>
      </w:tblGrid>
      <w:tr w:rsidR="004E60F0" w:rsidRPr="00D42FF4" w:rsidTr="00D42FF4">
        <w:trPr>
          <w:jc w:val="center"/>
        </w:trPr>
        <w:tc>
          <w:tcPr>
            <w:tcW w:w="710" w:type="dxa"/>
          </w:tcPr>
          <w:p w:rsidR="004E60F0" w:rsidRPr="00D42FF4" w:rsidRDefault="004E60F0" w:rsidP="00D42FF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№</w:t>
            </w:r>
          </w:p>
          <w:p w:rsidR="004E60F0" w:rsidRPr="00D42FF4" w:rsidRDefault="004E60F0" w:rsidP="00D42FF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п/п</w:t>
            </w:r>
          </w:p>
        </w:tc>
        <w:tc>
          <w:tcPr>
            <w:tcW w:w="5809" w:type="dxa"/>
          </w:tcPr>
          <w:p w:rsidR="004E60F0" w:rsidRPr="00D42FF4" w:rsidRDefault="004E60F0" w:rsidP="00D42FF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Наименование должности (профессии)</w:t>
            </w:r>
          </w:p>
        </w:tc>
        <w:tc>
          <w:tcPr>
            <w:tcW w:w="3115" w:type="dxa"/>
          </w:tcPr>
          <w:p w:rsidR="004E60F0" w:rsidRPr="00D42FF4" w:rsidRDefault="004E60F0" w:rsidP="00D42FF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Размер месячного</w:t>
            </w:r>
          </w:p>
          <w:p w:rsidR="004E60F0" w:rsidRPr="00D42FF4" w:rsidRDefault="004E60F0" w:rsidP="00D42FF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должностного оклада</w:t>
            </w:r>
          </w:p>
          <w:p w:rsidR="004E60F0" w:rsidRPr="00D42FF4" w:rsidRDefault="004E60F0" w:rsidP="00D42FF4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D42FF4">
              <w:rPr>
                <w:rFonts w:ascii="Times New Roman" w:hAnsi="Times New Roman" w:cs="Times New Roman"/>
                <w:sz w:val="24"/>
                <w:szCs w:val="27"/>
              </w:rPr>
              <w:t>(рублей)</w:t>
            </w:r>
          </w:p>
        </w:tc>
      </w:tr>
      <w:tr w:rsidR="004E60F0" w:rsidRPr="00D42FF4" w:rsidTr="00D42FF4">
        <w:trPr>
          <w:jc w:val="center"/>
        </w:trPr>
        <w:tc>
          <w:tcPr>
            <w:tcW w:w="710" w:type="dxa"/>
          </w:tcPr>
          <w:p w:rsidR="004E60F0" w:rsidRPr="00D42FF4" w:rsidRDefault="007642F2" w:rsidP="003A0DAA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61</w:t>
            </w:r>
          </w:p>
        </w:tc>
        <w:tc>
          <w:tcPr>
            <w:tcW w:w="5809" w:type="dxa"/>
          </w:tcPr>
          <w:p w:rsidR="004E60F0" w:rsidRPr="00D42FF4" w:rsidRDefault="00782319" w:rsidP="003A0DAA">
            <w:pPr>
              <w:tabs>
                <w:tab w:val="center" w:pos="251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  <w:r w:rsidR="004E60F0" w:rsidRPr="00D42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4E60F0" w:rsidRPr="00D42FF4" w:rsidRDefault="00782319" w:rsidP="003A0DAA">
            <w:pPr>
              <w:tabs>
                <w:tab w:val="left" w:pos="361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7"/>
              </w:rPr>
              <w:t>5629</w:t>
            </w:r>
          </w:p>
        </w:tc>
      </w:tr>
    </w:tbl>
    <w:p w:rsidR="004E60F0" w:rsidRDefault="004E60F0" w:rsidP="00491FA7">
      <w:pPr>
        <w:tabs>
          <w:tab w:val="left" w:pos="3615"/>
        </w:tabs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42FF4" w:rsidRDefault="00D42FF4" w:rsidP="00022170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2319" w:rsidRDefault="00E64B5D" w:rsidP="00022170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A550A" w:rsidRDefault="00782319" w:rsidP="00022170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5D">
        <w:rPr>
          <w:rFonts w:ascii="Times New Roman" w:hAnsi="Times New Roman" w:cs="Times New Roman"/>
          <w:sz w:val="28"/>
          <w:szCs w:val="28"/>
        </w:rPr>
        <w:t>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364ABF" w:rsidRDefault="00782319" w:rsidP="00022170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64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B5D">
        <w:rPr>
          <w:rFonts w:ascii="Times New Roman" w:hAnsi="Times New Roman" w:cs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64B5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B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6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42FF4">
        <w:rPr>
          <w:rFonts w:ascii="Times New Roman" w:hAnsi="Times New Roman" w:cs="Times New Roman"/>
          <w:sz w:val="28"/>
          <w:szCs w:val="28"/>
        </w:rPr>
        <w:t xml:space="preserve"> </w:t>
      </w:r>
      <w:r w:rsidRPr="00E6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Pr="00E67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Маршалко</w:t>
      </w:r>
      <w:proofErr w:type="spellEnd"/>
    </w:p>
    <w:p w:rsidR="00364ABF" w:rsidRDefault="00364ABF" w:rsidP="00022170">
      <w:pPr>
        <w:tabs>
          <w:tab w:val="left" w:pos="36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64ABF" w:rsidSect="002221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00" w:rsidRDefault="00785300" w:rsidP="00022170">
      <w:pPr>
        <w:spacing w:after="0" w:line="240" w:lineRule="auto"/>
      </w:pPr>
      <w:r>
        <w:separator/>
      </w:r>
    </w:p>
  </w:endnote>
  <w:endnote w:type="continuationSeparator" w:id="0">
    <w:p w:rsidR="00785300" w:rsidRDefault="00785300" w:rsidP="0002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00" w:rsidRDefault="00785300" w:rsidP="00022170">
      <w:pPr>
        <w:spacing w:after="0" w:line="240" w:lineRule="auto"/>
      </w:pPr>
      <w:r>
        <w:separator/>
      </w:r>
    </w:p>
  </w:footnote>
  <w:footnote w:type="continuationSeparator" w:id="0">
    <w:p w:rsidR="00785300" w:rsidRDefault="00785300" w:rsidP="0002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37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2170" w:rsidRPr="00022170" w:rsidRDefault="00022170" w:rsidP="0002217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22170">
          <w:rPr>
            <w:rFonts w:ascii="Times New Roman" w:hAnsi="Times New Roman" w:cs="Times New Roman"/>
            <w:sz w:val="24"/>
          </w:rPr>
          <w:fldChar w:fldCharType="begin"/>
        </w:r>
        <w:r w:rsidRPr="00022170">
          <w:rPr>
            <w:rFonts w:ascii="Times New Roman" w:hAnsi="Times New Roman" w:cs="Times New Roman"/>
            <w:sz w:val="24"/>
          </w:rPr>
          <w:instrText>PAGE   \* MERGEFORMAT</w:instrText>
        </w:r>
        <w:r w:rsidRPr="00022170">
          <w:rPr>
            <w:rFonts w:ascii="Times New Roman" w:hAnsi="Times New Roman" w:cs="Times New Roman"/>
            <w:sz w:val="24"/>
          </w:rPr>
          <w:fldChar w:fldCharType="separate"/>
        </w:r>
        <w:r w:rsidR="00742836">
          <w:rPr>
            <w:rFonts w:ascii="Times New Roman" w:hAnsi="Times New Roman" w:cs="Times New Roman"/>
            <w:noProof/>
            <w:sz w:val="24"/>
          </w:rPr>
          <w:t>3</w:t>
        </w:r>
        <w:r w:rsidRPr="0002217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F3"/>
    <w:rsid w:val="00003F9A"/>
    <w:rsid w:val="000128F4"/>
    <w:rsid w:val="00022170"/>
    <w:rsid w:val="000305F2"/>
    <w:rsid w:val="000517A9"/>
    <w:rsid w:val="00055964"/>
    <w:rsid w:val="00132DB1"/>
    <w:rsid w:val="001C2261"/>
    <w:rsid w:val="00200555"/>
    <w:rsid w:val="0022219B"/>
    <w:rsid w:val="002A3500"/>
    <w:rsid w:val="00364ABF"/>
    <w:rsid w:val="00397CE0"/>
    <w:rsid w:val="003B79E9"/>
    <w:rsid w:val="003B7C13"/>
    <w:rsid w:val="003E02D0"/>
    <w:rsid w:val="00405757"/>
    <w:rsid w:val="00411DF4"/>
    <w:rsid w:val="004230FD"/>
    <w:rsid w:val="00434A73"/>
    <w:rsid w:val="00491FA7"/>
    <w:rsid w:val="004E60F0"/>
    <w:rsid w:val="00512BA0"/>
    <w:rsid w:val="00521144"/>
    <w:rsid w:val="0054573D"/>
    <w:rsid w:val="005D4F9C"/>
    <w:rsid w:val="00600940"/>
    <w:rsid w:val="00616A9E"/>
    <w:rsid w:val="00633C33"/>
    <w:rsid w:val="00645777"/>
    <w:rsid w:val="00650AE1"/>
    <w:rsid w:val="00666A7E"/>
    <w:rsid w:val="00692DC1"/>
    <w:rsid w:val="006A0019"/>
    <w:rsid w:val="006D704C"/>
    <w:rsid w:val="00713B07"/>
    <w:rsid w:val="00742836"/>
    <w:rsid w:val="007642F2"/>
    <w:rsid w:val="00782319"/>
    <w:rsid w:val="00785300"/>
    <w:rsid w:val="007E75E7"/>
    <w:rsid w:val="007F56E3"/>
    <w:rsid w:val="00805715"/>
    <w:rsid w:val="00846EE3"/>
    <w:rsid w:val="00893A18"/>
    <w:rsid w:val="00955D10"/>
    <w:rsid w:val="0096297C"/>
    <w:rsid w:val="00976265"/>
    <w:rsid w:val="00987ACC"/>
    <w:rsid w:val="009A550A"/>
    <w:rsid w:val="009F46E0"/>
    <w:rsid w:val="00AB2829"/>
    <w:rsid w:val="00B03C09"/>
    <w:rsid w:val="00B33360"/>
    <w:rsid w:val="00BB4C42"/>
    <w:rsid w:val="00BE49B3"/>
    <w:rsid w:val="00C02B74"/>
    <w:rsid w:val="00C21025"/>
    <w:rsid w:val="00C25948"/>
    <w:rsid w:val="00C346CA"/>
    <w:rsid w:val="00C431FC"/>
    <w:rsid w:val="00C65B6B"/>
    <w:rsid w:val="00C736B0"/>
    <w:rsid w:val="00C962E7"/>
    <w:rsid w:val="00C96D88"/>
    <w:rsid w:val="00D33FD0"/>
    <w:rsid w:val="00D42FF4"/>
    <w:rsid w:val="00D75AC3"/>
    <w:rsid w:val="00DA336B"/>
    <w:rsid w:val="00DB6894"/>
    <w:rsid w:val="00E41320"/>
    <w:rsid w:val="00E64B5D"/>
    <w:rsid w:val="00E672B7"/>
    <w:rsid w:val="00E715A1"/>
    <w:rsid w:val="00E75225"/>
    <w:rsid w:val="00EE0C68"/>
    <w:rsid w:val="00F66524"/>
    <w:rsid w:val="00F72CF3"/>
    <w:rsid w:val="00F92837"/>
    <w:rsid w:val="00FA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9F6C"/>
  <w15:chartTrackingRefBased/>
  <w15:docId w15:val="{28F95B56-84FE-40E0-8359-C8E86664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B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BE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2170"/>
  </w:style>
  <w:style w:type="paragraph" w:styleId="a8">
    <w:name w:val="footer"/>
    <w:basedOn w:val="a"/>
    <w:link w:val="a9"/>
    <w:uiPriority w:val="99"/>
    <w:unhideWhenUsed/>
    <w:rsid w:val="0002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170"/>
  </w:style>
  <w:style w:type="character" w:styleId="aa">
    <w:name w:val="Hyperlink"/>
    <w:basedOn w:val="a0"/>
    <w:uiPriority w:val="99"/>
    <w:unhideWhenUsed/>
    <w:rsid w:val="00364AB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D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D877-C021-4A28-9AE5-3C2AEBE1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Life</dc:creator>
  <cp:keywords/>
  <dc:description/>
  <cp:lastModifiedBy>labinskmedia@ya.ru</cp:lastModifiedBy>
  <cp:revision>10</cp:revision>
  <cp:lastPrinted>2021-10-14T11:55:00Z</cp:lastPrinted>
  <dcterms:created xsi:type="dcterms:W3CDTF">2021-10-05T09:29:00Z</dcterms:created>
  <dcterms:modified xsi:type="dcterms:W3CDTF">2021-10-18T08:37:00Z</dcterms:modified>
</cp:coreProperties>
</file>